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7404371"/>
        <w:docPartObj>
          <w:docPartGallery w:val="Cover Pages"/>
          <w:docPartUnique/>
        </w:docPartObj>
      </w:sdtPr>
      <w:sdtEndPr/>
      <w:sdtContent>
        <w:p w14:paraId="76BBD8EF" w14:textId="2DEE436C" w:rsidR="002A59B8" w:rsidRPr="004F0481" w:rsidRDefault="008B7EF4">
          <w:pPr>
            <w:rPr>
              <w:rFonts w:ascii="Arial" w:hAnsi="Arial" w:cs="Arial"/>
            </w:rPr>
          </w:pPr>
          <w:r w:rsidRPr="004F0481">
            <w:rPr>
              <w:rFonts w:ascii="Arial" w:hAnsi="Arial" w:cs="Arial"/>
              <w:noProof/>
            </w:rPr>
            <w:drawing>
              <wp:anchor distT="0" distB="0" distL="114300" distR="114300" simplePos="0" relativeHeight="251662848" behindDoc="0" locked="0" layoutInCell="1" allowOverlap="1" wp14:anchorId="074B9CCB" wp14:editId="0C0CFF67">
                <wp:simplePos x="0" y="0"/>
                <wp:positionH relativeFrom="column">
                  <wp:posOffset>-285115</wp:posOffset>
                </wp:positionH>
                <wp:positionV relativeFrom="paragraph">
                  <wp:posOffset>0</wp:posOffset>
                </wp:positionV>
                <wp:extent cx="2765425" cy="1292860"/>
                <wp:effectExtent l="0" t="0" r="0" b="2540"/>
                <wp:wrapThrough wrapText="bothSides">
                  <wp:wrapPolygon edited="0">
                    <wp:start x="0" y="0"/>
                    <wp:lineTo x="0" y="21324"/>
                    <wp:lineTo x="21426" y="21324"/>
                    <wp:lineTo x="21426"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gathers\AppData\Local\Microsoft\Windows\INetCache\Content.Word\Workforce Solutions.Stacked.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65425" cy="129286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GoBack"/>
        <w:bookmarkEnd w:id="0"/>
        <w:p w14:paraId="1F7E3AF1" w14:textId="599F2F47" w:rsidR="002A59B8" w:rsidRPr="004F0481" w:rsidRDefault="00B30429">
          <w:pPr>
            <w:rPr>
              <w:rFonts w:ascii="Arial" w:hAnsi="Arial" w:cs="Arial"/>
            </w:rPr>
          </w:pPr>
          <w:r w:rsidRPr="004F0481">
            <w:rPr>
              <w:rFonts w:ascii="Arial" w:hAnsi="Arial" w:cs="Arial"/>
              <w:noProof/>
            </w:rPr>
            <mc:AlternateContent>
              <mc:Choice Requires="wpg">
                <w:drawing>
                  <wp:anchor distT="0" distB="0" distL="114300" distR="114300" simplePos="0" relativeHeight="251656704" behindDoc="0" locked="0" layoutInCell="0" allowOverlap="1" wp14:anchorId="067CBAF7" wp14:editId="1A6EC24F">
                    <wp:simplePos x="0" y="0"/>
                    <wp:positionH relativeFrom="page">
                      <wp:posOffset>373380</wp:posOffset>
                    </wp:positionH>
                    <wp:positionV relativeFrom="margin">
                      <wp:posOffset>2369185</wp:posOffset>
                    </wp:positionV>
                    <wp:extent cx="7772400" cy="5849620"/>
                    <wp:effectExtent l="0" t="0" r="0" b="0"/>
                    <wp:wrapNone/>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849620"/>
                              <a:chOff x="0" y="4296"/>
                              <a:chExt cx="12239" cy="10104"/>
                            </a:xfrm>
                          </wpg:grpSpPr>
                          <wpg:grpSp>
                            <wpg:cNvPr id="51" name="Group 3"/>
                            <wpg:cNvGrpSpPr>
                              <a:grpSpLocks/>
                            </wpg:cNvGrpSpPr>
                            <wpg:grpSpPr bwMode="auto">
                              <a:xfrm>
                                <a:off x="0" y="9661"/>
                                <a:ext cx="12239" cy="4739"/>
                                <a:chOff x="-6" y="3399"/>
                                <a:chExt cx="12197" cy="4253"/>
                              </a:xfrm>
                            </wpg:grpSpPr>
                            <wpg:grpSp>
                              <wpg:cNvPr id="52" name="Group 4"/>
                              <wpg:cNvGrpSpPr>
                                <a:grpSpLocks/>
                              </wpg:cNvGrpSpPr>
                              <wpg:grpSpPr bwMode="auto">
                                <a:xfrm>
                                  <a:off x="-6" y="3717"/>
                                  <a:ext cx="12189" cy="3550"/>
                                  <a:chOff x="18" y="7468"/>
                                  <a:chExt cx="12189" cy="3550"/>
                                </a:xfrm>
                              </wpg:grpSpPr>
                              <wps:wsp>
                                <wps:cNvPr id="53"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5">
                                    <a:lumMod val="60000"/>
                                    <a:lumOff val="40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5">
                                    <a:lumMod val="60000"/>
                                    <a:lumOff val="40000"/>
                                    <a:alpha val="82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5">
                                    <a:lumMod val="60000"/>
                                    <a:lumOff val="4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6" name="Rectangle 16"/>
                            <wps:cNvSpPr>
                              <a:spLocks noChangeArrowheads="1"/>
                            </wps:cNvSpPr>
                            <wps:spPr bwMode="auto">
                              <a:xfrm>
                                <a:off x="538" y="4296"/>
                                <a:ext cx="10365" cy="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8A3F9" w14:textId="0554246A" w:rsidR="0088167C" w:rsidRDefault="0088167C" w:rsidP="00EB722F">
                                  <w:pPr>
                                    <w:jc w:val="center"/>
                                    <w:rPr>
                                      <w:rFonts w:ascii="Arial" w:hAnsi="Arial" w:cs="Arial"/>
                                      <w:b/>
                                      <w:bCs/>
                                      <w:sz w:val="52"/>
                                      <w:szCs w:val="52"/>
                                    </w:rPr>
                                  </w:pPr>
                                  <w:r w:rsidRPr="00D215CA">
                                    <w:rPr>
                                      <w:rFonts w:ascii="Arial" w:hAnsi="Arial" w:cs="Arial"/>
                                      <w:b/>
                                      <w:bCs/>
                                      <w:sz w:val="52"/>
                                      <w:szCs w:val="52"/>
                                    </w:rPr>
                                    <w:t>Senior Community Service Employment Program (SCSEP) Handbook</w:t>
                                  </w:r>
                                </w:p>
                                <w:p w14:paraId="0805B1DB" w14:textId="77777777" w:rsidR="0088167C" w:rsidRPr="00D215CA" w:rsidRDefault="0088167C" w:rsidP="00EB722F">
                                  <w:pPr>
                                    <w:jc w:val="center"/>
                                    <w:rPr>
                                      <w:b/>
                                      <w:bCs/>
                                      <w:color w:val="335B74" w:themeColor="text2"/>
                                      <w:sz w:val="52"/>
                                      <w:szCs w:val="52"/>
                                    </w:rPr>
                                  </w:pPr>
                                </w:p>
                                <w:sdt>
                                  <w:sdtPr>
                                    <w:rPr>
                                      <w:rFonts w:ascii="Arial" w:hAnsi="Arial" w:cs="Arial"/>
                                      <w:b/>
                                      <w:bCs/>
                                      <w:color w:val="2E653E" w:themeColor="accent5" w:themeShade="BF"/>
                                      <w:sz w:val="36"/>
                                      <w:szCs w:val="36"/>
                                    </w:rPr>
                                    <w:alias w:val="Subtitle"/>
                                    <w:id w:val="311299312"/>
                                    <w:dataBinding w:prefixMappings="xmlns:ns0='http://schemas.openxmlformats.org/package/2006/metadata/core-properties' xmlns:ns1='http://purl.org/dc/elements/1.1/'" w:xpath="/ns0:coreProperties[1]/ns1:subject[1]" w:storeItemID="{6C3C8BC8-F283-45AE-878A-BAB7291924A1}"/>
                                    <w:text/>
                                  </w:sdtPr>
                                  <w:sdtEndPr/>
                                  <w:sdtContent>
                                    <w:p w14:paraId="12676319" w14:textId="5381C251" w:rsidR="0088167C" w:rsidRDefault="0088167C" w:rsidP="00EB722F">
                                      <w:pPr>
                                        <w:jc w:val="center"/>
                                        <w:rPr>
                                          <w:rFonts w:ascii="Arial" w:hAnsi="Arial" w:cs="Arial"/>
                                          <w:b/>
                                          <w:bCs/>
                                          <w:color w:val="1CADE4" w:themeColor="accent1"/>
                                          <w:sz w:val="36"/>
                                          <w:szCs w:val="36"/>
                                        </w:rPr>
                                      </w:pPr>
                                      <w:r>
                                        <w:rPr>
                                          <w:rFonts w:ascii="Arial" w:hAnsi="Arial" w:cs="Arial"/>
                                          <w:b/>
                                          <w:bCs/>
                                          <w:color w:val="2E653E" w:themeColor="accent5" w:themeShade="BF"/>
                                          <w:sz w:val="36"/>
                                          <w:szCs w:val="36"/>
                                        </w:rPr>
                                        <w:t>For SCSEP Job Seekers and Training Sites for Indiana Department of Workforce Development Programs</w:t>
                                      </w:r>
                                    </w:p>
                                  </w:sdtContent>
                                </w:sdt>
                                <w:p w14:paraId="0473A11B" w14:textId="77777777" w:rsidR="0088167C" w:rsidRPr="00EB722F" w:rsidRDefault="0088167C" w:rsidP="00EB722F">
                                  <w:pPr>
                                    <w:jc w:val="center"/>
                                    <w:rPr>
                                      <w:rFonts w:ascii="Arial" w:hAnsi="Arial" w:cs="Arial"/>
                                      <w:b/>
                                      <w:bCs/>
                                      <w:color w:val="1CADE4" w:themeColor="accent1"/>
                                      <w:sz w:val="36"/>
                                      <w:szCs w:val="36"/>
                                    </w:rPr>
                                  </w:pPr>
                                </w:p>
                                <w:p w14:paraId="23516F2E" w14:textId="77777777" w:rsidR="0088167C" w:rsidRDefault="0088167C">
                                  <w:pPr>
                                    <w:rPr>
                                      <w:b/>
                                      <w:bCs/>
                                      <w:color w:val="808080" w:themeColor="text1" w:themeTint="7F"/>
                                      <w:sz w:val="32"/>
                                      <w:szCs w:val="32"/>
                                    </w:rPr>
                                  </w:pPr>
                                </w:p>
                                <w:p w14:paraId="0622FAED" w14:textId="77777777" w:rsidR="0088167C" w:rsidRDefault="0088167C">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067CBAF7" id="Group 2" o:spid="_x0000_s1026" style="position:absolute;margin-left:29.4pt;margin-top:186.55pt;width:612pt;height:460.6pt;z-index:251656704;mso-width-percent:1000;mso-position-horizontal-relative:page;mso-position-vertical-relative:margin;mso-width-percent:1000;mso-height-relative:margin" coordorigin=",4296" coordsize="12239,1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k1lQoAAF5KAAAOAAAAZHJzL2Uyb0RvYy54bWzsnG1v47gRx98X6HcQ/LJA1nqyHoz1Hvby&#10;sCiwbQ+99AMosvyA2pIrKevsFf3u/c9QlEeKpOTOTnBFlReRLI6Hw+GQP5Ii/fGHp/3O+JbkxTZL&#10;FxPrgzkxkjTOltt0vZj84/7uKpgYRRmly2iXpcli8j0pJj98+uMfPh4P88TONtlumeQGlKTF/HhY&#10;TDZleZhPp0W8SfZR8SE7JCkSV1m+j0p8zNfTZR4doX2/m9qm6U2PWb485FmcFAWe3qjEySfWv1ol&#10;cfm31apISmO3mMC2kv/n/P+B/k8/fYzm6zw6bLZxZUb0G6zYR9sUmdaqbqIyMh7z7TNV+22cZ0W2&#10;Kj/E2X6arVbbOOEyoDSW2SrNlzx7PHBZ1vPj+lC7Ca5t+ek3q43/+u2n3NguF5MZ3JNGe9QRZ2vY&#10;5JvjYT2HyJf88PPhp1wVELdfs/ifBZKn7XT6vFbCxsPxL9kS6qLHMmPfPK3yPalAqY0nroLvdRUk&#10;T6UR46Hv+7ZrwpQYabPADT27qqR4g5o8fc+1Q0/VXry5rb5s2bYTqq9a8KZL6dNorvJlWyvbVMH4&#10;Q11G7Qar6QbnfdwQep6liqM9IQrj+igWR2rthCtvYsBDjhPWKScvWKGvvODaM7b/VzvBbjqBPdmu&#10;awr2S8WCLo5v+W0vWEFVpc4MIdr0goXeBV7wXS/QKcIL7S/2egFdT3FqXcV5revnTXRIuNEW1HR0&#10;WDnao3d5klB/ZszI5OOBpXTrKmTTEikkVqAFvtiotEcCp+VI33JQqdSq7MBrBkU0jx+L8kuSceuM&#10;vn0tSnbzeok7bvPLqme4R8Nc7XfoIf80NUzjaLDWSljLoAEJmY2h80O81HpgSi1j+T2K4LJaiJQY&#10;3bpcIUb29GibCTF75gc92tCu6kwHtKGB1WLgUI8yhGct1ecuRLeQORUR0VpXQLTRdRI/pVWl4M6I&#10;iLImd66HrKDOkWoIdXzPnQlUQIpqsEcY1UDCOhyGheFnEuawfVGz6p7uOQhfFFat+J57Mi2srlVZ&#10;c3C8TfB8YoDgD6rdH6KSXERFpVvjiE6BA35TxTul7LNvyX3GMuUJJNynILdT6i6VUuiRqNw6iiGp&#10;0/X1wNpUfiSJ4CKrXiEJ0A0Jqrpsy8S7rEjU16isnFFdfnKbaMxFttsu77a7HZWaB1XJ9S43vkUY&#10;DkVxnKSlxdGze9wD1ur5zMSfciseE3RZXDyOdodN1HqKjGv9bFIj6x1HYZqRKbrEZBJgV1UbYY8H&#10;TP8OLYwAfrTDqzsv8K/cO3d2FfpmcGVa4Y+hZ7qhe3P3H7Lacueb7XKZpF+3aaIHb5b7uu67Gkaq&#10;YRcP3yhowpk9Y4c0rC/y9UPtNvJOXW8NMYzW0iVKF803SbS8re7LaLtT99OmxewlFFtf2REYpaie&#10;XqHhIVt+R6+fZ2rgioE2bjZZ/svEOGLQupgU/3qM8mRi7P6cgluh5boImpI/uDMfYycjlykPMiVK&#10;Y6haTMoJOhK6vS7VyPjxkG/XG+SkgiPNPmMIt9oSFdg+ZVX1AehUtr49Q9EDqRFqzVAeAl6aob5F&#10;Y2G05NO4gqKThqeO66FnI4rq0QjiXo9rZcP7VRRlrRw4J0JKis68EIDROfZxlADTpamB0dAhVnWp&#10;khglNT3aJEZJTY82idEBbRKjfaraEO0qo4Ro01uonxGjZ2CUvW0Aoxwz1LmdQKnAp9oKvF6x7JTe&#10;BKSSsxGBg9BTGTZbmFakryrjWnJYYds+reStOWoTMZ9z1D89Hjmqa27kKE1B34uj6MNbHOVx+qU5&#10;apmepeYBz0FqzUIQ7tIgZa0DIO1DjJyOEka79EiMDoBPYpTU9GiTGLXhnldgdECbxKjv+D3K2iDt&#10;KqUEqfTWiFFMjs/AKPv6FRjVHeIwRPX4DbWiaaavCo0qO5qMIrYGcVtLIm4GBRVGtX06u7eGqJh1&#10;jpNRNYsfJ6MvTEZPK/3vBVRQrgVUXgG6NFAD0wc00apdU422eQGFJ6auRXN9Xt4NLb2ed9bElMjF&#10;Wgd4as8ssMauchyamHZpkkS1Pc/uUSWJSmp67GoQFRb1aJMT0wFtkqjEwa4ySp72eUvytOmtkajn&#10;EZUjiojKVdM1MVVtBV6vuDbMVIrAQQCqDImppxamMaivir61ZJuWTbG2fTr1Ukx9WD9f3A1Os0/J&#10;U23ouIQ7LuFWezHe5jUo+tUWKXnZ6NKkdOntP5Hy9IK8XsINA6CCSOnajh4bn0VKXnglrQOkJIbo&#10;/IY46XTokZwkHT2qJCdJDTjZpU1y0nFcWlnuMkxyckCb5GRo02igS5kkZZ+3JCmlt0ZOnsdJjgHi&#10;JFdMFyebM7thSura7Z15quy45bl6RViDTV+r5VtuiJBE3AyCt2mfVvKWlBRrtCMl+f3kuED7ngu0&#10;6C9blLR4hHZpTFa7hZ5D0jUDAEBBsrWFrLnB4NXvOUkjzdxI8YucVFn2cRI63B5VTVTOaBKo98BJ&#10;bRKVPJ/ssKrBSSuk/UJdqiQn+1RJSFqmTxPdLlWSkgPueg7KuobGN51nLNFyaCpQwqFdoFQSIJae&#10;LvWxkiJULdScNmBqbumrgqBim4P4egUCKXYGxZ4ZqDN7S1iOU0raW85/VeWMsHxPWKI/bMOSx5MX&#10;hyW6cRrXeu09yrbpV7B0gnqx6ewZJWsdIKWabekcJd3k20zb9IhKXcokK/lVX2W8VCVBSTp6VDVY&#10;CTUAXJdhbVZ2WSVZaYdBnyrJyr4CSlA2vTXOKc+bU3LF8dtMipkuVCqunWZ2faSk+ORmpZGqiaWv&#10;CpMqQ2p9pxamJfRVApUiZ5CUbfu0kkuBUm2uVXtJMYWsN9d6xAmyDG9uxeZaHHnRj8WmoFA/RbyO&#10;K7PjyuxbrsxSM2xjtDoCJs6hIA7PPaGCptwHUs+09KagwNHnDM4GKWsdAKlin8pPsk9ilM+odCmS&#10;EHVgNJPvuS7JUVIDjnZpkxy1PZt3/VaekJZJjg5okyi1cDKux7Y2SrsMkyiV/hpBeh5I2dcKpAia&#10;fpBqOvZhtDqkQhE4iD2VHzhK0fU6SYqcQclufv+uQBrgiJZ24QjSEaRvClIgrA1S3pBz6floYAbo&#10;unlMrIGj33Hi9SfoxbtrXRz7BPzQUZ8NUtY6AFLLdGiV1KmylMSSLOVVUjKwpUqi1HbByG5VEqVk&#10;Ea0Ed2iTKCWLerRJlA5okyhl/nWUsc3RLqskR1vuGlF6HkrZ3YxSqpt+lJLbqxbRR1NFNIrBQfCp&#10;HKkBVtGAKtTzSH1Vk9JaUkNIJ+urnLsKA3Xy7wqm/jgrrY/U/h8f+Xz3Xbb4vY8KrH/HcXAcfd8l&#10;Bs6XgCLdZDXS7HoDseRznmdHOpKLLU2qRTe+QB9e9dsKM3QcvPu2/ukRzVs0WQ/A4feljvqVCgHc&#10;Q65+XcGgm8WEDrNz/6TfnUJUi1C3VZ+Spt6k8YD7F3qCfKsXXWRBdWzaDG+D28C9cm3v9so1b26u&#10;Pt9du1feneXPbpyb6+sbq3lsmg5jn39smuxpvPBonJa+47+qGxVi4iy0Op6OsqEsVeF0kf5XT4Lv&#10;tyV+1Wi33S8mAfWW1YrfxY6Fl08PT1Xcv8sJ8YfzT4hzd4EfMeKhaPWDS/QrSfIz7uXPQn36LwAA&#10;AP//AwBQSwMEFAAGAAgAAAAhANDiASjiAAAADAEAAA8AAABkcnMvZG93bnJldi54bWxMj8FOwzAQ&#10;RO9I/IO1SNyo06TQEOJUgOBGhWhT4OjGSxIRr4PtpuHvcU70tjs7mnmbr0bdsQGtaw0JmM8iYEiV&#10;US3VAsrt81UKzHlJSnaGUMAvOlgV52e5zJQ50hsOG1+zEEIukwIa7/uMc1c1qKWbmR4p3L6M1dKH&#10;1dZcWXkM4brjcRTdcC1bCg2N7PGxwep7c9AC4uVu4Z4++9eH9e7nfXj5KBtbl0JcXoz3d8A8jv7f&#10;DBN+QIciMO3NgZRjnYDrNJB7AckymQObDHEaB2k/TbeLBHiR89Mnij8AAAD//wMAUEsBAi0AFAAG&#10;AAgAAAAhALaDOJL+AAAA4QEAABMAAAAAAAAAAAAAAAAAAAAAAFtDb250ZW50X1R5cGVzXS54bWxQ&#10;SwECLQAUAAYACAAAACEAOP0h/9YAAACUAQAACwAAAAAAAAAAAAAAAAAvAQAAX3JlbHMvLnJlbHNQ&#10;SwECLQAUAAYACAAAACEAkxPZNZUKAABeSgAADgAAAAAAAAAAAAAAAAAuAgAAZHJzL2Uyb0RvYy54&#10;bWxQSwECLQAUAAYACAAAACEA0OIBKOIAAAAMAQAADwAAAAAAAAAAAAAAAADvDAAAZHJzL2Rvd25y&#10;ZXYueG1sUEsFBgAAAAAEAAQA8wAAAP4N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q1JxQAAANsAAAAPAAAAZHJzL2Rvd25yZXYueG1sRI9Pa8JA&#10;FMTvQr/D8gq9mU0tSpu6ShD805tJq9DbI/uapM2+Ddk1xm/fFQSPw8z8hpkvB9OInjpXW1bwHMUg&#10;iAuray4VfH2ux68gnEfW2FgmBRdysFw8jOaYaHvmjPrclyJA2CWooPK+TaR0RUUGXWRb4uD92M6g&#10;D7Irpe7wHOCmkZM4nkmDNYeFCltaVVT85SejIIuHw3622erfY+H6t3T/nWfph1JPj0P6DsLT4O/h&#10;W3unFUxf4Pol/AC5+AcAAP//AwBQSwECLQAUAAYACAAAACEA2+H2y+4AAACFAQAAEwAAAAAAAAAA&#10;AAAAAAAAAAAAW0NvbnRlbnRfVHlwZXNdLnhtbFBLAQItABQABgAIAAAAIQBa9CxbvwAAABUBAAAL&#10;AAAAAAAAAAAAAAAAAB8BAABfcmVscy8ucmVsc1BLAQItABQABgAIAAAAIQB7Jq1JxQAAANsAAAAP&#10;AAAAAAAAAAAAAAAAAAcCAABkcnMvZG93bnJldi54bWxQSwUGAAAAAAMAAwC3AAAA+QIAAAAA&#10;" path="m,l17,2863,7132,2578r,-2378l,xe" fillcolor="#8dd5f1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6jwwAAANsAAAAPAAAAZHJzL2Rvd25yZXYueG1sRI9Pi8Iw&#10;FMTvC36H8ARva+pfpGsUEQXx5Koge3s0z7bavJQm2uqnN8KCx2FmfsNM540pxJ0ql1tW0OtGIIgT&#10;q3NOFRwP6+8JCOeRNRaWScGDHMxnra8pxtrW/Ev3vU9FgLCLUUHmfRlL6ZKMDLquLYmDd7aVQR9k&#10;lUpdYR3gppD9KBpLgzmHhQxLWmaUXPc3o+DyN0Bu3HI7WD13Nd5Gx835dFWq024WPyA8Nf4T/m9v&#10;tILREN5fwg+QsxcAAAD//wMAUEsBAi0AFAAGAAgAAAAhANvh9svuAAAAhQEAABMAAAAAAAAAAAAA&#10;AAAAAAAAAFtDb250ZW50X1R5cGVzXS54bWxQSwECLQAUAAYACAAAACEAWvQsW78AAAAVAQAACwAA&#10;AAAAAAAAAAAAAAAfAQAAX3JlbHMvLnJlbHNQSwECLQAUAAYACAAAACEAd6oeo8MAAADbAAAADwAA&#10;AAAAAAAAAAAAAAAHAgAAZHJzL2Rvd25yZXYueG1sUEsFBgAAAAADAAMAtwAAAPcCAAAAAA==&#10;" path="m,569l,2930r3466,620l3466,,,569xe" fillcolor="#c6eaf8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0hLwwAAANsAAAAPAAAAZHJzL2Rvd25yZXYueG1sRI9Ba8JA&#10;FITvhf6H5RW81Y22KRKzESkIvRrFXp/ZZ7KYfZtm1xj99V2h0OMwM98w+Wq0rRio98axgtk0AUFc&#10;OW24VrDfbV4XIHxA1tg6JgU38rAqnp9yzLS78paGMtQiQthnqKAJocuk9FVDFv3UdcTRO7neYoiy&#10;r6Xu8RrhtpXzJPmQFg3HhQY7+myoOpcXq4DWb/eftPw+HmfmcKi6/dy8D1apycu4XoIINIb/8F/7&#10;SytIU3h8iT9AFr8AAAD//wMAUEsBAi0AFAAGAAgAAAAhANvh9svuAAAAhQEAABMAAAAAAAAAAAAA&#10;AAAAAAAAAFtDb250ZW50X1R5cGVzXS54bWxQSwECLQAUAAYACAAAACEAWvQsW78AAAAVAQAACwAA&#10;AAAAAAAAAAAAAAAfAQAAX3JlbHMvLnJlbHNQSwECLQAUAAYACAAAACEAYrNIS8MAAADbAAAADwAA&#10;AAAAAAAAAAAAAAAHAgAAZHJzL2Rvd25yZXYueG1sUEsFBgAAAAADAAMAtwAAAPcCAAAAAA==&#10;" path="m,l,3550,1591,2746r,-2009l,xe" fillcolor="#8dd5f1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nxxQAAANsAAAAPAAAAZHJzL2Rvd25yZXYueG1sRI/NbsIw&#10;EITvSH0HaytxAwcQCKUYVIr46RGKRI/beJukjdfBNiTt0+NKSD2OZuYbzWzRmkpcyfnSsoJBPwFB&#10;nFldcq7g+LbuTUH4gKyxskwKfsjDYv7QmWGqbcN7uh5CLiKEfYoKihDqVEqfFWTQ921NHL1P6wyG&#10;KF0utcMmwk0lh0kykQZLjgsF1vRSUPZ9uBgFr6uPLY9+B5vl1zlfrlxjT6PqXanuY/v8BCJQG/7D&#10;9/ZOKxhP4O9L/AFyfgMAAP//AwBQSwECLQAUAAYACAAAACEA2+H2y+4AAACFAQAAEwAAAAAAAAAA&#10;AAAAAAAAAAAAW0NvbnRlbnRfVHlwZXNdLnhtbFBLAQItABQABgAIAAAAIQBa9CxbvwAAABUBAAAL&#10;AAAAAAAAAAAAAAAAAB8BAABfcmVscy8ucmVsc1BLAQItABQABgAIAAAAIQDCXynxxQAAANsAAAAP&#10;AAAAAAAAAAAAAAAAAAcCAABkcnMvZG93bnJldi54bWxQSwUGAAAAAAMAAwC3AAAA+Q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jexQAAANsAAAAPAAAAZHJzL2Rvd25yZXYueG1sRI/NasMw&#10;EITvgb6D2EIvIZFraJo6UUIJNTT0FKeQ62JtbRFrZSzFP29fFQI9DjPzDbPdj7YRPXXeOFbwvExA&#10;EJdOG64UfJ/zxRqED8gaG8ekYCIP+93DbIuZdgOfqC9CJSKEfYYK6hDaTEpf1mTRL11LHL0f11kM&#10;UXaV1B0OEW4bmSbJSlo0HBdqbOlQU3ktblbBaEJTHN/S3LjL/ON8yeeHr+mm1NPj+L4BEWgM/+F7&#10;+1MreHmFvy/xB8jdLwAAAP//AwBQSwECLQAUAAYACAAAACEA2+H2y+4AAACFAQAAEwAAAAAAAAAA&#10;AAAAAAAAAAAAW0NvbnRlbnRfVHlwZXNdLnhtbFBLAQItABQABgAIAAAAIQBa9CxbvwAAABUBAAAL&#10;AAAAAAAAAAAAAAAAAB8BAABfcmVscy8ucmVsc1BLAQItABQABgAIAAAAIQABBYjexQAAANsAAAAP&#10;AAAAAAAAAAAAAAAAAAcCAABkcnMvZG93bnJldi54bWxQSwUGAAAAAAMAAwC3AAAA+Q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3SvwAAANsAAAAPAAAAZHJzL2Rvd25yZXYueG1sRE/LisIw&#10;FN0P+A/hCu6mqYoi1Sgiiq4GfIDbS3NtS5ub2kSt/frJQnB5OO/FqjWVeFLjCssKhlEMgji1uuBM&#10;weW8+52BcB5ZY2WZFLzJwWrZ+1lgou2Lj/Q8+UyEEHYJKsi9rxMpXZqTQRfZmjhwN9sY9AE2mdQN&#10;vkK4qeQojqfSYMGhIceaNjml5elhFHRX+3eTddeNr92u3N7v5fq4vyg16LfrOQhPrf+KP+6DVjAJ&#10;Y8OX8APk8h8AAP//AwBQSwECLQAUAAYACAAAACEA2+H2y+4AAACFAQAAEwAAAAAAAAAAAAAAAAAA&#10;AAAAW0NvbnRlbnRfVHlwZXNdLnhtbFBLAQItABQABgAIAAAAIQBa9CxbvwAAABUBAAALAAAAAAAA&#10;AAAAAAAAAB8BAABfcmVscy8ucmVsc1BLAQItABQABgAIAAAAIQB5Hr3SvwAAANsAAAAPAAAAAAAA&#10;AAAAAAAAAAcCAABkcnMvZG93bnJldi54bWxQSwUGAAAAAAMAAwC3AAAA8w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7ipxAAAANsAAAAPAAAAZHJzL2Rvd25yZXYueG1sRI9Bi8Iw&#10;FITvgv8hPMGLrKkLK7vVKFZWEMGDXcHro3m2xealNNFWf/1GEDwOM/MNM192phI3alxpWcFkHIEg&#10;zqwuOVdw/Nt8fINwHlljZZkU3MnBctHvzTHWtuUD3VKfiwBhF6OCwvs6ltJlBRl0Y1sTB+9sG4M+&#10;yCaXusE2wE0lP6NoKg2WHBYKrGldUHZJr0aB322i9nj63SXbe54kB6sfI7dXajjoVjMQnjr/Dr/a&#10;W63g6weeX8IPkIt/AAAA//8DAFBLAQItABQABgAIAAAAIQDb4fbL7gAAAIUBAAATAAAAAAAAAAAA&#10;AAAAAAAAAABbQ29udGVudF9UeXBlc10ueG1sUEsBAi0AFAAGAAgAAAAhAFr0LFu/AAAAFQEAAAsA&#10;AAAAAAAAAAAAAAAAHwEAAF9yZWxzLy5yZWxzUEsBAi0AFAAGAAgAAAAhAINvuKnEAAAA2wAAAA8A&#10;AAAAAAAAAAAAAAAABwIAAGRycy9kb3ducmV2LnhtbFBLBQYAAAAAAwADALcAAAD4AgAAAAA=&#10;" path="m,921l2060,r16,3851l,2981,,921xe" fillcolor="#7ec492 [1944]" stroked="f">
                        <v:fill opacity="59110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i8TvwAAANsAAAAPAAAAZHJzL2Rvd25yZXYueG1sRE9Ni8Iw&#10;EL0L/ocwgjdN9aC71ShVEfckrgpeh2Zsis2kNFHr/npzEPb4eN/zZWsr8aDGl44VjIYJCOLc6ZIL&#10;BefTdvAFwgdkjZVjUvAiD8tFtzPHVLsn/9LjGAoRQ9inqMCEUKdS+tyQRT90NXHkrq6xGCJsCqkb&#10;fMZwW8lxkkykxZJjg8Ga1oby2/FuFdTXw2G6uqxot/1em73+y/SmzZTq99psBiJQG/7FH/ePVjCJ&#10;6+OX+APk4g0AAP//AwBQSwECLQAUAAYACAAAACEA2+H2y+4AAACFAQAAEwAAAAAAAAAAAAAAAAAA&#10;AAAAW0NvbnRlbnRfVHlwZXNdLnhtbFBLAQItABQABgAIAAAAIQBa9CxbvwAAABUBAAALAAAAAAAA&#10;AAAAAAAAAB8BAABfcmVscy8ucmVsc1BLAQItABQABgAIAAAAIQAx0i8TvwAAANsAAAAPAAAAAAAA&#10;AAAAAAAAAAcCAABkcnMvZG93bnJldi54bWxQSwUGAAAAAAMAAwC3AAAA8wIAAAAA&#10;" path="m,l17,3835,6011,2629r,-1390l,xe" fillcolor="#7ec492 [1944]" stroked="f">
                        <v:fill opacity="5371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D+wwAAANsAAAAPAAAAZHJzL2Rvd25yZXYueG1sRI9BawIx&#10;FITvhf6H8AreatYii26NIqLgwYPdlvX62Dw3SzcvS5Lq+u+NIPQ4zMw3zGI12E5cyIfWsYLJOANB&#10;XDvdcqPg53v3PgMRIrLGzjEpuFGA1fL1ZYGFdlf+oksZG5EgHApUYGLsCylDbchiGLueOHln5y3G&#10;JH0jtcdrgttOfmRZLi22nBYM9rQxVP+Wf1ZBpc0pL6cHP6/Os7ba9se13B2VGr0N608QkYb4H362&#10;91pBPoHHl/QD5PIOAAD//wMAUEsBAi0AFAAGAAgAAAAhANvh9svuAAAAhQEAABMAAAAAAAAAAAAA&#10;AAAAAAAAAFtDb250ZW50X1R5cGVzXS54bWxQSwECLQAUAAYACAAAACEAWvQsW78AAAAVAQAACwAA&#10;AAAAAAAAAAAAAAAfAQAAX3JlbHMvLnJlbHNQSwECLQAUAAYACAAAACEAH0OA/sMAAADbAAAADwAA&#10;AAAAAAAAAAAAAAAHAgAAZHJzL2Rvd25yZXYueG1sUEsFBgAAAAADAAMAtwAAAPcCAAAAAA==&#10;" path="m,1038l,2411,4102,3432,4102,,,1038xe" fillcolor="#7ec492 [1944]" stroked="f">
                        <v:fill opacity="46003f"/>
                        <v:path arrowok="t" o:connecttype="custom" o:connectlocs="0,1038;0,2411;4102,3432;4102,0;0,1038" o:connectangles="0,0,0,0,0"/>
                      </v:shape>
                    </v:group>
                    <v:rect id="Rectangle 16" o:spid="_x0000_s1038" style="position:absolute;left:538;top:4296;width:10365;height:43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X8xAAAANsAAAAPAAAAZHJzL2Rvd25yZXYueG1sRI/RasJA&#10;FETfhf7Dcgt9001bCJq6hqJIW6gBrR9wzV6TkOzdsLs16d93BcHHYWbOMMt8NJ24kPONZQXPswQE&#10;cWl1w5WC4892OgfhA7LGzjIp+CMP+ephssRM24H3dDmESkQI+wwV1CH0mZS+rMmgn9meOHpn6wyG&#10;KF0ltcMhwk0nX5IklQYbjgs19rSuqWwPv0bB63dRuN2m3abJ5vjF1o3rj9NeqafH8f0NRKAx3MO3&#10;9qdWsEjh+iX+ALn6BwAA//8DAFBLAQItABQABgAIAAAAIQDb4fbL7gAAAIUBAAATAAAAAAAAAAAA&#10;AAAAAAAAAABbQ29udGVudF9UeXBlc10ueG1sUEsBAi0AFAAGAAgAAAAhAFr0LFu/AAAAFQEAAAsA&#10;AAAAAAAAAAAAAAAAHwEAAF9yZWxzLy5yZWxzUEsBAi0AFAAGAAgAAAAhAG6xtfzEAAAA2wAAAA8A&#10;AAAAAAAAAAAAAAAABwIAAGRycy9kb3ducmV2LnhtbFBLBQYAAAAAAwADALcAAAD4AgAAAAA=&#10;" filled="f" stroked="f">
                      <v:textbox>
                        <w:txbxContent>
                          <w:p w14:paraId="5D68A3F9" w14:textId="0554246A" w:rsidR="0088167C" w:rsidRDefault="0088167C" w:rsidP="00EB722F">
                            <w:pPr>
                              <w:jc w:val="center"/>
                              <w:rPr>
                                <w:rFonts w:ascii="Arial" w:hAnsi="Arial" w:cs="Arial"/>
                                <w:b/>
                                <w:bCs/>
                                <w:sz w:val="52"/>
                                <w:szCs w:val="52"/>
                              </w:rPr>
                            </w:pPr>
                            <w:r w:rsidRPr="00D215CA">
                              <w:rPr>
                                <w:rFonts w:ascii="Arial" w:hAnsi="Arial" w:cs="Arial"/>
                                <w:b/>
                                <w:bCs/>
                                <w:sz w:val="52"/>
                                <w:szCs w:val="52"/>
                              </w:rPr>
                              <w:t>Senior Community Service Employment Program (SCSEP) Handbook</w:t>
                            </w:r>
                          </w:p>
                          <w:p w14:paraId="0805B1DB" w14:textId="77777777" w:rsidR="0088167C" w:rsidRPr="00D215CA" w:rsidRDefault="0088167C" w:rsidP="00EB722F">
                            <w:pPr>
                              <w:jc w:val="center"/>
                              <w:rPr>
                                <w:b/>
                                <w:bCs/>
                                <w:color w:val="335B74" w:themeColor="text2"/>
                                <w:sz w:val="52"/>
                                <w:szCs w:val="52"/>
                              </w:rPr>
                            </w:pPr>
                          </w:p>
                          <w:sdt>
                            <w:sdtPr>
                              <w:rPr>
                                <w:rFonts w:ascii="Arial" w:hAnsi="Arial" w:cs="Arial"/>
                                <w:b/>
                                <w:bCs/>
                                <w:color w:val="2E653E" w:themeColor="accent5" w:themeShade="BF"/>
                                <w:sz w:val="36"/>
                                <w:szCs w:val="36"/>
                              </w:rPr>
                              <w:alias w:val="Subtitle"/>
                              <w:id w:val="311299312"/>
                              <w:dataBinding w:prefixMappings="xmlns:ns0='http://schemas.openxmlformats.org/package/2006/metadata/core-properties' xmlns:ns1='http://purl.org/dc/elements/1.1/'" w:xpath="/ns0:coreProperties[1]/ns1:subject[1]" w:storeItemID="{6C3C8BC8-F283-45AE-878A-BAB7291924A1}"/>
                              <w:text/>
                            </w:sdtPr>
                            <w:sdtEndPr/>
                            <w:sdtContent>
                              <w:p w14:paraId="12676319" w14:textId="5381C251" w:rsidR="0088167C" w:rsidRDefault="0088167C" w:rsidP="00EB722F">
                                <w:pPr>
                                  <w:jc w:val="center"/>
                                  <w:rPr>
                                    <w:rFonts w:ascii="Arial" w:hAnsi="Arial" w:cs="Arial"/>
                                    <w:b/>
                                    <w:bCs/>
                                    <w:color w:val="1CADE4" w:themeColor="accent1"/>
                                    <w:sz w:val="36"/>
                                    <w:szCs w:val="36"/>
                                  </w:rPr>
                                </w:pPr>
                                <w:r>
                                  <w:rPr>
                                    <w:rFonts w:ascii="Arial" w:hAnsi="Arial" w:cs="Arial"/>
                                    <w:b/>
                                    <w:bCs/>
                                    <w:color w:val="2E653E" w:themeColor="accent5" w:themeShade="BF"/>
                                    <w:sz w:val="36"/>
                                    <w:szCs w:val="36"/>
                                  </w:rPr>
                                  <w:t>For SCSEP Job Seekers and Training Sites for Indiana Department of Workforce Development Programs</w:t>
                                </w:r>
                              </w:p>
                            </w:sdtContent>
                          </w:sdt>
                          <w:p w14:paraId="0473A11B" w14:textId="77777777" w:rsidR="0088167C" w:rsidRPr="00EB722F" w:rsidRDefault="0088167C" w:rsidP="00EB722F">
                            <w:pPr>
                              <w:jc w:val="center"/>
                              <w:rPr>
                                <w:rFonts w:ascii="Arial" w:hAnsi="Arial" w:cs="Arial"/>
                                <w:b/>
                                <w:bCs/>
                                <w:color w:val="1CADE4" w:themeColor="accent1"/>
                                <w:sz w:val="36"/>
                                <w:szCs w:val="36"/>
                              </w:rPr>
                            </w:pPr>
                          </w:p>
                          <w:p w14:paraId="23516F2E" w14:textId="77777777" w:rsidR="0088167C" w:rsidRDefault="0088167C">
                            <w:pPr>
                              <w:rPr>
                                <w:b/>
                                <w:bCs/>
                                <w:color w:val="808080" w:themeColor="text1" w:themeTint="7F"/>
                                <w:sz w:val="32"/>
                                <w:szCs w:val="32"/>
                              </w:rPr>
                            </w:pPr>
                          </w:p>
                          <w:p w14:paraId="0622FAED" w14:textId="77777777" w:rsidR="0088167C" w:rsidRDefault="0088167C">
                            <w:pPr>
                              <w:rPr>
                                <w:b/>
                                <w:bCs/>
                                <w:color w:val="808080" w:themeColor="text1" w:themeTint="7F"/>
                                <w:sz w:val="32"/>
                                <w:szCs w:val="32"/>
                              </w:rPr>
                            </w:pPr>
                          </w:p>
                        </w:txbxContent>
                      </v:textbox>
                    </v:rect>
                    <w10:wrap anchorx="page" anchory="margin"/>
                  </v:group>
                </w:pict>
              </mc:Fallback>
            </mc:AlternateContent>
          </w:r>
          <w:r w:rsidR="00D403A3" w:rsidRPr="004F0481">
            <w:rPr>
              <w:rFonts w:ascii="Arial" w:hAnsi="Arial" w:cs="Arial"/>
              <w:noProof/>
            </w:rPr>
            <mc:AlternateContent>
              <mc:Choice Requires="wps">
                <w:drawing>
                  <wp:anchor distT="0" distB="0" distL="114300" distR="114300" simplePos="0" relativeHeight="251660800" behindDoc="0" locked="0" layoutInCell="1" allowOverlap="1" wp14:anchorId="54CC69BF" wp14:editId="4AE59BDF">
                    <wp:simplePos x="0" y="0"/>
                    <wp:positionH relativeFrom="margin">
                      <wp:posOffset>-609600</wp:posOffset>
                    </wp:positionH>
                    <wp:positionV relativeFrom="paragraph">
                      <wp:posOffset>7162800</wp:posOffset>
                    </wp:positionV>
                    <wp:extent cx="6957060" cy="1115695"/>
                    <wp:effectExtent l="0" t="0" r="0" b="8255"/>
                    <wp:wrapNone/>
                    <wp:docPr id="4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77B4" w14:textId="4B93E6C1" w:rsidR="0088167C" w:rsidRPr="00EB722F" w:rsidRDefault="0088167C" w:rsidP="004C1C71">
                                <w:pPr>
                                  <w:jc w:val="center"/>
                                  <w:rPr>
                                    <w:rFonts w:ascii="Arial" w:hAnsi="Arial" w:cs="Arial"/>
                                    <w:sz w:val="28"/>
                                    <w:szCs w:val="28"/>
                                  </w:rPr>
                                </w:pPr>
                                <w:r w:rsidRPr="00EB722F">
                                  <w:rPr>
                                    <w:rFonts w:ascii="Arial" w:hAnsi="Arial" w:cs="Arial"/>
                                    <w:sz w:val="28"/>
                                    <w:szCs w:val="28"/>
                                  </w:rPr>
                                  <w:t xml:space="preserve">The Senior Community Service Employment Program (SCSEP) is funded by a U.S. Dept. of Labor grant administered by </w:t>
                                </w:r>
                                <w:r>
                                  <w:rPr>
                                    <w:rFonts w:ascii="Arial" w:hAnsi="Arial" w:cs="Arial"/>
                                    <w:sz w:val="28"/>
                                    <w:szCs w:val="28"/>
                                  </w:rPr>
                                  <w:t>the Indiana Department of Workforce Development</w:t>
                                </w:r>
                                <w:r w:rsidRPr="00EB722F">
                                  <w:rPr>
                                    <w:rFonts w:ascii="Arial" w:hAnsi="Arial" w:cs="Arial"/>
                                    <w:sz w:val="28"/>
                                    <w:szCs w:val="28"/>
                                  </w:rPr>
                                  <w:t xml:space="preserve"> (</w:t>
                                </w:r>
                                <w:r>
                                  <w:rPr>
                                    <w:rFonts w:ascii="Arial" w:hAnsi="Arial" w:cs="Arial"/>
                                    <w:sz w:val="28"/>
                                    <w:szCs w:val="28"/>
                                  </w:rPr>
                                  <w:t xml:space="preserve">IDWD) and </w:t>
                                </w:r>
                                <w:r w:rsidRPr="00EB722F">
                                  <w:rPr>
                                    <w:rFonts w:ascii="Arial" w:hAnsi="Arial" w:cs="Arial"/>
                                    <w:sz w:val="28"/>
                                    <w:szCs w:val="28"/>
                                  </w:rPr>
                                  <w:t xml:space="preserve">operated locally by </w:t>
                                </w:r>
                                <w:r>
                                  <w:rPr>
                                    <w:rFonts w:ascii="Arial" w:hAnsi="Arial" w:cs="Arial"/>
                                    <w:sz w:val="28"/>
                                    <w:szCs w:val="28"/>
                                  </w:rPr>
                                  <w:t>VANTAGE Workforce</w:t>
                                </w:r>
                                <w:r w:rsidRPr="00EB722F">
                                  <w:rPr>
                                    <w:rFonts w:ascii="Arial" w:hAnsi="Arial" w:cs="Arial"/>
                                    <w:sz w:val="28"/>
                                    <w:szCs w:val="28"/>
                                  </w:rPr>
                                  <w:t xml:space="preserve">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C69BF" id="_x0000_t202" coordsize="21600,21600" o:spt="202" path="m,l,21600r21600,l21600,xe">
                    <v:stroke joinstyle="miter"/>
                    <v:path gradientshapeok="t" o:connecttype="rect"/>
                  </v:shapetype>
                  <v:shape id="Text Box 121" o:spid="_x0000_s1039" type="#_x0000_t202" style="position:absolute;margin-left:-48pt;margin-top:564pt;width:547.8pt;height:87.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2U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kxUjQHnp0z/YG3cg9CqPQFmgcdAZ+dwN4mj0YoNGOrB5uZfVNIyGXLRUbdq2UHFtGa0jQ3fTP&#10;rk442oKsx4+yhkB0a6QD2jeqt9WDeiBAh0Y9nJpjk6ngMEnjWZCAqQJbGIYxHNjsfJodrw9Km/dM&#10;9sgucqyg+w6e7m61mVyPLjaakCXvOqeATjw7AMzpBILDVWuzabiGPqZBupqv5sQjUbLySFAU3nW5&#10;JF5ShrO4eFcsl0X408YNSdbyumbChjmKKyR/1ryDzCdZnOSlZcdrC2dT0mqzXnYK7SiIu3TfoSBn&#10;bv7zNFy9gMsLSmFEgpso9cpkPvNISWIvnQVzLwjTmzQJSEqK8jmlWy7Yv1NCY47TOIonNf2WW+C+&#10;19xo1nMD46PjfY7nJyeaWQ2uRO1aayjvpvVZKWz6T6WAdh8b7RRrRTrJ1ezXe/c6Tg9hLesHkLCS&#10;IDAQI4w+WLRS/cBohDGSY/19SxXDqPsg4BmkISF27rgNiWcRbNS5ZX1uoaICqBwbjKbl0kyzajso&#10;vmkh0vTwhLyGp9NwJ2r7xqasgJHdwKhw3A5jzc6i873zehq+i18AAAD//wMAUEsDBBQABgAIAAAA&#10;IQB9IYaG4AAAAA0BAAAPAAAAZHJzL2Rvd25yZXYueG1sTI9BT8MwDIXvSPyHyEjctmQbdEtpOiEQ&#10;VxCDIXHLGq+taJyqydby7zEnuNl+T8/fK7aT78QZh9gGMrCYKxBIVXAt1Qbe355mGxAxWXK2C4QG&#10;vjHCtry8KGzuwkiveN6lWnAIxdwaaFLqcylj1aC3cR56JNaOYfA28TrU0g125HDfyaVSmfS2Jf7Q&#10;2B4fGqy+didvYP98/Py4US/1o7/txzApSV5LY66vpvs7EAmn9GeGX3xGh5KZDuFELorOwExn3CWx&#10;sFhueGKL1joDceDTSq3WIMtC/m9R/gAAAP//AwBQSwECLQAUAAYACAAAACEAtoM4kv4AAADhAQAA&#10;EwAAAAAAAAAAAAAAAAAAAAAAW0NvbnRlbnRfVHlwZXNdLnhtbFBLAQItABQABgAIAAAAIQA4/SH/&#10;1gAAAJQBAAALAAAAAAAAAAAAAAAAAC8BAABfcmVscy8ucmVsc1BLAQItABQABgAIAAAAIQAq2r2U&#10;uQIAAMQFAAAOAAAAAAAAAAAAAAAAAC4CAABkcnMvZTJvRG9jLnhtbFBLAQItABQABgAIAAAAIQB9&#10;IYaG4AAAAA0BAAAPAAAAAAAAAAAAAAAAABMFAABkcnMvZG93bnJldi54bWxQSwUGAAAAAAQABADz&#10;AAAAIAYAAAAA&#10;" filled="f" stroked="f">
                    <v:textbox>
                      <w:txbxContent>
                        <w:p w14:paraId="10F577B4" w14:textId="4B93E6C1" w:rsidR="0088167C" w:rsidRPr="00EB722F" w:rsidRDefault="0088167C" w:rsidP="004C1C71">
                          <w:pPr>
                            <w:jc w:val="center"/>
                            <w:rPr>
                              <w:rFonts w:ascii="Arial" w:hAnsi="Arial" w:cs="Arial"/>
                              <w:sz w:val="28"/>
                              <w:szCs w:val="28"/>
                            </w:rPr>
                          </w:pPr>
                          <w:r w:rsidRPr="00EB722F">
                            <w:rPr>
                              <w:rFonts w:ascii="Arial" w:hAnsi="Arial" w:cs="Arial"/>
                              <w:sz w:val="28"/>
                              <w:szCs w:val="28"/>
                            </w:rPr>
                            <w:t xml:space="preserve">The Senior Community Service Employment Program (SCSEP) is funded by a U.S. Dept. of Labor grant administered by </w:t>
                          </w:r>
                          <w:r>
                            <w:rPr>
                              <w:rFonts w:ascii="Arial" w:hAnsi="Arial" w:cs="Arial"/>
                              <w:sz w:val="28"/>
                              <w:szCs w:val="28"/>
                            </w:rPr>
                            <w:t>the Indiana Department of Workforce Development</w:t>
                          </w:r>
                          <w:r w:rsidRPr="00EB722F">
                            <w:rPr>
                              <w:rFonts w:ascii="Arial" w:hAnsi="Arial" w:cs="Arial"/>
                              <w:sz w:val="28"/>
                              <w:szCs w:val="28"/>
                            </w:rPr>
                            <w:t xml:space="preserve"> (</w:t>
                          </w:r>
                          <w:r>
                            <w:rPr>
                              <w:rFonts w:ascii="Arial" w:hAnsi="Arial" w:cs="Arial"/>
                              <w:sz w:val="28"/>
                              <w:szCs w:val="28"/>
                            </w:rPr>
                            <w:t xml:space="preserve">IDWD) and </w:t>
                          </w:r>
                          <w:r w:rsidRPr="00EB722F">
                            <w:rPr>
                              <w:rFonts w:ascii="Arial" w:hAnsi="Arial" w:cs="Arial"/>
                              <w:sz w:val="28"/>
                              <w:szCs w:val="28"/>
                            </w:rPr>
                            <w:t xml:space="preserve">operated locally by </w:t>
                          </w:r>
                          <w:r>
                            <w:rPr>
                              <w:rFonts w:ascii="Arial" w:hAnsi="Arial" w:cs="Arial"/>
                              <w:sz w:val="28"/>
                              <w:szCs w:val="28"/>
                            </w:rPr>
                            <w:t>VANTAGE Workforce</w:t>
                          </w:r>
                          <w:r w:rsidRPr="00EB722F">
                            <w:rPr>
                              <w:rFonts w:ascii="Arial" w:hAnsi="Arial" w:cs="Arial"/>
                              <w:sz w:val="28"/>
                              <w:szCs w:val="28"/>
                            </w:rPr>
                            <w:t xml:space="preserve"> Solutions</w:t>
                          </w:r>
                        </w:p>
                      </w:txbxContent>
                    </v:textbox>
                    <w10:wrap anchorx="margin"/>
                  </v:shape>
                </w:pict>
              </mc:Fallback>
            </mc:AlternateContent>
          </w:r>
          <w:r w:rsidR="004C479A" w:rsidRPr="004F0481">
            <w:rPr>
              <w:rFonts w:ascii="Arial" w:hAnsi="Arial" w:cs="Arial"/>
              <w:noProof/>
            </w:rPr>
            <mc:AlternateContent>
              <mc:Choice Requires="wps">
                <w:drawing>
                  <wp:anchor distT="0" distB="0" distL="114300" distR="114300" simplePos="0" relativeHeight="251658240" behindDoc="0" locked="0" layoutInCell="1" allowOverlap="1" wp14:anchorId="4DEADD4F" wp14:editId="1700464B">
                    <wp:simplePos x="0" y="0"/>
                    <wp:positionH relativeFrom="page">
                      <wp:posOffset>4505325</wp:posOffset>
                    </wp:positionH>
                    <wp:positionV relativeFrom="paragraph">
                      <wp:posOffset>10159</wp:posOffset>
                    </wp:positionV>
                    <wp:extent cx="2642235" cy="1209675"/>
                    <wp:effectExtent l="0" t="0" r="5715" b="9525"/>
                    <wp:wrapNone/>
                    <wp:docPr id="6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31E1F" w14:textId="77777777" w:rsidR="0088167C" w:rsidRPr="00EB722F" w:rsidRDefault="0088167C" w:rsidP="00956E91">
                                <w:pPr>
                                  <w:jc w:val="center"/>
                                  <w:rPr>
                                    <w:rFonts w:ascii="Arial" w:hAnsi="Arial" w:cs="Arial"/>
                                    <w:b/>
                                    <w:sz w:val="24"/>
                                    <w:szCs w:val="24"/>
                                  </w:rPr>
                                </w:pPr>
                                <w:r w:rsidRPr="00EB722F">
                                  <w:rPr>
                                    <w:rFonts w:ascii="Arial" w:hAnsi="Arial" w:cs="Arial"/>
                                    <w:b/>
                                    <w:sz w:val="24"/>
                                    <w:szCs w:val="24"/>
                                  </w:rPr>
                                  <w:t>Corporate Headquarters</w:t>
                                </w:r>
                              </w:p>
                              <w:p w14:paraId="1D674C60" w14:textId="34203CC1" w:rsidR="0088167C" w:rsidRDefault="0088167C" w:rsidP="00956E91">
                                <w:pPr>
                                  <w:jc w:val="center"/>
                                  <w:rPr>
                                    <w:rFonts w:ascii="Arial" w:hAnsi="Arial" w:cs="Arial"/>
                                    <w:b/>
                                    <w:sz w:val="24"/>
                                    <w:szCs w:val="24"/>
                                  </w:rPr>
                                </w:pPr>
                                <w:r>
                                  <w:rPr>
                                    <w:rFonts w:ascii="Arial" w:hAnsi="Arial" w:cs="Arial"/>
                                    <w:b/>
                                    <w:sz w:val="24"/>
                                    <w:szCs w:val="24"/>
                                  </w:rPr>
                                  <w:t>388 S. Main St., Suite 325</w:t>
                                </w:r>
                              </w:p>
                              <w:p w14:paraId="53C78537" w14:textId="3EFBDFBB" w:rsidR="0088167C" w:rsidRPr="00EB722F" w:rsidRDefault="0088167C" w:rsidP="00956E91">
                                <w:pPr>
                                  <w:jc w:val="center"/>
                                  <w:rPr>
                                    <w:rFonts w:ascii="Arial" w:hAnsi="Arial" w:cs="Arial"/>
                                    <w:b/>
                                    <w:sz w:val="24"/>
                                    <w:szCs w:val="24"/>
                                  </w:rPr>
                                </w:pPr>
                                <w:r>
                                  <w:rPr>
                                    <w:rFonts w:ascii="Arial" w:hAnsi="Arial" w:cs="Arial"/>
                                    <w:b/>
                                    <w:sz w:val="24"/>
                                    <w:szCs w:val="24"/>
                                  </w:rPr>
                                  <w:t>Akron, OH 44311</w:t>
                                </w:r>
                              </w:p>
                              <w:p w14:paraId="1EE9D2CC" w14:textId="21A8EF09" w:rsidR="0088167C" w:rsidRPr="00EB722F" w:rsidRDefault="0088167C" w:rsidP="00956E91">
                                <w:pPr>
                                  <w:jc w:val="center"/>
                                  <w:rPr>
                                    <w:rFonts w:ascii="Arial" w:hAnsi="Arial" w:cs="Arial"/>
                                    <w:b/>
                                    <w:sz w:val="24"/>
                                    <w:szCs w:val="24"/>
                                  </w:rPr>
                                </w:pPr>
                                <w:r w:rsidRPr="00EB722F">
                                  <w:rPr>
                                    <w:rFonts w:ascii="Arial" w:hAnsi="Arial" w:cs="Arial"/>
                                    <w:b/>
                                    <w:sz w:val="24"/>
                                    <w:szCs w:val="24"/>
                                  </w:rPr>
                                  <w:t>www.vantageaging.org</w:t>
                                </w:r>
                              </w:p>
                              <w:p w14:paraId="41629EA9" w14:textId="77777777" w:rsidR="00F86358" w:rsidRDefault="0088167C" w:rsidP="00956E91">
                                <w:pPr>
                                  <w:jc w:val="center"/>
                                  <w:rPr>
                                    <w:rFonts w:ascii="Arial" w:hAnsi="Arial" w:cs="Arial"/>
                                    <w:b/>
                                    <w:sz w:val="24"/>
                                    <w:szCs w:val="24"/>
                                  </w:rPr>
                                </w:pPr>
                                <w:r w:rsidRPr="00EB722F">
                                  <w:rPr>
                                    <w:rFonts w:ascii="Arial" w:hAnsi="Arial" w:cs="Arial"/>
                                    <w:b/>
                                    <w:sz w:val="24"/>
                                    <w:szCs w:val="24"/>
                                  </w:rPr>
                                  <w:t xml:space="preserve">Phone: (330) </w:t>
                                </w:r>
                                <w:r>
                                  <w:rPr>
                                    <w:rFonts w:ascii="Arial" w:hAnsi="Arial" w:cs="Arial"/>
                                    <w:b/>
                                    <w:sz w:val="24"/>
                                    <w:szCs w:val="24"/>
                                  </w:rPr>
                                  <w:t>253-4597</w:t>
                                </w:r>
                              </w:p>
                              <w:p w14:paraId="4ECE1C0A" w14:textId="6EFCCB04" w:rsidR="0088167C" w:rsidRPr="00EB722F" w:rsidRDefault="00F86358" w:rsidP="00956E91">
                                <w:pPr>
                                  <w:jc w:val="center"/>
                                  <w:rPr>
                                    <w:rFonts w:ascii="Arial" w:hAnsi="Arial" w:cs="Arial"/>
                                    <w:b/>
                                    <w:sz w:val="24"/>
                                    <w:szCs w:val="24"/>
                                  </w:rPr>
                                </w:pPr>
                                <w:r>
                                  <w:rPr>
                                    <w:rFonts w:ascii="Arial" w:hAnsi="Arial" w:cs="Arial"/>
                                    <w:b/>
                                    <w:sz w:val="24"/>
                                    <w:szCs w:val="24"/>
                                  </w:rPr>
                                  <w:t>Toll Free: 1-800-554-5335</w:t>
                                </w:r>
                              </w:p>
                              <w:p w14:paraId="5055AF28" w14:textId="31607497" w:rsidR="0088167C" w:rsidRPr="00EB722F" w:rsidRDefault="0088167C" w:rsidP="00956E91">
                                <w:pPr>
                                  <w:jc w:val="center"/>
                                  <w:rPr>
                                    <w:rFonts w:ascii="Arial" w:hAnsi="Arial" w:cs="Arial"/>
                                    <w:b/>
                                    <w:sz w:val="24"/>
                                    <w:szCs w:val="24"/>
                                  </w:rPr>
                                </w:pPr>
                              </w:p>
                              <w:p w14:paraId="022D6707" w14:textId="77777777" w:rsidR="0088167C" w:rsidRDefault="0088167C" w:rsidP="00956E91">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ADD4F" id="Text Box 120" o:spid="_x0000_s1040" type="#_x0000_t202" style="position:absolute;margin-left:354.75pt;margin-top:.8pt;width:208.05pt;height:9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HfiQ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Hs&#10;HCNFOuDogQ8eXesBZXlsUG9cBX73Bjz9AAYgOhbrzJ2mXxxS+qYlasOvrNV9ywmDBLPQ2uTkaKDE&#10;VS6ArPv3mkEgsvU6Ag2N7UL3oB8I0IGoxyM5IRkKP/NZkefnU4wo2CCzcjafxhikOhw31vm3XHco&#10;LGpsgf0IT3Z3zod0SHVwCdGcloKthJRxYzfrG2nRjoBSVvHZo79wkyo4Kx2OjYjjH8gSYgRbyDcy&#10;/1RmeZFe5+VkNVvMJ8WqmE7KebqYpFl5Xc7SoixuV99DgllRtYIxru6E4gcVZsXfsbyfh1E/UYeo&#10;r3E5zacjR38sMo3P74rshIehlKKr8eLoRKrA7BvF4sh4IuS4Tl6mH7sMPTh8Y1eiDgL1owj8sB6i&#10;5vIQPchirdkjCMNqoA3YhwsFFq223zDqYThr7L5uieUYyXcKxFVmRRGmOW6K6Rx0iuypZX1qIYoC&#10;VI09RuPyxo83wNZYsWkh0ihnpa9AkI2IUnnOai9jGMBY0/6yCBN+uo9ez1fa8gcAAAD//wMAUEsD&#10;BBQABgAIAAAAIQDg/dmp3QAAAAoBAAAPAAAAZHJzL2Rvd25yZXYueG1sTI9BT4NAEIXvJv6HzZh4&#10;MXaBCAiyNGqi8draHzCwWyCys4TdFvrvnZ709ibfy5v3qu1qR3E2sx8cKYg3EQhDrdMDdQoO3x+P&#10;zyB8QNI4OjIKLsbDtr69qbDUbqGdOe9DJziEfIkK+hCmUkrf9sai37jJELOjmy0GPudO6hkXDrej&#10;TKIokxYH4g89Tua9N+3P/mQVHL+Wh7RYms9wyHdP2RsOeeMuSt3fra8vIIJZw58ZrvW5OtTcqXEn&#10;0l6MCvKoSNnKIANx5XGSsmpYFUkMsq7k/wn1LwAAAP//AwBQSwECLQAUAAYACAAAACEAtoM4kv4A&#10;AADhAQAAEwAAAAAAAAAAAAAAAAAAAAAAW0NvbnRlbnRfVHlwZXNdLnhtbFBLAQItABQABgAIAAAA&#10;IQA4/SH/1gAAAJQBAAALAAAAAAAAAAAAAAAAAC8BAABfcmVscy8ucmVsc1BLAQItABQABgAIAAAA&#10;IQBH0eHfiQIAABoFAAAOAAAAAAAAAAAAAAAAAC4CAABkcnMvZTJvRG9jLnhtbFBLAQItABQABgAI&#10;AAAAIQDg/dmp3QAAAAoBAAAPAAAAAAAAAAAAAAAAAOMEAABkcnMvZG93bnJldi54bWxQSwUGAAAA&#10;AAQABADzAAAA7QUAAAAA&#10;" stroked="f">
                    <v:textbox>
                      <w:txbxContent>
                        <w:p w14:paraId="09C31E1F" w14:textId="77777777" w:rsidR="0088167C" w:rsidRPr="00EB722F" w:rsidRDefault="0088167C" w:rsidP="00956E91">
                          <w:pPr>
                            <w:jc w:val="center"/>
                            <w:rPr>
                              <w:rFonts w:ascii="Arial" w:hAnsi="Arial" w:cs="Arial"/>
                              <w:b/>
                              <w:sz w:val="24"/>
                              <w:szCs w:val="24"/>
                            </w:rPr>
                          </w:pPr>
                          <w:r w:rsidRPr="00EB722F">
                            <w:rPr>
                              <w:rFonts w:ascii="Arial" w:hAnsi="Arial" w:cs="Arial"/>
                              <w:b/>
                              <w:sz w:val="24"/>
                              <w:szCs w:val="24"/>
                            </w:rPr>
                            <w:t>Corporate Headquarters</w:t>
                          </w:r>
                        </w:p>
                        <w:p w14:paraId="1D674C60" w14:textId="34203CC1" w:rsidR="0088167C" w:rsidRDefault="0088167C" w:rsidP="00956E91">
                          <w:pPr>
                            <w:jc w:val="center"/>
                            <w:rPr>
                              <w:rFonts w:ascii="Arial" w:hAnsi="Arial" w:cs="Arial"/>
                              <w:b/>
                              <w:sz w:val="24"/>
                              <w:szCs w:val="24"/>
                            </w:rPr>
                          </w:pPr>
                          <w:r>
                            <w:rPr>
                              <w:rFonts w:ascii="Arial" w:hAnsi="Arial" w:cs="Arial"/>
                              <w:b/>
                              <w:sz w:val="24"/>
                              <w:szCs w:val="24"/>
                            </w:rPr>
                            <w:t>388 S. Main St., Suite 325</w:t>
                          </w:r>
                        </w:p>
                        <w:p w14:paraId="53C78537" w14:textId="3EFBDFBB" w:rsidR="0088167C" w:rsidRPr="00EB722F" w:rsidRDefault="0088167C" w:rsidP="00956E91">
                          <w:pPr>
                            <w:jc w:val="center"/>
                            <w:rPr>
                              <w:rFonts w:ascii="Arial" w:hAnsi="Arial" w:cs="Arial"/>
                              <w:b/>
                              <w:sz w:val="24"/>
                              <w:szCs w:val="24"/>
                            </w:rPr>
                          </w:pPr>
                          <w:r>
                            <w:rPr>
                              <w:rFonts w:ascii="Arial" w:hAnsi="Arial" w:cs="Arial"/>
                              <w:b/>
                              <w:sz w:val="24"/>
                              <w:szCs w:val="24"/>
                            </w:rPr>
                            <w:t>Akron, OH 44311</w:t>
                          </w:r>
                        </w:p>
                        <w:p w14:paraId="1EE9D2CC" w14:textId="21A8EF09" w:rsidR="0088167C" w:rsidRPr="00EB722F" w:rsidRDefault="0088167C" w:rsidP="00956E91">
                          <w:pPr>
                            <w:jc w:val="center"/>
                            <w:rPr>
                              <w:rFonts w:ascii="Arial" w:hAnsi="Arial" w:cs="Arial"/>
                              <w:b/>
                              <w:sz w:val="24"/>
                              <w:szCs w:val="24"/>
                            </w:rPr>
                          </w:pPr>
                          <w:r w:rsidRPr="00EB722F">
                            <w:rPr>
                              <w:rFonts w:ascii="Arial" w:hAnsi="Arial" w:cs="Arial"/>
                              <w:b/>
                              <w:sz w:val="24"/>
                              <w:szCs w:val="24"/>
                            </w:rPr>
                            <w:t>www.vantageaging.org</w:t>
                          </w:r>
                        </w:p>
                        <w:p w14:paraId="41629EA9" w14:textId="77777777" w:rsidR="00F86358" w:rsidRDefault="0088167C" w:rsidP="00956E91">
                          <w:pPr>
                            <w:jc w:val="center"/>
                            <w:rPr>
                              <w:rFonts w:ascii="Arial" w:hAnsi="Arial" w:cs="Arial"/>
                              <w:b/>
                              <w:sz w:val="24"/>
                              <w:szCs w:val="24"/>
                            </w:rPr>
                          </w:pPr>
                          <w:r w:rsidRPr="00EB722F">
                            <w:rPr>
                              <w:rFonts w:ascii="Arial" w:hAnsi="Arial" w:cs="Arial"/>
                              <w:b/>
                              <w:sz w:val="24"/>
                              <w:szCs w:val="24"/>
                            </w:rPr>
                            <w:t xml:space="preserve">Phone: (330) </w:t>
                          </w:r>
                          <w:r>
                            <w:rPr>
                              <w:rFonts w:ascii="Arial" w:hAnsi="Arial" w:cs="Arial"/>
                              <w:b/>
                              <w:sz w:val="24"/>
                              <w:szCs w:val="24"/>
                            </w:rPr>
                            <w:t>253-4597</w:t>
                          </w:r>
                        </w:p>
                        <w:p w14:paraId="4ECE1C0A" w14:textId="6EFCCB04" w:rsidR="0088167C" w:rsidRPr="00EB722F" w:rsidRDefault="00F86358" w:rsidP="00956E91">
                          <w:pPr>
                            <w:jc w:val="center"/>
                            <w:rPr>
                              <w:rFonts w:ascii="Arial" w:hAnsi="Arial" w:cs="Arial"/>
                              <w:b/>
                              <w:sz w:val="24"/>
                              <w:szCs w:val="24"/>
                            </w:rPr>
                          </w:pPr>
                          <w:r>
                            <w:rPr>
                              <w:rFonts w:ascii="Arial" w:hAnsi="Arial" w:cs="Arial"/>
                              <w:b/>
                              <w:sz w:val="24"/>
                              <w:szCs w:val="24"/>
                            </w:rPr>
                            <w:t>Toll Free: 1-800-554-5335</w:t>
                          </w:r>
                        </w:p>
                        <w:p w14:paraId="5055AF28" w14:textId="31607497" w:rsidR="0088167C" w:rsidRPr="00EB722F" w:rsidRDefault="0088167C" w:rsidP="00956E91">
                          <w:pPr>
                            <w:jc w:val="center"/>
                            <w:rPr>
                              <w:rFonts w:ascii="Arial" w:hAnsi="Arial" w:cs="Arial"/>
                              <w:b/>
                              <w:sz w:val="24"/>
                              <w:szCs w:val="24"/>
                            </w:rPr>
                          </w:pPr>
                        </w:p>
                        <w:p w14:paraId="022D6707" w14:textId="77777777" w:rsidR="0088167C" w:rsidRDefault="0088167C" w:rsidP="00956E91">
                          <w:pPr>
                            <w:jc w:val="center"/>
                            <w:rPr>
                              <w:b/>
                              <w:sz w:val="24"/>
                              <w:szCs w:val="24"/>
                            </w:rPr>
                          </w:pPr>
                        </w:p>
                      </w:txbxContent>
                    </v:textbox>
                    <w10:wrap anchorx="page"/>
                  </v:shape>
                </w:pict>
              </mc:Fallback>
            </mc:AlternateContent>
          </w:r>
          <w:r w:rsidR="00D368D6" w:rsidRPr="004F0481">
            <w:rPr>
              <w:rFonts w:ascii="Arial" w:hAnsi="Arial" w:cs="Arial"/>
              <w:noProof/>
            </w:rPr>
            <mc:AlternateContent>
              <mc:Choice Requires="wps">
                <w:drawing>
                  <wp:anchor distT="0" distB="0" distL="114300" distR="114300" simplePos="0" relativeHeight="251661824" behindDoc="0" locked="0" layoutInCell="1" allowOverlap="1" wp14:anchorId="7830D0F1" wp14:editId="3B7133C8">
                    <wp:simplePos x="0" y="0"/>
                    <wp:positionH relativeFrom="column">
                      <wp:posOffset>-577850</wp:posOffset>
                    </wp:positionH>
                    <wp:positionV relativeFrom="paragraph">
                      <wp:posOffset>8123555</wp:posOffset>
                    </wp:positionV>
                    <wp:extent cx="1714500" cy="2603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1450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9F3D1" w14:textId="3AE78984" w:rsidR="0088167C" w:rsidRDefault="0088167C">
                                <w:r w:rsidRPr="00FB5BA1">
                                  <w:t>Revised</w:t>
                                </w:r>
                                <w:r>
                                  <w:t xml:space="preserve"> 5/</w:t>
                                </w:r>
                                <w:r w:rsidR="006D176B">
                                  <w:t>23/23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0D0F1" id="_x0000_t202" coordsize="21600,21600" o:spt="202" path="m,l,21600r21600,l21600,xe">
                    <v:stroke joinstyle="miter"/>
                    <v:path gradientshapeok="t" o:connecttype="rect"/>
                  </v:shapetype>
                  <v:shape id="Text Box 1" o:spid="_x0000_s1041" type="#_x0000_t202" style="position:absolute;margin-left:-45.5pt;margin-top:639.65pt;width:135pt;height:2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3bigIAAJEFAAAOAAAAZHJzL2Uyb0RvYy54bWysVE1v2zAMvQ/YfxB0X52kabsFcYqsRYcB&#10;RVusHXpWZCkxJomapMTOfv1I2flY10uHXWxJfCTFp0dOL1tr2EaFWIMr+fBkwJlyEqraLUv+/enm&#10;w0fOYhKuEgacKvlWRX45e/9u2viJGsEKTKUCwyAuThpf8lVKflIUUa6UFfEEvHJo1BCsSLgNy6IK&#10;osHo1hSjweC8aCBUPoBUMeLpdWfksxxfayXTvdZRJWZKjndL+Rvyd0HfYjYVk2UQflXL/hriH25h&#10;Re0w6T7UtUiCrUP9VyhbywARdDqRYAvQupYq14DVDAcvqnlcCa9yLUhO9Hua4v8LK+82D4HVFb4d&#10;Z05YfKIn1Sb2GVo2JHYaHycIevQISy0eE7I/j3hIRbc6WPpjOQztyPN2zy0Fk+R0MRyfDdAk0TY6&#10;H5yeZfKLg7cPMX1RYBktSh7w7TKlYnMbE2ZE6A5CySKYurqpjckb0ou6MoFtBL60SfmO6PEHyjjW&#10;lPycUpOTA3LvIhtHJyorpk9HlXcV5lXaGkUY474pjYzlQl/JLaRUbp8/owmlMdVbHHv84VZvce7q&#10;QI+cGVzaO9vaQcjV5xY7UFb92FGmOzwSflQ3LVO7aLNUTncCWEC1RV0E6PoqenlT4+PdipgeRMBG&#10;wvfG4ZDu8aMNIPnQrzhbQfj12jnhUd9o5azBxix5/LkWQXFmvjpU/qfheEydnDfjs4sRbsKxZXFs&#10;cWt7BagIVDfeLi8Jn8xuqQPYZ5whc8qKJuEk5i552i2vUjcucAZJNZ9nEPauF+nWPXpJoYllkuZT&#10;+yyC7/WbUPl3sGthMXkh4w5Lng7m6wS6zhonnjtWe/6x77P0+xlFg+V4n1GHSTr7DQAA//8DAFBL&#10;AwQUAAYACAAAACEADPpnnuMAAAANAQAADwAAAGRycy9kb3ducmV2LnhtbEyPS0+EQBCE7yb+h0mb&#10;eDG7w0IUQYaNMT4Sby4+4m2WaYHI9BBmFvDf23vSW3dXpfqrYrvYXkw4+s6Rgs06AoFUO9NRo+C1&#10;elhdg/BBk9G9I1Twgx625elJoXPjZnrBaRcawSHkc62gDWHIpfR1i1b7tRuQWPtyo9WB17GRZtQz&#10;h9texlF0Ja3uiD+0esC7Fuvv3cEq+LxoPp798vg2J5fJcP80Vem7qZQ6P1tub0AEXMKfGY74jA4l&#10;M+3dgYwXvYJVtuEugYU4zRIQR0ua8WnPQxJHCciykP9blL8AAAD//wMAUEsBAi0AFAAGAAgAAAAh&#10;ALaDOJL+AAAA4QEAABMAAAAAAAAAAAAAAAAAAAAAAFtDb250ZW50X1R5cGVzXS54bWxQSwECLQAU&#10;AAYACAAAACEAOP0h/9YAAACUAQAACwAAAAAAAAAAAAAAAAAvAQAAX3JlbHMvLnJlbHNQSwECLQAU&#10;AAYACAAAACEAIMJ924oCAACRBQAADgAAAAAAAAAAAAAAAAAuAgAAZHJzL2Uyb0RvYy54bWxQSwEC&#10;LQAUAAYACAAAACEADPpnnuMAAAANAQAADwAAAAAAAAAAAAAAAADkBAAAZHJzL2Rvd25yZXYueG1s&#10;UEsFBgAAAAAEAAQA8wAAAPQFAAAAAA==&#10;" fillcolor="white [3201]" stroked="f" strokeweight=".5pt">
                    <v:textbox>
                      <w:txbxContent>
                        <w:p w14:paraId="2D19F3D1" w14:textId="3AE78984" w:rsidR="0088167C" w:rsidRDefault="0088167C">
                          <w:r w:rsidRPr="00FB5BA1">
                            <w:t>Revised</w:t>
                          </w:r>
                          <w:r>
                            <w:t xml:space="preserve"> 5/</w:t>
                          </w:r>
                          <w:r w:rsidR="006D176B">
                            <w:t>23/23</w:t>
                          </w:r>
                        </w:p>
                      </w:txbxContent>
                    </v:textbox>
                  </v:shape>
                </w:pict>
              </mc:Fallback>
            </mc:AlternateContent>
          </w:r>
          <w:r w:rsidR="002A59B8" w:rsidRPr="004F0481">
            <w:rPr>
              <w:rFonts w:ascii="Arial" w:hAnsi="Arial" w:cs="Arial"/>
            </w:rPr>
            <w:br w:type="page"/>
          </w:r>
        </w:p>
      </w:sdtContent>
    </w:sdt>
    <w:p w14:paraId="39B9F691" w14:textId="78364353" w:rsidR="312D66E9" w:rsidRPr="004F0481" w:rsidRDefault="312D66E9" w:rsidP="312D66E9">
      <w:pPr>
        <w:rPr>
          <w:rFonts w:ascii="Arial" w:hAnsi="Arial" w:cs="Arial"/>
        </w:rPr>
      </w:pPr>
    </w:p>
    <w:p w14:paraId="08DE449D" w14:textId="132BE9D7" w:rsidR="00165053" w:rsidRDefault="00DB0DC9">
      <w:pPr>
        <w:pStyle w:val="TOC1"/>
        <w:tabs>
          <w:tab w:val="right" w:leader="dot" w:pos="9350"/>
        </w:tabs>
        <w:rPr>
          <w:rFonts w:eastAsiaTheme="minorEastAsia"/>
          <w:noProof/>
        </w:rPr>
      </w:pPr>
      <w:r w:rsidRPr="004F0481">
        <w:rPr>
          <w:rStyle w:val="BookTitle"/>
          <w:rFonts w:ascii="Arial" w:hAnsi="Arial" w:cs="Arial"/>
          <w:b w:val="0"/>
          <w:sz w:val="40"/>
          <w:szCs w:val="40"/>
        </w:rPr>
        <w:fldChar w:fldCharType="begin"/>
      </w:r>
      <w:r w:rsidR="00FE7A7B" w:rsidRPr="004F0481">
        <w:rPr>
          <w:rStyle w:val="BookTitle"/>
          <w:rFonts w:ascii="Arial" w:hAnsi="Arial" w:cs="Arial"/>
          <w:b w:val="0"/>
          <w:sz w:val="40"/>
          <w:szCs w:val="40"/>
        </w:rPr>
        <w:instrText xml:space="preserve"> TOC \o "1-3" \h \z \u </w:instrText>
      </w:r>
      <w:r w:rsidRPr="004F0481">
        <w:rPr>
          <w:rStyle w:val="BookTitle"/>
          <w:rFonts w:ascii="Arial" w:hAnsi="Arial" w:cs="Arial"/>
          <w:b w:val="0"/>
          <w:sz w:val="40"/>
          <w:szCs w:val="40"/>
        </w:rPr>
        <w:fldChar w:fldCharType="separate"/>
      </w:r>
      <w:hyperlink w:anchor="_Toc135722673" w:history="1">
        <w:r w:rsidR="00165053" w:rsidRPr="00A95594">
          <w:rPr>
            <w:rStyle w:val="Hyperlink"/>
            <w:rFonts w:ascii="Arial" w:hAnsi="Arial" w:cs="Arial"/>
            <w:noProof/>
            <w:lang w:bidi="en-US"/>
          </w:rPr>
          <w:t>SCSEP Welcome and Job Seeker Introduction</w:t>
        </w:r>
        <w:r w:rsidR="00165053">
          <w:rPr>
            <w:noProof/>
            <w:webHidden/>
          </w:rPr>
          <w:tab/>
        </w:r>
        <w:r w:rsidR="00165053">
          <w:rPr>
            <w:noProof/>
            <w:webHidden/>
          </w:rPr>
          <w:fldChar w:fldCharType="begin"/>
        </w:r>
        <w:r w:rsidR="00165053">
          <w:rPr>
            <w:noProof/>
            <w:webHidden/>
          </w:rPr>
          <w:instrText xml:space="preserve"> PAGEREF _Toc135722673 \h </w:instrText>
        </w:r>
        <w:r w:rsidR="00165053">
          <w:rPr>
            <w:noProof/>
            <w:webHidden/>
          </w:rPr>
        </w:r>
        <w:r w:rsidR="00165053">
          <w:rPr>
            <w:noProof/>
            <w:webHidden/>
          </w:rPr>
          <w:fldChar w:fldCharType="separate"/>
        </w:r>
        <w:r w:rsidR="00165053">
          <w:rPr>
            <w:noProof/>
            <w:webHidden/>
          </w:rPr>
          <w:t>5</w:t>
        </w:r>
        <w:r w:rsidR="00165053">
          <w:rPr>
            <w:noProof/>
            <w:webHidden/>
          </w:rPr>
          <w:fldChar w:fldCharType="end"/>
        </w:r>
      </w:hyperlink>
    </w:p>
    <w:p w14:paraId="51FAF45B" w14:textId="61FB124A" w:rsidR="00165053" w:rsidRDefault="00165053">
      <w:pPr>
        <w:pStyle w:val="TOC2"/>
        <w:tabs>
          <w:tab w:val="right" w:leader="dot" w:pos="9350"/>
        </w:tabs>
        <w:rPr>
          <w:rFonts w:eastAsiaTheme="minorEastAsia"/>
          <w:noProof/>
        </w:rPr>
      </w:pPr>
      <w:hyperlink w:anchor="_Toc135722674" w:history="1">
        <w:r w:rsidRPr="00A95594">
          <w:rPr>
            <w:rStyle w:val="Hyperlink"/>
            <w:rFonts w:ascii="Arial" w:hAnsi="Arial" w:cs="Arial"/>
            <w:b/>
            <w:noProof/>
            <w:lang w:bidi="en-US"/>
          </w:rPr>
          <w:t>Your Goals</w:t>
        </w:r>
        <w:r>
          <w:rPr>
            <w:noProof/>
            <w:webHidden/>
          </w:rPr>
          <w:tab/>
        </w:r>
        <w:r>
          <w:rPr>
            <w:noProof/>
            <w:webHidden/>
          </w:rPr>
          <w:fldChar w:fldCharType="begin"/>
        </w:r>
        <w:r>
          <w:rPr>
            <w:noProof/>
            <w:webHidden/>
          </w:rPr>
          <w:instrText xml:space="preserve"> PAGEREF _Toc135722674 \h </w:instrText>
        </w:r>
        <w:r>
          <w:rPr>
            <w:noProof/>
            <w:webHidden/>
          </w:rPr>
        </w:r>
        <w:r>
          <w:rPr>
            <w:noProof/>
            <w:webHidden/>
          </w:rPr>
          <w:fldChar w:fldCharType="separate"/>
        </w:r>
        <w:r>
          <w:rPr>
            <w:noProof/>
            <w:webHidden/>
          </w:rPr>
          <w:t>5</w:t>
        </w:r>
        <w:r>
          <w:rPr>
            <w:noProof/>
            <w:webHidden/>
          </w:rPr>
          <w:fldChar w:fldCharType="end"/>
        </w:r>
      </w:hyperlink>
    </w:p>
    <w:p w14:paraId="237D1F2D" w14:textId="24DAEBFB" w:rsidR="00165053" w:rsidRDefault="00165053">
      <w:pPr>
        <w:pStyle w:val="TOC2"/>
        <w:tabs>
          <w:tab w:val="right" w:leader="dot" w:pos="9350"/>
        </w:tabs>
        <w:rPr>
          <w:rFonts w:eastAsiaTheme="minorEastAsia"/>
          <w:noProof/>
        </w:rPr>
      </w:pPr>
      <w:hyperlink w:anchor="_Toc135722675" w:history="1">
        <w:r w:rsidRPr="00A95594">
          <w:rPr>
            <w:rStyle w:val="Hyperlink"/>
            <w:rFonts w:ascii="Arial" w:hAnsi="Arial" w:cs="Arial"/>
            <w:b/>
            <w:noProof/>
            <w:lang w:bidi="en-US"/>
          </w:rPr>
          <w:t>Program Goal</w:t>
        </w:r>
        <w:r>
          <w:rPr>
            <w:noProof/>
            <w:webHidden/>
          </w:rPr>
          <w:tab/>
        </w:r>
        <w:r>
          <w:rPr>
            <w:noProof/>
            <w:webHidden/>
          </w:rPr>
          <w:fldChar w:fldCharType="begin"/>
        </w:r>
        <w:r>
          <w:rPr>
            <w:noProof/>
            <w:webHidden/>
          </w:rPr>
          <w:instrText xml:space="preserve"> PAGEREF _Toc135722675 \h </w:instrText>
        </w:r>
        <w:r>
          <w:rPr>
            <w:noProof/>
            <w:webHidden/>
          </w:rPr>
        </w:r>
        <w:r>
          <w:rPr>
            <w:noProof/>
            <w:webHidden/>
          </w:rPr>
          <w:fldChar w:fldCharType="separate"/>
        </w:r>
        <w:r>
          <w:rPr>
            <w:noProof/>
            <w:webHidden/>
          </w:rPr>
          <w:t>5</w:t>
        </w:r>
        <w:r>
          <w:rPr>
            <w:noProof/>
            <w:webHidden/>
          </w:rPr>
          <w:fldChar w:fldCharType="end"/>
        </w:r>
      </w:hyperlink>
    </w:p>
    <w:p w14:paraId="1221CC34" w14:textId="1C8B49B0" w:rsidR="00165053" w:rsidRDefault="00165053">
      <w:pPr>
        <w:pStyle w:val="TOC1"/>
        <w:tabs>
          <w:tab w:val="right" w:leader="dot" w:pos="9350"/>
        </w:tabs>
        <w:rPr>
          <w:rFonts w:eastAsiaTheme="minorEastAsia"/>
          <w:noProof/>
        </w:rPr>
      </w:pPr>
      <w:hyperlink w:anchor="_Toc135722676" w:history="1">
        <w:r w:rsidRPr="00A95594">
          <w:rPr>
            <w:rStyle w:val="Hyperlink"/>
            <w:rFonts w:ascii="Arial" w:hAnsi="Arial" w:cs="Arial"/>
            <w:noProof/>
            <w:lang w:bidi="en-US"/>
          </w:rPr>
          <w:t>VANTAGE Aging Introduction</w:t>
        </w:r>
        <w:r>
          <w:rPr>
            <w:noProof/>
            <w:webHidden/>
          </w:rPr>
          <w:tab/>
        </w:r>
        <w:r>
          <w:rPr>
            <w:noProof/>
            <w:webHidden/>
          </w:rPr>
          <w:fldChar w:fldCharType="begin"/>
        </w:r>
        <w:r>
          <w:rPr>
            <w:noProof/>
            <w:webHidden/>
          </w:rPr>
          <w:instrText xml:space="preserve"> PAGEREF _Toc135722676 \h </w:instrText>
        </w:r>
        <w:r>
          <w:rPr>
            <w:noProof/>
            <w:webHidden/>
          </w:rPr>
        </w:r>
        <w:r>
          <w:rPr>
            <w:noProof/>
            <w:webHidden/>
          </w:rPr>
          <w:fldChar w:fldCharType="separate"/>
        </w:r>
        <w:r>
          <w:rPr>
            <w:noProof/>
            <w:webHidden/>
          </w:rPr>
          <w:t>6</w:t>
        </w:r>
        <w:r>
          <w:rPr>
            <w:noProof/>
            <w:webHidden/>
          </w:rPr>
          <w:fldChar w:fldCharType="end"/>
        </w:r>
      </w:hyperlink>
    </w:p>
    <w:p w14:paraId="35A3ABFA" w14:textId="2CDAB64A" w:rsidR="00165053" w:rsidRDefault="00165053">
      <w:pPr>
        <w:pStyle w:val="TOC2"/>
        <w:tabs>
          <w:tab w:val="right" w:leader="dot" w:pos="9350"/>
        </w:tabs>
        <w:rPr>
          <w:rFonts w:eastAsiaTheme="minorEastAsia"/>
          <w:noProof/>
        </w:rPr>
      </w:pPr>
      <w:hyperlink w:anchor="_Toc135722677" w:history="1">
        <w:r w:rsidRPr="00A95594">
          <w:rPr>
            <w:rStyle w:val="Hyperlink"/>
            <w:rFonts w:ascii="Arial" w:hAnsi="Arial" w:cs="Arial"/>
            <w:b/>
            <w:noProof/>
            <w:lang w:bidi="en-US"/>
          </w:rPr>
          <w:t>Indiana Department of Workforce Development</w:t>
        </w:r>
        <w:r>
          <w:rPr>
            <w:noProof/>
            <w:webHidden/>
          </w:rPr>
          <w:tab/>
        </w:r>
        <w:r>
          <w:rPr>
            <w:noProof/>
            <w:webHidden/>
          </w:rPr>
          <w:fldChar w:fldCharType="begin"/>
        </w:r>
        <w:r>
          <w:rPr>
            <w:noProof/>
            <w:webHidden/>
          </w:rPr>
          <w:instrText xml:space="preserve"> PAGEREF _Toc135722677 \h </w:instrText>
        </w:r>
        <w:r>
          <w:rPr>
            <w:noProof/>
            <w:webHidden/>
          </w:rPr>
        </w:r>
        <w:r>
          <w:rPr>
            <w:noProof/>
            <w:webHidden/>
          </w:rPr>
          <w:fldChar w:fldCharType="separate"/>
        </w:r>
        <w:r>
          <w:rPr>
            <w:noProof/>
            <w:webHidden/>
          </w:rPr>
          <w:t>7</w:t>
        </w:r>
        <w:r>
          <w:rPr>
            <w:noProof/>
            <w:webHidden/>
          </w:rPr>
          <w:fldChar w:fldCharType="end"/>
        </w:r>
      </w:hyperlink>
    </w:p>
    <w:p w14:paraId="63095B6D" w14:textId="6B7788B1" w:rsidR="00165053" w:rsidRDefault="00165053">
      <w:pPr>
        <w:pStyle w:val="TOC1"/>
        <w:tabs>
          <w:tab w:val="right" w:leader="dot" w:pos="9350"/>
        </w:tabs>
        <w:rPr>
          <w:rFonts w:eastAsiaTheme="minorEastAsia"/>
          <w:noProof/>
        </w:rPr>
      </w:pPr>
      <w:hyperlink w:anchor="_Toc135722678" w:history="1">
        <w:r w:rsidRPr="00A95594">
          <w:rPr>
            <w:rStyle w:val="Hyperlink"/>
            <w:rFonts w:ascii="Arial" w:hAnsi="Arial" w:cs="Arial"/>
            <w:noProof/>
            <w:lang w:bidi="en-US"/>
          </w:rPr>
          <w:t>SCSEP Overview</w:t>
        </w:r>
        <w:r>
          <w:rPr>
            <w:noProof/>
            <w:webHidden/>
          </w:rPr>
          <w:tab/>
        </w:r>
        <w:r>
          <w:rPr>
            <w:noProof/>
            <w:webHidden/>
          </w:rPr>
          <w:fldChar w:fldCharType="begin"/>
        </w:r>
        <w:r>
          <w:rPr>
            <w:noProof/>
            <w:webHidden/>
          </w:rPr>
          <w:instrText xml:space="preserve"> PAGEREF _Toc135722678 \h </w:instrText>
        </w:r>
        <w:r>
          <w:rPr>
            <w:noProof/>
            <w:webHidden/>
          </w:rPr>
        </w:r>
        <w:r>
          <w:rPr>
            <w:noProof/>
            <w:webHidden/>
          </w:rPr>
          <w:fldChar w:fldCharType="separate"/>
        </w:r>
        <w:r>
          <w:rPr>
            <w:noProof/>
            <w:webHidden/>
          </w:rPr>
          <w:t>7</w:t>
        </w:r>
        <w:r>
          <w:rPr>
            <w:noProof/>
            <w:webHidden/>
          </w:rPr>
          <w:fldChar w:fldCharType="end"/>
        </w:r>
      </w:hyperlink>
    </w:p>
    <w:p w14:paraId="79055AFB" w14:textId="2EB55A70" w:rsidR="00165053" w:rsidRDefault="00165053">
      <w:pPr>
        <w:pStyle w:val="TOC2"/>
        <w:tabs>
          <w:tab w:val="right" w:leader="dot" w:pos="9350"/>
        </w:tabs>
        <w:rPr>
          <w:rFonts w:eastAsiaTheme="minorEastAsia"/>
          <w:noProof/>
        </w:rPr>
      </w:pPr>
      <w:hyperlink w:anchor="_Toc135722679" w:history="1">
        <w:r w:rsidRPr="00A95594">
          <w:rPr>
            <w:rStyle w:val="Hyperlink"/>
            <w:rFonts w:ascii="Arial" w:hAnsi="Arial" w:cs="Arial"/>
            <w:b/>
            <w:noProof/>
            <w:lang w:bidi="en-US"/>
          </w:rPr>
          <w:t>What is the SCSEP?</w:t>
        </w:r>
        <w:r>
          <w:rPr>
            <w:noProof/>
            <w:webHidden/>
          </w:rPr>
          <w:tab/>
        </w:r>
        <w:r>
          <w:rPr>
            <w:noProof/>
            <w:webHidden/>
          </w:rPr>
          <w:fldChar w:fldCharType="begin"/>
        </w:r>
        <w:r>
          <w:rPr>
            <w:noProof/>
            <w:webHidden/>
          </w:rPr>
          <w:instrText xml:space="preserve"> PAGEREF _Toc135722679 \h </w:instrText>
        </w:r>
        <w:r>
          <w:rPr>
            <w:noProof/>
            <w:webHidden/>
          </w:rPr>
        </w:r>
        <w:r>
          <w:rPr>
            <w:noProof/>
            <w:webHidden/>
          </w:rPr>
          <w:fldChar w:fldCharType="separate"/>
        </w:r>
        <w:r>
          <w:rPr>
            <w:noProof/>
            <w:webHidden/>
          </w:rPr>
          <w:t>7</w:t>
        </w:r>
        <w:r>
          <w:rPr>
            <w:noProof/>
            <w:webHidden/>
          </w:rPr>
          <w:fldChar w:fldCharType="end"/>
        </w:r>
      </w:hyperlink>
    </w:p>
    <w:p w14:paraId="5D804F16" w14:textId="2B2A1753" w:rsidR="00165053" w:rsidRDefault="00165053">
      <w:pPr>
        <w:pStyle w:val="TOC2"/>
        <w:tabs>
          <w:tab w:val="right" w:leader="dot" w:pos="9350"/>
        </w:tabs>
        <w:rPr>
          <w:rFonts w:eastAsiaTheme="minorEastAsia"/>
          <w:noProof/>
        </w:rPr>
      </w:pPr>
      <w:hyperlink w:anchor="_Toc135722680" w:history="1">
        <w:r w:rsidRPr="00A95594">
          <w:rPr>
            <w:rStyle w:val="Hyperlink"/>
            <w:rFonts w:ascii="Arial" w:hAnsi="Arial" w:cs="Arial"/>
            <w:b/>
            <w:noProof/>
            <w:lang w:bidi="en-US"/>
          </w:rPr>
          <w:t>Goals of SCSEP</w:t>
        </w:r>
        <w:r>
          <w:rPr>
            <w:noProof/>
            <w:webHidden/>
          </w:rPr>
          <w:tab/>
        </w:r>
        <w:r>
          <w:rPr>
            <w:noProof/>
            <w:webHidden/>
          </w:rPr>
          <w:fldChar w:fldCharType="begin"/>
        </w:r>
        <w:r>
          <w:rPr>
            <w:noProof/>
            <w:webHidden/>
          </w:rPr>
          <w:instrText xml:space="preserve"> PAGEREF _Toc135722680 \h </w:instrText>
        </w:r>
        <w:r>
          <w:rPr>
            <w:noProof/>
            <w:webHidden/>
          </w:rPr>
        </w:r>
        <w:r>
          <w:rPr>
            <w:noProof/>
            <w:webHidden/>
          </w:rPr>
          <w:fldChar w:fldCharType="separate"/>
        </w:r>
        <w:r>
          <w:rPr>
            <w:noProof/>
            <w:webHidden/>
          </w:rPr>
          <w:t>8</w:t>
        </w:r>
        <w:r>
          <w:rPr>
            <w:noProof/>
            <w:webHidden/>
          </w:rPr>
          <w:fldChar w:fldCharType="end"/>
        </w:r>
      </w:hyperlink>
    </w:p>
    <w:p w14:paraId="1E66DB3B" w14:textId="4881E64C" w:rsidR="00165053" w:rsidRDefault="00165053">
      <w:pPr>
        <w:pStyle w:val="TOC1"/>
        <w:tabs>
          <w:tab w:val="right" w:leader="dot" w:pos="9350"/>
        </w:tabs>
        <w:rPr>
          <w:rFonts w:eastAsiaTheme="minorEastAsia"/>
          <w:noProof/>
        </w:rPr>
      </w:pPr>
      <w:hyperlink w:anchor="_Toc135722681" w:history="1">
        <w:r w:rsidRPr="00A95594">
          <w:rPr>
            <w:rStyle w:val="Hyperlink"/>
            <w:rFonts w:ascii="Arial" w:hAnsi="Arial" w:cs="Arial"/>
            <w:noProof/>
            <w:lang w:bidi="en-US"/>
          </w:rPr>
          <w:t>SCSEP History and Today</w:t>
        </w:r>
        <w:r>
          <w:rPr>
            <w:noProof/>
            <w:webHidden/>
          </w:rPr>
          <w:tab/>
        </w:r>
        <w:r>
          <w:rPr>
            <w:noProof/>
            <w:webHidden/>
          </w:rPr>
          <w:fldChar w:fldCharType="begin"/>
        </w:r>
        <w:r>
          <w:rPr>
            <w:noProof/>
            <w:webHidden/>
          </w:rPr>
          <w:instrText xml:space="preserve"> PAGEREF _Toc135722681 \h </w:instrText>
        </w:r>
        <w:r>
          <w:rPr>
            <w:noProof/>
            <w:webHidden/>
          </w:rPr>
        </w:r>
        <w:r>
          <w:rPr>
            <w:noProof/>
            <w:webHidden/>
          </w:rPr>
          <w:fldChar w:fldCharType="separate"/>
        </w:r>
        <w:r>
          <w:rPr>
            <w:noProof/>
            <w:webHidden/>
          </w:rPr>
          <w:t>8</w:t>
        </w:r>
        <w:r>
          <w:rPr>
            <w:noProof/>
            <w:webHidden/>
          </w:rPr>
          <w:fldChar w:fldCharType="end"/>
        </w:r>
      </w:hyperlink>
    </w:p>
    <w:p w14:paraId="6AF530E9" w14:textId="70245C95" w:rsidR="00165053" w:rsidRDefault="00165053">
      <w:pPr>
        <w:pStyle w:val="TOC1"/>
        <w:tabs>
          <w:tab w:val="right" w:leader="dot" w:pos="9350"/>
        </w:tabs>
        <w:rPr>
          <w:rFonts w:eastAsiaTheme="minorEastAsia"/>
          <w:noProof/>
        </w:rPr>
      </w:pPr>
      <w:hyperlink w:anchor="_Toc135722682" w:history="1">
        <w:r w:rsidRPr="00A95594">
          <w:rPr>
            <w:rStyle w:val="Hyperlink"/>
            <w:rFonts w:ascii="Arial" w:hAnsi="Arial" w:cs="Arial"/>
            <w:noProof/>
            <w:lang w:bidi="en-US"/>
          </w:rPr>
          <w:t>SCSEP Process</w:t>
        </w:r>
        <w:r>
          <w:rPr>
            <w:noProof/>
            <w:webHidden/>
          </w:rPr>
          <w:tab/>
        </w:r>
        <w:r>
          <w:rPr>
            <w:noProof/>
            <w:webHidden/>
          </w:rPr>
          <w:fldChar w:fldCharType="begin"/>
        </w:r>
        <w:r>
          <w:rPr>
            <w:noProof/>
            <w:webHidden/>
          </w:rPr>
          <w:instrText xml:space="preserve"> PAGEREF _Toc135722682 \h </w:instrText>
        </w:r>
        <w:r>
          <w:rPr>
            <w:noProof/>
            <w:webHidden/>
          </w:rPr>
        </w:r>
        <w:r>
          <w:rPr>
            <w:noProof/>
            <w:webHidden/>
          </w:rPr>
          <w:fldChar w:fldCharType="separate"/>
        </w:r>
        <w:r>
          <w:rPr>
            <w:noProof/>
            <w:webHidden/>
          </w:rPr>
          <w:t>9</w:t>
        </w:r>
        <w:r>
          <w:rPr>
            <w:noProof/>
            <w:webHidden/>
          </w:rPr>
          <w:fldChar w:fldCharType="end"/>
        </w:r>
      </w:hyperlink>
    </w:p>
    <w:p w14:paraId="5B62499D" w14:textId="2B5E2095" w:rsidR="00165053" w:rsidRDefault="00165053">
      <w:pPr>
        <w:pStyle w:val="TOC3"/>
        <w:tabs>
          <w:tab w:val="right" w:leader="dot" w:pos="9350"/>
        </w:tabs>
        <w:rPr>
          <w:rFonts w:eastAsiaTheme="minorEastAsia"/>
          <w:noProof/>
        </w:rPr>
      </w:pPr>
      <w:hyperlink w:anchor="_Toc135722683" w:history="1">
        <w:r w:rsidRPr="00A95594">
          <w:rPr>
            <w:rStyle w:val="Hyperlink"/>
            <w:rFonts w:ascii="Arial" w:hAnsi="Arial" w:cs="Arial"/>
            <w:noProof/>
          </w:rPr>
          <w:t>Initial Assessment (Application of Eligibility) and Eligibility Determination</w:t>
        </w:r>
        <w:r>
          <w:rPr>
            <w:noProof/>
            <w:webHidden/>
          </w:rPr>
          <w:tab/>
        </w:r>
        <w:r>
          <w:rPr>
            <w:noProof/>
            <w:webHidden/>
          </w:rPr>
          <w:fldChar w:fldCharType="begin"/>
        </w:r>
        <w:r>
          <w:rPr>
            <w:noProof/>
            <w:webHidden/>
          </w:rPr>
          <w:instrText xml:space="preserve"> PAGEREF _Toc135722683 \h </w:instrText>
        </w:r>
        <w:r>
          <w:rPr>
            <w:noProof/>
            <w:webHidden/>
          </w:rPr>
        </w:r>
        <w:r>
          <w:rPr>
            <w:noProof/>
            <w:webHidden/>
          </w:rPr>
          <w:fldChar w:fldCharType="separate"/>
        </w:r>
        <w:r>
          <w:rPr>
            <w:noProof/>
            <w:webHidden/>
          </w:rPr>
          <w:t>10</w:t>
        </w:r>
        <w:r>
          <w:rPr>
            <w:noProof/>
            <w:webHidden/>
          </w:rPr>
          <w:fldChar w:fldCharType="end"/>
        </w:r>
      </w:hyperlink>
    </w:p>
    <w:p w14:paraId="64AEE652" w14:textId="7A5B5D17" w:rsidR="00165053" w:rsidRDefault="00165053">
      <w:pPr>
        <w:pStyle w:val="TOC3"/>
        <w:tabs>
          <w:tab w:val="right" w:leader="dot" w:pos="9350"/>
        </w:tabs>
        <w:rPr>
          <w:rFonts w:eastAsiaTheme="minorEastAsia"/>
          <w:noProof/>
        </w:rPr>
      </w:pPr>
      <w:hyperlink w:anchor="_Toc135722684" w:history="1">
        <w:r w:rsidRPr="00A95594">
          <w:rPr>
            <w:rStyle w:val="Hyperlink"/>
            <w:rFonts w:ascii="Arial" w:hAnsi="Arial" w:cs="Arial"/>
            <w:noProof/>
          </w:rPr>
          <w:t>Assignment to Work-Training Training Site</w:t>
        </w:r>
        <w:r>
          <w:rPr>
            <w:noProof/>
            <w:webHidden/>
          </w:rPr>
          <w:tab/>
        </w:r>
        <w:r>
          <w:rPr>
            <w:noProof/>
            <w:webHidden/>
          </w:rPr>
          <w:fldChar w:fldCharType="begin"/>
        </w:r>
        <w:r>
          <w:rPr>
            <w:noProof/>
            <w:webHidden/>
          </w:rPr>
          <w:instrText xml:space="preserve"> PAGEREF _Toc135722684 \h </w:instrText>
        </w:r>
        <w:r>
          <w:rPr>
            <w:noProof/>
            <w:webHidden/>
          </w:rPr>
        </w:r>
        <w:r>
          <w:rPr>
            <w:noProof/>
            <w:webHidden/>
          </w:rPr>
          <w:fldChar w:fldCharType="separate"/>
        </w:r>
        <w:r>
          <w:rPr>
            <w:noProof/>
            <w:webHidden/>
          </w:rPr>
          <w:t>10</w:t>
        </w:r>
        <w:r>
          <w:rPr>
            <w:noProof/>
            <w:webHidden/>
          </w:rPr>
          <w:fldChar w:fldCharType="end"/>
        </w:r>
      </w:hyperlink>
    </w:p>
    <w:p w14:paraId="24C6D346" w14:textId="12489E5B" w:rsidR="00165053" w:rsidRDefault="00165053">
      <w:pPr>
        <w:pStyle w:val="TOC3"/>
        <w:tabs>
          <w:tab w:val="right" w:leader="dot" w:pos="9350"/>
        </w:tabs>
        <w:rPr>
          <w:rFonts w:eastAsiaTheme="minorEastAsia"/>
          <w:noProof/>
        </w:rPr>
      </w:pPr>
      <w:hyperlink w:anchor="_Toc135722685" w:history="1">
        <w:r w:rsidRPr="00A95594">
          <w:rPr>
            <w:rStyle w:val="Hyperlink"/>
            <w:rFonts w:ascii="Arial" w:hAnsi="Arial" w:cs="Arial"/>
            <w:noProof/>
          </w:rPr>
          <w:t>Orientation/Intake</w:t>
        </w:r>
        <w:r>
          <w:rPr>
            <w:noProof/>
            <w:webHidden/>
          </w:rPr>
          <w:tab/>
        </w:r>
        <w:r>
          <w:rPr>
            <w:noProof/>
            <w:webHidden/>
          </w:rPr>
          <w:fldChar w:fldCharType="begin"/>
        </w:r>
        <w:r>
          <w:rPr>
            <w:noProof/>
            <w:webHidden/>
          </w:rPr>
          <w:instrText xml:space="preserve"> PAGEREF _Toc135722685 \h </w:instrText>
        </w:r>
        <w:r>
          <w:rPr>
            <w:noProof/>
            <w:webHidden/>
          </w:rPr>
        </w:r>
        <w:r>
          <w:rPr>
            <w:noProof/>
            <w:webHidden/>
          </w:rPr>
          <w:fldChar w:fldCharType="separate"/>
        </w:r>
        <w:r>
          <w:rPr>
            <w:noProof/>
            <w:webHidden/>
          </w:rPr>
          <w:t>11</w:t>
        </w:r>
        <w:r>
          <w:rPr>
            <w:noProof/>
            <w:webHidden/>
          </w:rPr>
          <w:fldChar w:fldCharType="end"/>
        </w:r>
      </w:hyperlink>
    </w:p>
    <w:p w14:paraId="7AA3E517" w14:textId="03A950D5" w:rsidR="00165053" w:rsidRDefault="00165053">
      <w:pPr>
        <w:pStyle w:val="TOC3"/>
        <w:tabs>
          <w:tab w:val="right" w:leader="dot" w:pos="9350"/>
        </w:tabs>
        <w:rPr>
          <w:rFonts w:eastAsiaTheme="minorEastAsia"/>
          <w:noProof/>
        </w:rPr>
      </w:pPr>
      <w:hyperlink w:anchor="_Toc135722686" w:history="1">
        <w:r w:rsidRPr="00A95594">
          <w:rPr>
            <w:rStyle w:val="Hyperlink"/>
            <w:rFonts w:ascii="Arial" w:hAnsi="Arial" w:cs="Arial"/>
            <w:noProof/>
          </w:rPr>
          <w:t>Individual Employment Plan (IEP)</w:t>
        </w:r>
        <w:r>
          <w:rPr>
            <w:noProof/>
            <w:webHidden/>
          </w:rPr>
          <w:tab/>
        </w:r>
        <w:r>
          <w:rPr>
            <w:noProof/>
            <w:webHidden/>
          </w:rPr>
          <w:fldChar w:fldCharType="begin"/>
        </w:r>
        <w:r>
          <w:rPr>
            <w:noProof/>
            <w:webHidden/>
          </w:rPr>
          <w:instrText xml:space="preserve"> PAGEREF _Toc135722686 \h </w:instrText>
        </w:r>
        <w:r>
          <w:rPr>
            <w:noProof/>
            <w:webHidden/>
          </w:rPr>
        </w:r>
        <w:r>
          <w:rPr>
            <w:noProof/>
            <w:webHidden/>
          </w:rPr>
          <w:fldChar w:fldCharType="separate"/>
        </w:r>
        <w:r>
          <w:rPr>
            <w:noProof/>
            <w:webHidden/>
          </w:rPr>
          <w:t>11</w:t>
        </w:r>
        <w:r>
          <w:rPr>
            <w:noProof/>
            <w:webHidden/>
          </w:rPr>
          <w:fldChar w:fldCharType="end"/>
        </w:r>
      </w:hyperlink>
    </w:p>
    <w:p w14:paraId="7C989A30" w14:textId="441C1FC9" w:rsidR="00165053" w:rsidRDefault="00165053">
      <w:pPr>
        <w:pStyle w:val="TOC3"/>
        <w:tabs>
          <w:tab w:val="right" w:leader="dot" w:pos="9350"/>
        </w:tabs>
        <w:rPr>
          <w:rFonts w:eastAsiaTheme="minorEastAsia"/>
          <w:noProof/>
        </w:rPr>
      </w:pPr>
      <w:hyperlink w:anchor="_Toc135722687" w:history="1">
        <w:r w:rsidRPr="00A95594">
          <w:rPr>
            <w:rStyle w:val="Hyperlink"/>
            <w:rFonts w:ascii="Arial" w:hAnsi="Arial" w:cs="Arial"/>
            <w:noProof/>
          </w:rPr>
          <w:t>Training Site Work-Training Site</w:t>
        </w:r>
        <w:r>
          <w:rPr>
            <w:noProof/>
            <w:webHidden/>
          </w:rPr>
          <w:tab/>
        </w:r>
        <w:r>
          <w:rPr>
            <w:noProof/>
            <w:webHidden/>
          </w:rPr>
          <w:fldChar w:fldCharType="begin"/>
        </w:r>
        <w:r>
          <w:rPr>
            <w:noProof/>
            <w:webHidden/>
          </w:rPr>
          <w:instrText xml:space="preserve"> PAGEREF _Toc135722687 \h </w:instrText>
        </w:r>
        <w:r>
          <w:rPr>
            <w:noProof/>
            <w:webHidden/>
          </w:rPr>
        </w:r>
        <w:r>
          <w:rPr>
            <w:noProof/>
            <w:webHidden/>
          </w:rPr>
          <w:fldChar w:fldCharType="separate"/>
        </w:r>
        <w:r>
          <w:rPr>
            <w:noProof/>
            <w:webHidden/>
          </w:rPr>
          <w:t>12</w:t>
        </w:r>
        <w:r>
          <w:rPr>
            <w:noProof/>
            <w:webHidden/>
          </w:rPr>
          <w:fldChar w:fldCharType="end"/>
        </w:r>
      </w:hyperlink>
    </w:p>
    <w:p w14:paraId="056026F1" w14:textId="65EF4EDA" w:rsidR="00165053" w:rsidRDefault="00165053">
      <w:pPr>
        <w:pStyle w:val="TOC3"/>
        <w:tabs>
          <w:tab w:val="right" w:leader="dot" w:pos="9350"/>
        </w:tabs>
        <w:rPr>
          <w:rFonts w:eastAsiaTheme="minorEastAsia"/>
          <w:noProof/>
        </w:rPr>
      </w:pPr>
      <w:hyperlink w:anchor="_Toc135722688" w:history="1">
        <w:r w:rsidRPr="00A95594">
          <w:rPr>
            <w:rStyle w:val="Hyperlink"/>
            <w:rFonts w:ascii="Arial" w:hAnsi="Arial" w:cs="Arial"/>
            <w:noProof/>
          </w:rPr>
          <w:t>Work-Training Assignment Description (WTAD)</w:t>
        </w:r>
        <w:r>
          <w:rPr>
            <w:noProof/>
            <w:webHidden/>
          </w:rPr>
          <w:tab/>
        </w:r>
        <w:r>
          <w:rPr>
            <w:noProof/>
            <w:webHidden/>
          </w:rPr>
          <w:fldChar w:fldCharType="begin"/>
        </w:r>
        <w:r>
          <w:rPr>
            <w:noProof/>
            <w:webHidden/>
          </w:rPr>
          <w:instrText xml:space="preserve"> PAGEREF _Toc135722688 \h </w:instrText>
        </w:r>
        <w:r>
          <w:rPr>
            <w:noProof/>
            <w:webHidden/>
          </w:rPr>
        </w:r>
        <w:r>
          <w:rPr>
            <w:noProof/>
            <w:webHidden/>
          </w:rPr>
          <w:fldChar w:fldCharType="separate"/>
        </w:r>
        <w:r>
          <w:rPr>
            <w:noProof/>
            <w:webHidden/>
          </w:rPr>
          <w:t>12</w:t>
        </w:r>
        <w:r>
          <w:rPr>
            <w:noProof/>
            <w:webHidden/>
          </w:rPr>
          <w:fldChar w:fldCharType="end"/>
        </w:r>
      </w:hyperlink>
    </w:p>
    <w:p w14:paraId="54C296A2" w14:textId="1EC9E26E" w:rsidR="00165053" w:rsidRDefault="00165053">
      <w:pPr>
        <w:pStyle w:val="TOC3"/>
        <w:tabs>
          <w:tab w:val="right" w:leader="dot" w:pos="9350"/>
        </w:tabs>
        <w:rPr>
          <w:rFonts w:eastAsiaTheme="minorEastAsia"/>
          <w:noProof/>
        </w:rPr>
      </w:pPr>
      <w:hyperlink w:anchor="_Toc135722689" w:history="1">
        <w:r w:rsidRPr="00A95594">
          <w:rPr>
            <w:rStyle w:val="Hyperlink"/>
            <w:rFonts w:ascii="Arial" w:hAnsi="Arial" w:cs="Arial"/>
            <w:noProof/>
          </w:rPr>
          <w:t>Evaluation/Monitoring</w:t>
        </w:r>
        <w:r>
          <w:rPr>
            <w:noProof/>
            <w:webHidden/>
          </w:rPr>
          <w:tab/>
        </w:r>
        <w:r>
          <w:rPr>
            <w:noProof/>
            <w:webHidden/>
          </w:rPr>
          <w:fldChar w:fldCharType="begin"/>
        </w:r>
        <w:r>
          <w:rPr>
            <w:noProof/>
            <w:webHidden/>
          </w:rPr>
          <w:instrText xml:space="preserve"> PAGEREF _Toc135722689 \h </w:instrText>
        </w:r>
        <w:r>
          <w:rPr>
            <w:noProof/>
            <w:webHidden/>
          </w:rPr>
        </w:r>
        <w:r>
          <w:rPr>
            <w:noProof/>
            <w:webHidden/>
          </w:rPr>
          <w:fldChar w:fldCharType="separate"/>
        </w:r>
        <w:r>
          <w:rPr>
            <w:noProof/>
            <w:webHidden/>
          </w:rPr>
          <w:t>12</w:t>
        </w:r>
        <w:r>
          <w:rPr>
            <w:noProof/>
            <w:webHidden/>
          </w:rPr>
          <w:fldChar w:fldCharType="end"/>
        </w:r>
      </w:hyperlink>
    </w:p>
    <w:p w14:paraId="4819AFB3" w14:textId="34116B51" w:rsidR="00165053" w:rsidRDefault="00165053">
      <w:pPr>
        <w:pStyle w:val="TOC3"/>
        <w:tabs>
          <w:tab w:val="right" w:leader="dot" w:pos="9350"/>
        </w:tabs>
        <w:rPr>
          <w:rFonts w:eastAsiaTheme="minorEastAsia"/>
          <w:noProof/>
        </w:rPr>
      </w:pPr>
      <w:hyperlink w:anchor="_Toc135722690" w:history="1">
        <w:r w:rsidRPr="00A95594">
          <w:rPr>
            <w:rStyle w:val="Hyperlink"/>
            <w:rFonts w:ascii="Arial" w:hAnsi="Arial" w:cs="Arial"/>
            <w:noProof/>
          </w:rPr>
          <w:t>Unsubsidized Employment</w:t>
        </w:r>
        <w:r>
          <w:rPr>
            <w:noProof/>
            <w:webHidden/>
          </w:rPr>
          <w:tab/>
        </w:r>
        <w:r>
          <w:rPr>
            <w:noProof/>
            <w:webHidden/>
          </w:rPr>
          <w:fldChar w:fldCharType="begin"/>
        </w:r>
        <w:r>
          <w:rPr>
            <w:noProof/>
            <w:webHidden/>
          </w:rPr>
          <w:instrText xml:space="preserve"> PAGEREF _Toc135722690 \h </w:instrText>
        </w:r>
        <w:r>
          <w:rPr>
            <w:noProof/>
            <w:webHidden/>
          </w:rPr>
        </w:r>
        <w:r>
          <w:rPr>
            <w:noProof/>
            <w:webHidden/>
          </w:rPr>
          <w:fldChar w:fldCharType="separate"/>
        </w:r>
        <w:r>
          <w:rPr>
            <w:noProof/>
            <w:webHidden/>
          </w:rPr>
          <w:t>12</w:t>
        </w:r>
        <w:r>
          <w:rPr>
            <w:noProof/>
            <w:webHidden/>
          </w:rPr>
          <w:fldChar w:fldCharType="end"/>
        </w:r>
      </w:hyperlink>
    </w:p>
    <w:p w14:paraId="1C76409E" w14:textId="1AE2F41F" w:rsidR="00165053" w:rsidRDefault="00165053">
      <w:pPr>
        <w:pStyle w:val="TOC3"/>
        <w:tabs>
          <w:tab w:val="right" w:leader="dot" w:pos="9350"/>
        </w:tabs>
        <w:rPr>
          <w:rFonts w:eastAsiaTheme="minorEastAsia"/>
          <w:noProof/>
        </w:rPr>
      </w:pPr>
      <w:hyperlink w:anchor="_Toc135722691" w:history="1">
        <w:r w:rsidRPr="00A95594">
          <w:rPr>
            <w:rStyle w:val="Hyperlink"/>
            <w:rFonts w:ascii="Arial" w:hAnsi="Arial" w:cs="Arial"/>
            <w:noProof/>
          </w:rPr>
          <w:t>Follow-up</w:t>
        </w:r>
        <w:r>
          <w:rPr>
            <w:noProof/>
            <w:webHidden/>
          </w:rPr>
          <w:tab/>
        </w:r>
        <w:r>
          <w:rPr>
            <w:noProof/>
            <w:webHidden/>
          </w:rPr>
          <w:fldChar w:fldCharType="begin"/>
        </w:r>
        <w:r>
          <w:rPr>
            <w:noProof/>
            <w:webHidden/>
          </w:rPr>
          <w:instrText xml:space="preserve"> PAGEREF _Toc135722691 \h </w:instrText>
        </w:r>
        <w:r>
          <w:rPr>
            <w:noProof/>
            <w:webHidden/>
          </w:rPr>
        </w:r>
        <w:r>
          <w:rPr>
            <w:noProof/>
            <w:webHidden/>
          </w:rPr>
          <w:fldChar w:fldCharType="separate"/>
        </w:r>
        <w:r>
          <w:rPr>
            <w:noProof/>
            <w:webHidden/>
          </w:rPr>
          <w:t>12</w:t>
        </w:r>
        <w:r>
          <w:rPr>
            <w:noProof/>
            <w:webHidden/>
          </w:rPr>
          <w:fldChar w:fldCharType="end"/>
        </w:r>
      </w:hyperlink>
    </w:p>
    <w:p w14:paraId="7F99B806" w14:textId="68B1E0DA" w:rsidR="00165053" w:rsidRDefault="00165053">
      <w:pPr>
        <w:pStyle w:val="TOC1"/>
        <w:tabs>
          <w:tab w:val="right" w:leader="dot" w:pos="9350"/>
        </w:tabs>
        <w:rPr>
          <w:rFonts w:eastAsiaTheme="minorEastAsia"/>
          <w:noProof/>
        </w:rPr>
      </w:pPr>
      <w:hyperlink w:anchor="_Toc135722692" w:history="1">
        <w:r w:rsidRPr="00A95594">
          <w:rPr>
            <w:rStyle w:val="Hyperlink"/>
            <w:rFonts w:ascii="Arial" w:hAnsi="Arial" w:cs="Arial"/>
            <w:noProof/>
            <w:lang w:bidi="en-US"/>
          </w:rPr>
          <w:t>What You Can Expect</w:t>
        </w:r>
        <w:r>
          <w:rPr>
            <w:noProof/>
            <w:webHidden/>
          </w:rPr>
          <w:tab/>
        </w:r>
        <w:r>
          <w:rPr>
            <w:noProof/>
            <w:webHidden/>
          </w:rPr>
          <w:fldChar w:fldCharType="begin"/>
        </w:r>
        <w:r>
          <w:rPr>
            <w:noProof/>
            <w:webHidden/>
          </w:rPr>
          <w:instrText xml:space="preserve"> PAGEREF _Toc135722692 \h </w:instrText>
        </w:r>
        <w:r>
          <w:rPr>
            <w:noProof/>
            <w:webHidden/>
          </w:rPr>
        </w:r>
        <w:r>
          <w:rPr>
            <w:noProof/>
            <w:webHidden/>
          </w:rPr>
          <w:fldChar w:fldCharType="separate"/>
        </w:r>
        <w:r>
          <w:rPr>
            <w:noProof/>
            <w:webHidden/>
          </w:rPr>
          <w:t>13</w:t>
        </w:r>
        <w:r>
          <w:rPr>
            <w:noProof/>
            <w:webHidden/>
          </w:rPr>
          <w:fldChar w:fldCharType="end"/>
        </w:r>
      </w:hyperlink>
    </w:p>
    <w:p w14:paraId="4735BB16" w14:textId="5D13F7BD" w:rsidR="00165053" w:rsidRDefault="00165053">
      <w:pPr>
        <w:pStyle w:val="TOC1"/>
        <w:tabs>
          <w:tab w:val="right" w:leader="dot" w:pos="9350"/>
        </w:tabs>
        <w:rPr>
          <w:rFonts w:eastAsiaTheme="minorEastAsia"/>
          <w:noProof/>
        </w:rPr>
      </w:pPr>
      <w:hyperlink w:anchor="_Toc135722693" w:history="1">
        <w:r w:rsidRPr="00A95594">
          <w:rPr>
            <w:rStyle w:val="Hyperlink"/>
            <w:rFonts w:ascii="Arial" w:hAnsi="Arial" w:cs="Arial"/>
            <w:noProof/>
            <w:lang w:bidi="en-US"/>
          </w:rPr>
          <w:t>SCSEP Program Detail and Policies</w:t>
        </w:r>
        <w:r>
          <w:rPr>
            <w:noProof/>
            <w:webHidden/>
          </w:rPr>
          <w:tab/>
        </w:r>
        <w:r>
          <w:rPr>
            <w:noProof/>
            <w:webHidden/>
          </w:rPr>
          <w:fldChar w:fldCharType="begin"/>
        </w:r>
        <w:r>
          <w:rPr>
            <w:noProof/>
            <w:webHidden/>
          </w:rPr>
          <w:instrText xml:space="preserve"> PAGEREF _Toc135722693 \h </w:instrText>
        </w:r>
        <w:r>
          <w:rPr>
            <w:noProof/>
            <w:webHidden/>
          </w:rPr>
        </w:r>
        <w:r>
          <w:rPr>
            <w:noProof/>
            <w:webHidden/>
          </w:rPr>
          <w:fldChar w:fldCharType="separate"/>
        </w:r>
        <w:r>
          <w:rPr>
            <w:noProof/>
            <w:webHidden/>
          </w:rPr>
          <w:t>14</w:t>
        </w:r>
        <w:r>
          <w:rPr>
            <w:noProof/>
            <w:webHidden/>
          </w:rPr>
          <w:fldChar w:fldCharType="end"/>
        </w:r>
      </w:hyperlink>
    </w:p>
    <w:p w14:paraId="73570D09" w14:textId="12611000" w:rsidR="00165053" w:rsidRDefault="00165053">
      <w:pPr>
        <w:pStyle w:val="TOC2"/>
        <w:tabs>
          <w:tab w:val="right" w:leader="dot" w:pos="9350"/>
        </w:tabs>
        <w:rPr>
          <w:rFonts w:eastAsiaTheme="minorEastAsia"/>
          <w:noProof/>
        </w:rPr>
      </w:pPr>
      <w:hyperlink w:anchor="_Toc135722694" w:history="1">
        <w:r w:rsidRPr="00A95594">
          <w:rPr>
            <w:rStyle w:val="Hyperlink"/>
            <w:rFonts w:ascii="Arial" w:hAnsi="Arial" w:cs="Arial"/>
            <w:b/>
            <w:noProof/>
            <w:lang w:bidi="en-US"/>
          </w:rPr>
          <w:t>Acceptance of Gifts</w:t>
        </w:r>
        <w:r>
          <w:rPr>
            <w:noProof/>
            <w:webHidden/>
          </w:rPr>
          <w:tab/>
        </w:r>
        <w:r>
          <w:rPr>
            <w:noProof/>
            <w:webHidden/>
          </w:rPr>
          <w:fldChar w:fldCharType="begin"/>
        </w:r>
        <w:r>
          <w:rPr>
            <w:noProof/>
            <w:webHidden/>
          </w:rPr>
          <w:instrText xml:space="preserve"> PAGEREF _Toc135722694 \h </w:instrText>
        </w:r>
        <w:r>
          <w:rPr>
            <w:noProof/>
            <w:webHidden/>
          </w:rPr>
        </w:r>
        <w:r>
          <w:rPr>
            <w:noProof/>
            <w:webHidden/>
          </w:rPr>
          <w:fldChar w:fldCharType="separate"/>
        </w:r>
        <w:r>
          <w:rPr>
            <w:noProof/>
            <w:webHidden/>
          </w:rPr>
          <w:t>14</w:t>
        </w:r>
        <w:r>
          <w:rPr>
            <w:noProof/>
            <w:webHidden/>
          </w:rPr>
          <w:fldChar w:fldCharType="end"/>
        </w:r>
      </w:hyperlink>
    </w:p>
    <w:p w14:paraId="6D9C0E80" w14:textId="79821D54" w:rsidR="00165053" w:rsidRDefault="00165053">
      <w:pPr>
        <w:pStyle w:val="TOC2"/>
        <w:tabs>
          <w:tab w:val="right" w:leader="dot" w:pos="9350"/>
        </w:tabs>
        <w:rPr>
          <w:rFonts w:eastAsiaTheme="minorEastAsia"/>
          <w:noProof/>
        </w:rPr>
      </w:pPr>
      <w:hyperlink w:anchor="_Toc135722695" w:history="1">
        <w:r w:rsidRPr="00A95594">
          <w:rPr>
            <w:rStyle w:val="Hyperlink"/>
            <w:rFonts w:ascii="Arial" w:hAnsi="Arial" w:cs="Arial"/>
            <w:b/>
            <w:noProof/>
            <w:lang w:bidi="en-US"/>
          </w:rPr>
          <w:t>Accidents</w:t>
        </w:r>
        <w:r>
          <w:rPr>
            <w:noProof/>
            <w:webHidden/>
          </w:rPr>
          <w:tab/>
        </w:r>
        <w:r>
          <w:rPr>
            <w:noProof/>
            <w:webHidden/>
          </w:rPr>
          <w:fldChar w:fldCharType="begin"/>
        </w:r>
        <w:r>
          <w:rPr>
            <w:noProof/>
            <w:webHidden/>
          </w:rPr>
          <w:instrText xml:space="preserve"> PAGEREF _Toc135722695 \h </w:instrText>
        </w:r>
        <w:r>
          <w:rPr>
            <w:noProof/>
            <w:webHidden/>
          </w:rPr>
        </w:r>
        <w:r>
          <w:rPr>
            <w:noProof/>
            <w:webHidden/>
          </w:rPr>
          <w:fldChar w:fldCharType="separate"/>
        </w:r>
        <w:r>
          <w:rPr>
            <w:noProof/>
            <w:webHidden/>
          </w:rPr>
          <w:t>14</w:t>
        </w:r>
        <w:r>
          <w:rPr>
            <w:noProof/>
            <w:webHidden/>
          </w:rPr>
          <w:fldChar w:fldCharType="end"/>
        </w:r>
      </w:hyperlink>
    </w:p>
    <w:p w14:paraId="16E524A3" w14:textId="74410A7E" w:rsidR="00165053" w:rsidRDefault="00165053">
      <w:pPr>
        <w:pStyle w:val="TOC2"/>
        <w:tabs>
          <w:tab w:val="right" w:leader="dot" w:pos="9350"/>
        </w:tabs>
        <w:rPr>
          <w:rFonts w:eastAsiaTheme="minorEastAsia"/>
          <w:noProof/>
        </w:rPr>
      </w:pPr>
      <w:hyperlink w:anchor="_Toc135722696" w:history="1">
        <w:r w:rsidRPr="00A95594">
          <w:rPr>
            <w:rStyle w:val="Hyperlink"/>
            <w:rFonts w:ascii="Arial" w:hAnsi="Arial" w:cs="Arial"/>
            <w:b/>
            <w:noProof/>
            <w:lang w:bidi="en-US"/>
          </w:rPr>
          <w:t>Attendance</w:t>
        </w:r>
        <w:r>
          <w:rPr>
            <w:noProof/>
            <w:webHidden/>
          </w:rPr>
          <w:tab/>
        </w:r>
        <w:r>
          <w:rPr>
            <w:noProof/>
            <w:webHidden/>
          </w:rPr>
          <w:fldChar w:fldCharType="begin"/>
        </w:r>
        <w:r>
          <w:rPr>
            <w:noProof/>
            <w:webHidden/>
          </w:rPr>
          <w:instrText xml:space="preserve"> PAGEREF _Toc135722696 \h </w:instrText>
        </w:r>
        <w:r>
          <w:rPr>
            <w:noProof/>
            <w:webHidden/>
          </w:rPr>
        </w:r>
        <w:r>
          <w:rPr>
            <w:noProof/>
            <w:webHidden/>
          </w:rPr>
          <w:fldChar w:fldCharType="separate"/>
        </w:r>
        <w:r>
          <w:rPr>
            <w:noProof/>
            <w:webHidden/>
          </w:rPr>
          <w:t>14</w:t>
        </w:r>
        <w:r>
          <w:rPr>
            <w:noProof/>
            <w:webHidden/>
          </w:rPr>
          <w:fldChar w:fldCharType="end"/>
        </w:r>
      </w:hyperlink>
    </w:p>
    <w:p w14:paraId="6FBB367C" w14:textId="4224A2B9" w:rsidR="00165053" w:rsidRDefault="00165053">
      <w:pPr>
        <w:pStyle w:val="TOC2"/>
        <w:tabs>
          <w:tab w:val="right" w:leader="dot" w:pos="9350"/>
        </w:tabs>
        <w:rPr>
          <w:rFonts w:eastAsiaTheme="minorEastAsia"/>
          <w:noProof/>
        </w:rPr>
      </w:pPr>
      <w:hyperlink w:anchor="_Toc135722697" w:history="1">
        <w:r w:rsidRPr="00A95594">
          <w:rPr>
            <w:rStyle w:val="Hyperlink"/>
            <w:rFonts w:ascii="Arial" w:hAnsi="Arial" w:cs="Arial"/>
            <w:b/>
            <w:noProof/>
            <w:lang w:bidi="en-US"/>
          </w:rPr>
          <w:t>Background Checks</w:t>
        </w:r>
        <w:r>
          <w:rPr>
            <w:noProof/>
            <w:webHidden/>
          </w:rPr>
          <w:tab/>
        </w:r>
        <w:r>
          <w:rPr>
            <w:noProof/>
            <w:webHidden/>
          </w:rPr>
          <w:fldChar w:fldCharType="begin"/>
        </w:r>
        <w:r>
          <w:rPr>
            <w:noProof/>
            <w:webHidden/>
          </w:rPr>
          <w:instrText xml:space="preserve"> PAGEREF _Toc135722697 \h </w:instrText>
        </w:r>
        <w:r>
          <w:rPr>
            <w:noProof/>
            <w:webHidden/>
          </w:rPr>
        </w:r>
        <w:r>
          <w:rPr>
            <w:noProof/>
            <w:webHidden/>
          </w:rPr>
          <w:fldChar w:fldCharType="separate"/>
        </w:r>
        <w:r>
          <w:rPr>
            <w:noProof/>
            <w:webHidden/>
          </w:rPr>
          <w:t>15</w:t>
        </w:r>
        <w:r>
          <w:rPr>
            <w:noProof/>
            <w:webHidden/>
          </w:rPr>
          <w:fldChar w:fldCharType="end"/>
        </w:r>
      </w:hyperlink>
    </w:p>
    <w:p w14:paraId="7C2638DE" w14:textId="13A86B4C" w:rsidR="00165053" w:rsidRDefault="00165053">
      <w:pPr>
        <w:pStyle w:val="TOC2"/>
        <w:tabs>
          <w:tab w:val="right" w:leader="dot" w:pos="9350"/>
        </w:tabs>
        <w:rPr>
          <w:rFonts w:eastAsiaTheme="minorEastAsia"/>
          <w:noProof/>
        </w:rPr>
      </w:pPr>
      <w:hyperlink w:anchor="_Toc135722698" w:history="1">
        <w:r w:rsidRPr="00A95594">
          <w:rPr>
            <w:rStyle w:val="Hyperlink"/>
            <w:rFonts w:ascii="Arial" w:hAnsi="Arial" w:cs="Arial"/>
            <w:b/>
            <w:noProof/>
            <w:lang w:bidi="en-US"/>
          </w:rPr>
          <w:t>Breaks at the Work-Training Assignment</w:t>
        </w:r>
        <w:r>
          <w:rPr>
            <w:noProof/>
            <w:webHidden/>
          </w:rPr>
          <w:tab/>
        </w:r>
        <w:r>
          <w:rPr>
            <w:noProof/>
            <w:webHidden/>
          </w:rPr>
          <w:fldChar w:fldCharType="begin"/>
        </w:r>
        <w:r>
          <w:rPr>
            <w:noProof/>
            <w:webHidden/>
          </w:rPr>
          <w:instrText xml:space="preserve"> PAGEREF _Toc135722698 \h </w:instrText>
        </w:r>
        <w:r>
          <w:rPr>
            <w:noProof/>
            <w:webHidden/>
          </w:rPr>
        </w:r>
        <w:r>
          <w:rPr>
            <w:noProof/>
            <w:webHidden/>
          </w:rPr>
          <w:fldChar w:fldCharType="separate"/>
        </w:r>
        <w:r>
          <w:rPr>
            <w:noProof/>
            <w:webHidden/>
          </w:rPr>
          <w:t>15</w:t>
        </w:r>
        <w:r>
          <w:rPr>
            <w:noProof/>
            <w:webHidden/>
          </w:rPr>
          <w:fldChar w:fldCharType="end"/>
        </w:r>
      </w:hyperlink>
    </w:p>
    <w:p w14:paraId="6160865F" w14:textId="6945729D" w:rsidR="00165053" w:rsidRDefault="00165053">
      <w:pPr>
        <w:pStyle w:val="TOC2"/>
        <w:tabs>
          <w:tab w:val="right" w:leader="dot" w:pos="9350"/>
        </w:tabs>
        <w:rPr>
          <w:rFonts w:eastAsiaTheme="minorEastAsia"/>
          <w:noProof/>
        </w:rPr>
      </w:pPr>
      <w:hyperlink w:anchor="_Toc135722699" w:history="1">
        <w:r w:rsidRPr="00A95594">
          <w:rPr>
            <w:rStyle w:val="Hyperlink"/>
            <w:rFonts w:ascii="Arial" w:hAnsi="Arial" w:cs="Arial"/>
            <w:b/>
            <w:noProof/>
            <w:lang w:bidi="en-US"/>
          </w:rPr>
          <w:t>Change in Contact Information</w:t>
        </w:r>
        <w:r>
          <w:rPr>
            <w:noProof/>
            <w:webHidden/>
          </w:rPr>
          <w:tab/>
        </w:r>
        <w:r>
          <w:rPr>
            <w:noProof/>
            <w:webHidden/>
          </w:rPr>
          <w:fldChar w:fldCharType="begin"/>
        </w:r>
        <w:r>
          <w:rPr>
            <w:noProof/>
            <w:webHidden/>
          </w:rPr>
          <w:instrText xml:space="preserve"> PAGEREF _Toc135722699 \h </w:instrText>
        </w:r>
        <w:r>
          <w:rPr>
            <w:noProof/>
            <w:webHidden/>
          </w:rPr>
        </w:r>
        <w:r>
          <w:rPr>
            <w:noProof/>
            <w:webHidden/>
          </w:rPr>
          <w:fldChar w:fldCharType="separate"/>
        </w:r>
        <w:r>
          <w:rPr>
            <w:noProof/>
            <w:webHidden/>
          </w:rPr>
          <w:t>15</w:t>
        </w:r>
        <w:r>
          <w:rPr>
            <w:noProof/>
            <w:webHidden/>
          </w:rPr>
          <w:fldChar w:fldCharType="end"/>
        </w:r>
      </w:hyperlink>
    </w:p>
    <w:p w14:paraId="4F0FCFBD" w14:textId="6CFB3630" w:rsidR="00165053" w:rsidRDefault="00165053">
      <w:pPr>
        <w:pStyle w:val="TOC2"/>
        <w:tabs>
          <w:tab w:val="right" w:leader="dot" w:pos="9350"/>
        </w:tabs>
        <w:rPr>
          <w:rFonts w:eastAsiaTheme="minorEastAsia"/>
          <w:noProof/>
        </w:rPr>
      </w:pPr>
      <w:hyperlink w:anchor="_Toc135722700" w:history="1">
        <w:r w:rsidRPr="00A95594">
          <w:rPr>
            <w:rStyle w:val="Hyperlink"/>
            <w:rFonts w:ascii="Arial" w:hAnsi="Arial" w:cs="Arial"/>
            <w:b/>
            <w:noProof/>
            <w:lang w:bidi="en-US"/>
          </w:rPr>
          <w:t>Classroom and Educational Training Policy</w:t>
        </w:r>
        <w:r>
          <w:rPr>
            <w:noProof/>
            <w:webHidden/>
          </w:rPr>
          <w:tab/>
        </w:r>
        <w:r>
          <w:rPr>
            <w:noProof/>
            <w:webHidden/>
          </w:rPr>
          <w:fldChar w:fldCharType="begin"/>
        </w:r>
        <w:r>
          <w:rPr>
            <w:noProof/>
            <w:webHidden/>
          </w:rPr>
          <w:instrText xml:space="preserve"> PAGEREF _Toc135722700 \h </w:instrText>
        </w:r>
        <w:r>
          <w:rPr>
            <w:noProof/>
            <w:webHidden/>
          </w:rPr>
        </w:r>
        <w:r>
          <w:rPr>
            <w:noProof/>
            <w:webHidden/>
          </w:rPr>
          <w:fldChar w:fldCharType="separate"/>
        </w:r>
        <w:r>
          <w:rPr>
            <w:noProof/>
            <w:webHidden/>
          </w:rPr>
          <w:t>16</w:t>
        </w:r>
        <w:r>
          <w:rPr>
            <w:noProof/>
            <w:webHidden/>
          </w:rPr>
          <w:fldChar w:fldCharType="end"/>
        </w:r>
      </w:hyperlink>
    </w:p>
    <w:p w14:paraId="2CA16EB6" w14:textId="191AE5AE" w:rsidR="00165053" w:rsidRDefault="00165053">
      <w:pPr>
        <w:pStyle w:val="TOC2"/>
        <w:tabs>
          <w:tab w:val="right" w:leader="dot" w:pos="9350"/>
        </w:tabs>
        <w:rPr>
          <w:rFonts w:eastAsiaTheme="minorEastAsia"/>
          <w:noProof/>
        </w:rPr>
      </w:pPr>
      <w:hyperlink w:anchor="_Toc135722701" w:history="1">
        <w:r w:rsidRPr="00A95594">
          <w:rPr>
            <w:rStyle w:val="Hyperlink"/>
            <w:rFonts w:ascii="Arial" w:hAnsi="Arial" w:cs="Arial"/>
            <w:b/>
            <w:noProof/>
            <w:lang w:bidi="en-US"/>
          </w:rPr>
          <w:t>Compensation</w:t>
        </w:r>
        <w:r>
          <w:rPr>
            <w:noProof/>
            <w:webHidden/>
          </w:rPr>
          <w:tab/>
        </w:r>
        <w:r>
          <w:rPr>
            <w:noProof/>
            <w:webHidden/>
          </w:rPr>
          <w:fldChar w:fldCharType="begin"/>
        </w:r>
        <w:r>
          <w:rPr>
            <w:noProof/>
            <w:webHidden/>
          </w:rPr>
          <w:instrText xml:space="preserve"> PAGEREF _Toc135722701 \h </w:instrText>
        </w:r>
        <w:r>
          <w:rPr>
            <w:noProof/>
            <w:webHidden/>
          </w:rPr>
        </w:r>
        <w:r>
          <w:rPr>
            <w:noProof/>
            <w:webHidden/>
          </w:rPr>
          <w:fldChar w:fldCharType="separate"/>
        </w:r>
        <w:r>
          <w:rPr>
            <w:noProof/>
            <w:webHidden/>
          </w:rPr>
          <w:t>16</w:t>
        </w:r>
        <w:r>
          <w:rPr>
            <w:noProof/>
            <w:webHidden/>
          </w:rPr>
          <w:fldChar w:fldCharType="end"/>
        </w:r>
      </w:hyperlink>
    </w:p>
    <w:p w14:paraId="482108EB" w14:textId="7D1AF0AB" w:rsidR="00165053" w:rsidRDefault="00165053">
      <w:pPr>
        <w:pStyle w:val="TOC2"/>
        <w:tabs>
          <w:tab w:val="right" w:leader="dot" w:pos="9350"/>
        </w:tabs>
        <w:rPr>
          <w:rFonts w:eastAsiaTheme="minorEastAsia"/>
          <w:noProof/>
        </w:rPr>
      </w:pPr>
      <w:hyperlink w:anchor="_Toc135722702" w:history="1">
        <w:r w:rsidRPr="00A95594">
          <w:rPr>
            <w:rStyle w:val="Hyperlink"/>
            <w:rFonts w:ascii="Arial" w:hAnsi="Arial" w:cs="Arial"/>
            <w:b/>
            <w:noProof/>
            <w:lang w:bidi="en-US"/>
          </w:rPr>
          <w:t>Computer and Internet Use</w:t>
        </w:r>
        <w:r>
          <w:rPr>
            <w:noProof/>
            <w:webHidden/>
          </w:rPr>
          <w:tab/>
        </w:r>
        <w:r>
          <w:rPr>
            <w:noProof/>
            <w:webHidden/>
          </w:rPr>
          <w:fldChar w:fldCharType="begin"/>
        </w:r>
        <w:r>
          <w:rPr>
            <w:noProof/>
            <w:webHidden/>
          </w:rPr>
          <w:instrText xml:space="preserve"> PAGEREF _Toc135722702 \h </w:instrText>
        </w:r>
        <w:r>
          <w:rPr>
            <w:noProof/>
            <w:webHidden/>
          </w:rPr>
        </w:r>
        <w:r>
          <w:rPr>
            <w:noProof/>
            <w:webHidden/>
          </w:rPr>
          <w:fldChar w:fldCharType="separate"/>
        </w:r>
        <w:r>
          <w:rPr>
            <w:noProof/>
            <w:webHidden/>
          </w:rPr>
          <w:t>16</w:t>
        </w:r>
        <w:r>
          <w:rPr>
            <w:noProof/>
            <w:webHidden/>
          </w:rPr>
          <w:fldChar w:fldCharType="end"/>
        </w:r>
      </w:hyperlink>
    </w:p>
    <w:p w14:paraId="3660002E" w14:textId="4C01E2A5" w:rsidR="00165053" w:rsidRDefault="00165053">
      <w:pPr>
        <w:pStyle w:val="TOC2"/>
        <w:tabs>
          <w:tab w:val="right" w:leader="dot" w:pos="9350"/>
        </w:tabs>
        <w:rPr>
          <w:rFonts w:eastAsiaTheme="minorEastAsia"/>
          <w:noProof/>
        </w:rPr>
      </w:pPr>
      <w:hyperlink w:anchor="_Toc135722703" w:history="1">
        <w:r w:rsidRPr="00A95594">
          <w:rPr>
            <w:rStyle w:val="Hyperlink"/>
            <w:rFonts w:ascii="Arial" w:hAnsi="Arial" w:cs="Arial"/>
            <w:b/>
            <w:noProof/>
            <w:lang w:bidi="en-US"/>
          </w:rPr>
          <w:t>Confidentiality</w:t>
        </w:r>
        <w:r>
          <w:rPr>
            <w:noProof/>
            <w:webHidden/>
          </w:rPr>
          <w:tab/>
        </w:r>
        <w:r>
          <w:rPr>
            <w:noProof/>
            <w:webHidden/>
          </w:rPr>
          <w:fldChar w:fldCharType="begin"/>
        </w:r>
        <w:r>
          <w:rPr>
            <w:noProof/>
            <w:webHidden/>
          </w:rPr>
          <w:instrText xml:space="preserve"> PAGEREF _Toc135722703 \h </w:instrText>
        </w:r>
        <w:r>
          <w:rPr>
            <w:noProof/>
            <w:webHidden/>
          </w:rPr>
        </w:r>
        <w:r>
          <w:rPr>
            <w:noProof/>
            <w:webHidden/>
          </w:rPr>
          <w:fldChar w:fldCharType="separate"/>
        </w:r>
        <w:r>
          <w:rPr>
            <w:noProof/>
            <w:webHidden/>
          </w:rPr>
          <w:t>17</w:t>
        </w:r>
        <w:r>
          <w:rPr>
            <w:noProof/>
            <w:webHidden/>
          </w:rPr>
          <w:fldChar w:fldCharType="end"/>
        </w:r>
      </w:hyperlink>
    </w:p>
    <w:p w14:paraId="1BF3B244" w14:textId="26809779" w:rsidR="00165053" w:rsidRDefault="00165053">
      <w:pPr>
        <w:pStyle w:val="TOC2"/>
        <w:tabs>
          <w:tab w:val="right" w:leader="dot" w:pos="9350"/>
        </w:tabs>
        <w:rPr>
          <w:rFonts w:eastAsiaTheme="minorEastAsia"/>
          <w:noProof/>
        </w:rPr>
      </w:pPr>
      <w:hyperlink w:anchor="_Toc135722704" w:history="1">
        <w:r w:rsidRPr="00A95594">
          <w:rPr>
            <w:rStyle w:val="Hyperlink"/>
            <w:rFonts w:ascii="Arial" w:hAnsi="Arial" w:cs="Arial"/>
            <w:b/>
            <w:noProof/>
            <w:lang w:bidi="en-US"/>
          </w:rPr>
          <w:t>Direct Fund Raising/Revenue Producing</w:t>
        </w:r>
        <w:r>
          <w:rPr>
            <w:noProof/>
            <w:webHidden/>
          </w:rPr>
          <w:tab/>
        </w:r>
        <w:r>
          <w:rPr>
            <w:noProof/>
            <w:webHidden/>
          </w:rPr>
          <w:fldChar w:fldCharType="begin"/>
        </w:r>
        <w:r>
          <w:rPr>
            <w:noProof/>
            <w:webHidden/>
          </w:rPr>
          <w:instrText xml:space="preserve"> PAGEREF _Toc135722704 \h </w:instrText>
        </w:r>
        <w:r>
          <w:rPr>
            <w:noProof/>
            <w:webHidden/>
          </w:rPr>
        </w:r>
        <w:r>
          <w:rPr>
            <w:noProof/>
            <w:webHidden/>
          </w:rPr>
          <w:fldChar w:fldCharType="separate"/>
        </w:r>
        <w:r>
          <w:rPr>
            <w:noProof/>
            <w:webHidden/>
          </w:rPr>
          <w:t>17</w:t>
        </w:r>
        <w:r>
          <w:rPr>
            <w:noProof/>
            <w:webHidden/>
          </w:rPr>
          <w:fldChar w:fldCharType="end"/>
        </w:r>
      </w:hyperlink>
    </w:p>
    <w:p w14:paraId="6F0A8E1A" w14:textId="79EBA594" w:rsidR="00165053" w:rsidRDefault="00165053">
      <w:pPr>
        <w:pStyle w:val="TOC2"/>
        <w:tabs>
          <w:tab w:val="right" w:leader="dot" w:pos="9350"/>
        </w:tabs>
        <w:rPr>
          <w:rFonts w:eastAsiaTheme="minorEastAsia"/>
          <w:noProof/>
        </w:rPr>
      </w:pPr>
      <w:hyperlink w:anchor="_Toc135722705" w:history="1">
        <w:r w:rsidRPr="00A95594">
          <w:rPr>
            <w:rStyle w:val="Hyperlink"/>
            <w:rFonts w:ascii="Arial" w:hAnsi="Arial" w:cs="Arial"/>
            <w:b/>
            <w:noProof/>
            <w:lang w:bidi="en-US"/>
          </w:rPr>
          <w:t>Discrimination</w:t>
        </w:r>
        <w:r>
          <w:rPr>
            <w:noProof/>
            <w:webHidden/>
          </w:rPr>
          <w:tab/>
        </w:r>
        <w:r>
          <w:rPr>
            <w:noProof/>
            <w:webHidden/>
          </w:rPr>
          <w:fldChar w:fldCharType="begin"/>
        </w:r>
        <w:r>
          <w:rPr>
            <w:noProof/>
            <w:webHidden/>
          </w:rPr>
          <w:instrText xml:space="preserve"> PAGEREF _Toc135722705 \h </w:instrText>
        </w:r>
        <w:r>
          <w:rPr>
            <w:noProof/>
            <w:webHidden/>
          </w:rPr>
        </w:r>
        <w:r>
          <w:rPr>
            <w:noProof/>
            <w:webHidden/>
          </w:rPr>
          <w:fldChar w:fldCharType="separate"/>
        </w:r>
        <w:r>
          <w:rPr>
            <w:noProof/>
            <w:webHidden/>
          </w:rPr>
          <w:t>17</w:t>
        </w:r>
        <w:r>
          <w:rPr>
            <w:noProof/>
            <w:webHidden/>
          </w:rPr>
          <w:fldChar w:fldCharType="end"/>
        </w:r>
      </w:hyperlink>
    </w:p>
    <w:p w14:paraId="02FA6C84" w14:textId="1C09B642" w:rsidR="00165053" w:rsidRDefault="00165053">
      <w:pPr>
        <w:pStyle w:val="TOC2"/>
        <w:tabs>
          <w:tab w:val="right" w:leader="dot" w:pos="9350"/>
        </w:tabs>
        <w:rPr>
          <w:rFonts w:eastAsiaTheme="minorEastAsia"/>
          <w:noProof/>
        </w:rPr>
      </w:pPr>
      <w:hyperlink w:anchor="_Toc135722706" w:history="1">
        <w:r w:rsidRPr="00A95594">
          <w:rPr>
            <w:rStyle w:val="Hyperlink"/>
            <w:rFonts w:ascii="Arial" w:hAnsi="Arial" w:cs="Arial"/>
            <w:b/>
            <w:noProof/>
            <w:lang w:bidi="en-US"/>
          </w:rPr>
          <w:t>Drug Free Work-Training Site Policy</w:t>
        </w:r>
        <w:r>
          <w:rPr>
            <w:noProof/>
            <w:webHidden/>
          </w:rPr>
          <w:tab/>
        </w:r>
        <w:r>
          <w:rPr>
            <w:noProof/>
            <w:webHidden/>
          </w:rPr>
          <w:fldChar w:fldCharType="begin"/>
        </w:r>
        <w:r>
          <w:rPr>
            <w:noProof/>
            <w:webHidden/>
          </w:rPr>
          <w:instrText xml:space="preserve"> PAGEREF _Toc135722706 \h </w:instrText>
        </w:r>
        <w:r>
          <w:rPr>
            <w:noProof/>
            <w:webHidden/>
          </w:rPr>
        </w:r>
        <w:r>
          <w:rPr>
            <w:noProof/>
            <w:webHidden/>
          </w:rPr>
          <w:fldChar w:fldCharType="separate"/>
        </w:r>
        <w:r>
          <w:rPr>
            <w:noProof/>
            <w:webHidden/>
          </w:rPr>
          <w:t>17</w:t>
        </w:r>
        <w:r>
          <w:rPr>
            <w:noProof/>
            <w:webHidden/>
          </w:rPr>
          <w:fldChar w:fldCharType="end"/>
        </w:r>
      </w:hyperlink>
    </w:p>
    <w:p w14:paraId="5C21BB2D" w14:textId="00F7A8FF" w:rsidR="00165053" w:rsidRDefault="00165053">
      <w:pPr>
        <w:pStyle w:val="TOC2"/>
        <w:tabs>
          <w:tab w:val="right" w:leader="dot" w:pos="9350"/>
        </w:tabs>
        <w:rPr>
          <w:rFonts w:eastAsiaTheme="minorEastAsia"/>
          <w:noProof/>
        </w:rPr>
      </w:pPr>
      <w:hyperlink w:anchor="_Toc135722707" w:history="1">
        <w:r w:rsidRPr="00A95594">
          <w:rPr>
            <w:rStyle w:val="Hyperlink"/>
            <w:rFonts w:ascii="Arial" w:hAnsi="Arial" w:cs="Arial"/>
            <w:b/>
            <w:noProof/>
            <w:lang w:bidi="en-US"/>
          </w:rPr>
          <w:t>Duration of Program Participation</w:t>
        </w:r>
        <w:r>
          <w:rPr>
            <w:noProof/>
            <w:webHidden/>
          </w:rPr>
          <w:tab/>
        </w:r>
        <w:r>
          <w:rPr>
            <w:noProof/>
            <w:webHidden/>
          </w:rPr>
          <w:fldChar w:fldCharType="begin"/>
        </w:r>
        <w:r>
          <w:rPr>
            <w:noProof/>
            <w:webHidden/>
          </w:rPr>
          <w:instrText xml:space="preserve"> PAGEREF _Toc135722707 \h </w:instrText>
        </w:r>
        <w:r>
          <w:rPr>
            <w:noProof/>
            <w:webHidden/>
          </w:rPr>
        </w:r>
        <w:r>
          <w:rPr>
            <w:noProof/>
            <w:webHidden/>
          </w:rPr>
          <w:fldChar w:fldCharType="separate"/>
        </w:r>
        <w:r>
          <w:rPr>
            <w:noProof/>
            <w:webHidden/>
          </w:rPr>
          <w:t>19</w:t>
        </w:r>
        <w:r>
          <w:rPr>
            <w:noProof/>
            <w:webHidden/>
          </w:rPr>
          <w:fldChar w:fldCharType="end"/>
        </w:r>
      </w:hyperlink>
    </w:p>
    <w:p w14:paraId="1516822C" w14:textId="5756D3C1" w:rsidR="00165053" w:rsidRDefault="00165053">
      <w:pPr>
        <w:pStyle w:val="TOC2"/>
        <w:tabs>
          <w:tab w:val="right" w:leader="dot" w:pos="9350"/>
        </w:tabs>
        <w:rPr>
          <w:rFonts w:eastAsiaTheme="minorEastAsia"/>
          <w:noProof/>
        </w:rPr>
      </w:pPr>
      <w:hyperlink w:anchor="_Toc135722708" w:history="1">
        <w:r w:rsidRPr="00A95594">
          <w:rPr>
            <w:rStyle w:val="Hyperlink"/>
            <w:rFonts w:ascii="Arial" w:hAnsi="Arial" w:cs="Arial"/>
            <w:b/>
            <w:noProof/>
            <w:lang w:bidi="en-US"/>
          </w:rPr>
          <w:t>Eating</w:t>
        </w:r>
        <w:r>
          <w:rPr>
            <w:noProof/>
            <w:webHidden/>
          </w:rPr>
          <w:tab/>
        </w:r>
        <w:r>
          <w:rPr>
            <w:noProof/>
            <w:webHidden/>
          </w:rPr>
          <w:fldChar w:fldCharType="begin"/>
        </w:r>
        <w:r>
          <w:rPr>
            <w:noProof/>
            <w:webHidden/>
          </w:rPr>
          <w:instrText xml:space="preserve"> PAGEREF _Toc135722708 \h </w:instrText>
        </w:r>
        <w:r>
          <w:rPr>
            <w:noProof/>
            <w:webHidden/>
          </w:rPr>
        </w:r>
        <w:r>
          <w:rPr>
            <w:noProof/>
            <w:webHidden/>
          </w:rPr>
          <w:fldChar w:fldCharType="separate"/>
        </w:r>
        <w:r>
          <w:rPr>
            <w:noProof/>
            <w:webHidden/>
          </w:rPr>
          <w:t>19</w:t>
        </w:r>
        <w:r>
          <w:rPr>
            <w:noProof/>
            <w:webHidden/>
          </w:rPr>
          <w:fldChar w:fldCharType="end"/>
        </w:r>
      </w:hyperlink>
    </w:p>
    <w:p w14:paraId="1B8C8DC8" w14:textId="1DD53D0C" w:rsidR="00165053" w:rsidRDefault="00165053">
      <w:pPr>
        <w:pStyle w:val="TOC2"/>
        <w:tabs>
          <w:tab w:val="right" w:leader="dot" w:pos="9350"/>
        </w:tabs>
        <w:rPr>
          <w:rFonts w:eastAsiaTheme="minorEastAsia"/>
          <w:noProof/>
        </w:rPr>
      </w:pPr>
      <w:hyperlink w:anchor="_Toc135722709" w:history="1">
        <w:r w:rsidRPr="00A95594">
          <w:rPr>
            <w:rStyle w:val="Hyperlink"/>
            <w:rFonts w:ascii="Arial" w:hAnsi="Arial" w:cs="Arial"/>
            <w:b/>
            <w:noProof/>
            <w:lang w:bidi="en-US"/>
          </w:rPr>
          <w:t>Employment/Unemployment Compensation</w:t>
        </w:r>
        <w:r>
          <w:rPr>
            <w:noProof/>
            <w:webHidden/>
          </w:rPr>
          <w:tab/>
        </w:r>
        <w:r>
          <w:rPr>
            <w:noProof/>
            <w:webHidden/>
          </w:rPr>
          <w:fldChar w:fldCharType="begin"/>
        </w:r>
        <w:r>
          <w:rPr>
            <w:noProof/>
            <w:webHidden/>
          </w:rPr>
          <w:instrText xml:space="preserve"> PAGEREF _Toc135722709 \h </w:instrText>
        </w:r>
        <w:r>
          <w:rPr>
            <w:noProof/>
            <w:webHidden/>
          </w:rPr>
        </w:r>
        <w:r>
          <w:rPr>
            <w:noProof/>
            <w:webHidden/>
          </w:rPr>
          <w:fldChar w:fldCharType="separate"/>
        </w:r>
        <w:r>
          <w:rPr>
            <w:noProof/>
            <w:webHidden/>
          </w:rPr>
          <w:t>19</w:t>
        </w:r>
        <w:r>
          <w:rPr>
            <w:noProof/>
            <w:webHidden/>
          </w:rPr>
          <w:fldChar w:fldCharType="end"/>
        </w:r>
      </w:hyperlink>
    </w:p>
    <w:p w14:paraId="7A27E32E" w14:textId="33D33C68" w:rsidR="00165053" w:rsidRDefault="00165053">
      <w:pPr>
        <w:pStyle w:val="TOC2"/>
        <w:tabs>
          <w:tab w:val="right" w:leader="dot" w:pos="9350"/>
        </w:tabs>
        <w:rPr>
          <w:rFonts w:eastAsiaTheme="minorEastAsia"/>
          <w:noProof/>
        </w:rPr>
      </w:pPr>
      <w:hyperlink w:anchor="_Toc135722710" w:history="1">
        <w:r w:rsidRPr="00A95594">
          <w:rPr>
            <w:rStyle w:val="Hyperlink"/>
            <w:rFonts w:ascii="Arial" w:hAnsi="Arial" w:cs="Arial"/>
            <w:b/>
            <w:noProof/>
            <w:lang w:bidi="en-US"/>
          </w:rPr>
          <w:t>Funerals</w:t>
        </w:r>
        <w:r>
          <w:rPr>
            <w:noProof/>
            <w:webHidden/>
          </w:rPr>
          <w:tab/>
        </w:r>
        <w:r>
          <w:rPr>
            <w:noProof/>
            <w:webHidden/>
          </w:rPr>
          <w:fldChar w:fldCharType="begin"/>
        </w:r>
        <w:r>
          <w:rPr>
            <w:noProof/>
            <w:webHidden/>
          </w:rPr>
          <w:instrText xml:space="preserve"> PAGEREF _Toc135722710 \h </w:instrText>
        </w:r>
        <w:r>
          <w:rPr>
            <w:noProof/>
            <w:webHidden/>
          </w:rPr>
        </w:r>
        <w:r>
          <w:rPr>
            <w:noProof/>
            <w:webHidden/>
          </w:rPr>
          <w:fldChar w:fldCharType="separate"/>
        </w:r>
        <w:r>
          <w:rPr>
            <w:noProof/>
            <w:webHidden/>
          </w:rPr>
          <w:t>19</w:t>
        </w:r>
        <w:r>
          <w:rPr>
            <w:noProof/>
            <w:webHidden/>
          </w:rPr>
          <w:fldChar w:fldCharType="end"/>
        </w:r>
      </w:hyperlink>
    </w:p>
    <w:p w14:paraId="67435E62" w14:textId="57D64A01" w:rsidR="00165053" w:rsidRDefault="00165053">
      <w:pPr>
        <w:pStyle w:val="TOC2"/>
        <w:tabs>
          <w:tab w:val="right" w:leader="dot" w:pos="9350"/>
        </w:tabs>
        <w:rPr>
          <w:rFonts w:eastAsiaTheme="minorEastAsia"/>
          <w:noProof/>
        </w:rPr>
      </w:pPr>
      <w:hyperlink w:anchor="_Toc135722711" w:history="1">
        <w:r w:rsidRPr="00A95594">
          <w:rPr>
            <w:rStyle w:val="Hyperlink"/>
            <w:rFonts w:ascii="Arial" w:hAnsi="Arial" w:cs="Arial"/>
            <w:b/>
            <w:noProof/>
            <w:lang w:bidi="en-US"/>
          </w:rPr>
          <w:t>Grievance Procedure</w:t>
        </w:r>
        <w:r>
          <w:rPr>
            <w:noProof/>
            <w:webHidden/>
          </w:rPr>
          <w:tab/>
        </w:r>
        <w:r>
          <w:rPr>
            <w:noProof/>
            <w:webHidden/>
          </w:rPr>
          <w:fldChar w:fldCharType="begin"/>
        </w:r>
        <w:r>
          <w:rPr>
            <w:noProof/>
            <w:webHidden/>
          </w:rPr>
          <w:instrText xml:space="preserve"> PAGEREF _Toc135722711 \h </w:instrText>
        </w:r>
        <w:r>
          <w:rPr>
            <w:noProof/>
            <w:webHidden/>
          </w:rPr>
        </w:r>
        <w:r>
          <w:rPr>
            <w:noProof/>
            <w:webHidden/>
          </w:rPr>
          <w:fldChar w:fldCharType="separate"/>
        </w:r>
        <w:r>
          <w:rPr>
            <w:noProof/>
            <w:webHidden/>
          </w:rPr>
          <w:t>19</w:t>
        </w:r>
        <w:r>
          <w:rPr>
            <w:noProof/>
            <w:webHidden/>
          </w:rPr>
          <w:fldChar w:fldCharType="end"/>
        </w:r>
      </w:hyperlink>
    </w:p>
    <w:p w14:paraId="1E88CD6A" w14:textId="7D036547" w:rsidR="00165053" w:rsidRDefault="00165053">
      <w:pPr>
        <w:pStyle w:val="TOC2"/>
        <w:tabs>
          <w:tab w:val="right" w:leader="dot" w:pos="9350"/>
        </w:tabs>
        <w:rPr>
          <w:rFonts w:eastAsiaTheme="minorEastAsia"/>
          <w:noProof/>
        </w:rPr>
      </w:pPr>
      <w:hyperlink w:anchor="_Toc135722712" w:history="1">
        <w:r w:rsidRPr="00A95594">
          <w:rPr>
            <w:rStyle w:val="Hyperlink"/>
            <w:rFonts w:ascii="Arial" w:hAnsi="Arial" w:cs="Arial"/>
            <w:b/>
            <w:noProof/>
            <w:lang w:bidi="en-US"/>
          </w:rPr>
          <w:t>Holidays</w:t>
        </w:r>
        <w:r>
          <w:rPr>
            <w:noProof/>
            <w:webHidden/>
          </w:rPr>
          <w:tab/>
        </w:r>
        <w:r>
          <w:rPr>
            <w:noProof/>
            <w:webHidden/>
          </w:rPr>
          <w:fldChar w:fldCharType="begin"/>
        </w:r>
        <w:r>
          <w:rPr>
            <w:noProof/>
            <w:webHidden/>
          </w:rPr>
          <w:instrText xml:space="preserve"> PAGEREF _Toc135722712 \h </w:instrText>
        </w:r>
        <w:r>
          <w:rPr>
            <w:noProof/>
            <w:webHidden/>
          </w:rPr>
        </w:r>
        <w:r>
          <w:rPr>
            <w:noProof/>
            <w:webHidden/>
          </w:rPr>
          <w:fldChar w:fldCharType="separate"/>
        </w:r>
        <w:r>
          <w:rPr>
            <w:noProof/>
            <w:webHidden/>
          </w:rPr>
          <w:t>21</w:t>
        </w:r>
        <w:r>
          <w:rPr>
            <w:noProof/>
            <w:webHidden/>
          </w:rPr>
          <w:fldChar w:fldCharType="end"/>
        </w:r>
      </w:hyperlink>
    </w:p>
    <w:p w14:paraId="013D1FFF" w14:textId="797A7780" w:rsidR="00165053" w:rsidRDefault="00165053">
      <w:pPr>
        <w:pStyle w:val="TOC2"/>
        <w:tabs>
          <w:tab w:val="right" w:leader="dot" w:pos="9350"/>
        </w:tabs>
        <w:rPr>
          <w:rFonts w:eastAsiaTheme="minorEastAsia"/>
          <w:noProof/>
        </w:rPr>
      </w:pPr>
      <w:hyperlink w:anchor="_Toc135722713" w:history="1">
        <w:r w:rsidRPr="00A95594">
          <w:rPr>
            <w:rStyle w:val="Hyperlink"/>
            <w:rFonts w:ascii="Arial" w:hAnsi="Arial" w:cs="Arial"/>
            <w:b/>
            <w:noProof/>
            <w:lang w:bidi="en-US"/>
          </w:rPr>
          <w:t>Training Site Orientation</w:t>
        </w:r>
        <w:r>
          <w:rPr>
            <w:noProof/>
            <w:webHidden/>
          </w:rPr>
          <w:tab/>
        </w:r>
        <w:r>
          <w:rPr>
            <w:noProof/>
            <w:webHidden/>
          </w:rPr>
          <w:fldChar w:fldCharType="begin"/>
        </w:r>
        <w:r>
          <w:rPr>
            <w:noProof/>
            <w:webHidden/>
          </w:rPr>
          <w:instrText xml:space="preserve"> PAGEREF _Toc135722713 \h </w:instrText>
        </w:r>
        <w:r>
          <w:rPr>
            <w:noProof/>
            <w:webHidden/>
          </w:rPr>
        </w:r>
        <w:r>
          <w:rPr>
            <w:noProof/>
            <w:webHidden/>
          </w:rPr>
          <w:fldChar w:fldCharType="separate"/>
        </w:r>
        <w:r>
          <w:rPr>
            <w:noProof/>
            <w:webHidden/>
          </w:rPr>
          <w:t>22</w:t>
        </w:r>
        <w:r>
          <w:rPr>
            <w:noProof/>
            <w:webHidden/>
          </w:rPr>
          <w:fldChar w:fldCharType="end"/>
        </w:r>
      </w:hyperlink>
    </w:p>
    <w:p w14:paraId="21012DDD" w14:textId="590B6651" w:rsidR="00165053" w:rsidRDefault="00165053">
      <w:pPr>
        <w:pStyle w:val="TOC2"/>
        <w:tabs>
          <w:tab w:val="right" w:leader="dot" w:pos="9350"/>
        </w:tabs>
        <w:rPr>
          <w:rFonts w:eastAsiaTheme="minorEastAsia"/>
          <w:noProof/>
        </w:rPr>
      </w:pPr>
      <w:hyperlink w:anchor="_Toc135722714" w:history="1">
        <w:r w:rsidRPr="00A95594">
          <w:rPr>
            <w:rStyle w:val="Hyperlink"/>
            <w:rFonts w:ascii="Arial" w:hAnsi="Arial" w:cs="Arial"/>
            <w:b/>
            <w:noProof/>
            <w:lang w:bidi="en-US"/>
          </w:rPr>
          <w:t>Job Search Log</w:t>
        </w:r>
        <w:r>
          <w:rPr>
            <w:noProof/>
            <w:webHidden/>
          </w:rPr>
          <w:tab/>
        </w:r>
        <w:r>
          <w:rPr>
            <w:noProof/>
            <w:webHidden/>
          </w:rPr>
          <w:fldChar w:fldCharType="begin"/>
        </w:r>
        <w:r>
          <w:rPr>
            <w:noProof/>
            <w:webHidden/>
          </w:rPr>
          <w:instrText xml:space="preserve"> PAGEREF _Toc135722714 \h </w:instrText>
        </w:r>
        <w:r>
          <w:rPr>
            <w:noProof/>
            <w:webHidden/>
          </w:rPr>
        </w:r>
        <w:r>
          <w:rPr>
            <w:noProof/>
            <w:webHidden/>
          </w:rPr>
          <w:fldChar w:fldCharType="separate"/>
        </w:r>
        <w:r>
          <w:rPr>
            <w:noProof/>
            <w:webHidden/>
          </w:rPr>
          <w:t>22</w:t>
        </w:r>
        <w:r>
          <w:rPr>
            <w:noProof/>
            <w:webHidden/>
          </w:rPr>
          <w:fldChar w:fldCharType="end"/>
        </w:r>
      </w:hyperlink>
    </w:p>
    <w:p w14:paraId="454941EA" w14:textId="2C695F55" w:rsidR="00165053" w:rsidRDefault="00165053">
      <w:pPr>
        <w:pStyle w:val="TOC2"/>
        <w:tabs>
          <w:tab w:val="right" w:leader="dot" w:pos="9350"/>
        </w:tabs>
        <w:rPr>
          <w:rFonts w:eastAsiaTheme="minorEastAsia"/>
          <w:noProof/>
        </w:rPr>
      </w:pPr>
      <w:hyperlink w:anchor="_Toc135722715" w:history="1">
        <w:r w:rsidRPr="00A95594">
          <w:rPr>
            <w:rStyle w:val="Hyperlink"/>
            <w:rFonts w:ascii="Arial" w:hAnsi="Arial" w:cs="Arial"/>
            <w:b/>
            <w:noProof/>
            <w:lang w:bidi="en-US"/>
          </w:rPr>
          <w:t>Jury Duty or Court Summons</w:t>
        </w:r>
        <w:r>
          <w:rPr>
            <w:noProof/>
            <w:webHidden/>
          </w:rPr>
          <w:tab/>
        </w:r>
        <w:r>
          <w:rPr>
            <w:noProof/>
            <w:webHidden/>
          </w:rPr>
          <w:fldChar w:fldCharType="begin"/>
        </w:r>
        <w:r>
          <w:rPr>
            <w:noProof/>
            <w:webHidden/>
          </w:rPr>
          <w:instrText xml:space="preserve"> PAGEREF _Toc135722715 \h </w:instrText>
        </w:r>
        <w:r>
          <w:rPr>
            <w:noProof/>
            <w:webHidden/>
          </w:rPr>
        </w:r>
        <w:r>
          <w:rPr>
            <w:noProof/>
            <w:webHidden/>
          </w:rPr>
          <w:fldChar w:fldCharType="separate"/>
        </w:r>
        <w:r>
          <w:rPr>
            <w:noProof/>
            <w:webHidden/>
          </w:rPr>
          <w:t>22</w:t>
        </w:r>
        <w:r>
          <w:rPr>
            <w:noProof/>
            <w:webHidden/>
          </w:rPr>
          <w:fldChar w:fldCharType="end"/>
        </w:r>
      </w:hyperlink>
    </w:p>
    <w:p w14:paraId="2672900E" w14:textId="3500C757" w:rsidR="00165053" w:rsidRDefault="00165053">
      <w:pPr>
        <w:pStyle w:val="TOC2"/>
        <w:tabs>
          <w:tab w:val="right" w:leader="dot" w:pos="9350"/>
        </w:tabs>
        <w:rPr>
          <w:rFonts w:eastAsiaTheme="minorEastAsia"/>
          <w:noProof/>
        </w:rPr>
      </w:pPr>
      <w:hyperlink w:anchor="_Toc135722716" w:history="1">
        <w:r w:rsidRPr="00A95594">
          <w:rPr>
            <w:rStyle w:val="Hyperlink"/>
            <w:rFonts w:ascii="Arial" w:hAnsi="Arial" w:cs="Arial"/>
            <w:b/>
            <w:noProof/>
            <w:lang w:bidi="en-US"/>
          </w:rPr>
          <w:t>Mail / E-mail / Voice Mail / Cell Phone Use</w:t>
        </w:r>
        <w:r>
          <w:rPr>
            <w:noProof/>
            <w:webHidden/>
          </w:rPr>
          <w:tab/>
        </w:r>
        <w:r>
          <w:rPr>
            <w:noProof/>
            <w:webHidden/>
          </w:rPr>
          <w:fldChar w:fldCharType="begin"/>
        </w:r>
        <w:r>
          <w:rPr>
            <w:noProof/>
            <w:webHidden/>
          </w:rPr>
          <w:instrText xml:space="preserve"> PAGEREF _Toc135722716 \h </w:instrText>
        </w:r>
        <w:r>
          <w:rPr>
            <w:noProof/>
            <w:webHidden/>
          </w:rPr>
        </w:r>
        <w:r>
          <w:rPr>
            <w:noProof/>
            <w:webHidden/>
          </w:rPr>
          <w:fldChar w:fldCharType="separate"/>
        </w:r>
        <w:r>
          <w:rPr>
            <w:noProof/>
            <w:webHidden/>
          </w:rPr>
          <w:t>23</w:t>
        </w:r>
        <w:r>
          <w:rPr>
            <w:noProof/>
            <w:webHidden/>
          </w:rPr>
          <w:fldChar w:fldCharType="end"/>
        </w:r>
      </w:hyperlink>
    </w:p>
    <w:p w14:paraId="140D2362" w14:textId="58D527FC" w:rsidR="00165053" w:rsidRDefault="00165053">
      <w:pPr>
        <w:pStyle w:val="TOC2"/>
        <w:tabs>
          <w:tab w:val="right" w:leader="dot" w:pos="9350"/>
        </w:tabs>
        <w:rPr>
          <w:rFonts w:eastAsiaTheme="minorEastAsia"/>
          <w:noProof/>
        </w:rPr>
      </w:pPr>
      <w:hyperlink w:anchor="_Toc135722717" w:history="1">
        <w:r w:rsidRPr="00A95594">
          <w:rPr>
            <w:rStyle w:val="Hyperlink"/>
            <w:rFonts w:ascii="Arial" w:hAnsi="Arial" w:cs="Arial"/>
            <w:b/>
            <w:noProof/>
            <w:lang w:bidi="en-US"/>
          </w:rPr>
          <w:t>Maintenance of Effort</w:t>
        </w:r>
        <w:r>
          <w:rPr>
            <w:noProof/>
            <w:webHidden/>
          </w:rPr>
          <w:tab/>
        </w:r>
        <w:r>
          <w:rPr>
            <w:noProof/>
            <w:webHidden/>
          </w:rPr>
          <w:fldChar w:fldCharType="begin"/>
        </w:r>
        <w:r>
          <w:rPr>
            <w:noProof/>
            <w:webHidden/>
          </w:rPr>
          <w:instrText xml:space="preserve"> PAGEREF _Toc135722717 \h </w:instrText>
        </w:r>
        <w:r>
          <w:rPr>
            <w:noProof/>
            <w:webHidden/>
          </w:rPr>
        </w:r>
        <w:r>
          <w:rPr>
            <w:noProof/>
            <w:webHidden/>
          </w:rPr>
          <w:fldChar w:fldCharType="separate"/>
        </w:r>
        <w:r>
          <w:rPr>
            <w:noProof/>
            <w:webHidden/>
          </w:rPr>
          <w:t>23</w:t>
        </w:r>
        <w:r>
          <w:rPr>
            <w:noProof/>
            <w:webHidden/>
          </w:rPr>
          <w:fldChar w:fldCharType="end"/>
        </w:r>
      </w:hyperlink>
    </w:p>
    <w:p w14:paraId="57132637" w14:textId="4516F958" w:rsidR="00165053" w:rsidRDefault="00165053">
      <w:pPr>
        <w:pStyle w:val="TOC2"/>
        <w:tabs>
          <w:tab w:val="right" w:leader="dot" w:pos="9350"/>
        </w:tabs>
        <w:rPr>
          <w:rFonts w:eastAsiaTheme="minorEastAsia"/>
          <w:noProof/>
        </w:rPr>
      </w:pPr>
      <w:hyperlink w:anchor="_Toc135722718" w:history="1">
        <w:r w:rsidRPr="00A95594">
          <w:rPr>
            <w:rStyle w:val="Hyperlink"/>
            <w:rFonts w:ascii="Arial" w:hAnsi="Arial" w:cs="Arial"/>
            <w:b/>
            <w:noProof/>
            <w:lang w:bidi="en-US"/>
          </w:rPr>
          <w:t>Mileage</w:t>
        </w:r>
        <w:r>
          <w:rPr>
            <w:noProof/>
            <w:webHidden/>
          </w:rPr>
          <w:tab/>
        </w:r>
        <w:r>
          <w:rPr>
            <w:noProof/>
            <w:webHidden/>
          </w:rPr>
          <w:fldChar w:fldCharType="begin"/>
        </w:r>
        <w:r>
          <w:rPr>
            <w:noProof/>
            <w:webHidden/>
          </w:rPr>
          <w:instrText xml:space="preserve"> PAGEREF _Toc135722718 \h </w:instrText>
        </w:r>
        <w:r>
          <w:rPr>
            <w:noProof/>
            <w:webHidden/>
          </w:rPr>
        </w:r>
        <w:r>
          <w:rPr>
            <w:noProof/>
            <w:webHidden/>
          </w:rPr>
          <w:fldChar w:fldCharType="separate"/>
        </w:r>
        <w:r>
          <w:rPr>
            <w:noProof/>
            <w:webHidden/>
          </w:rPr>
          <w:t>24</w:t>
        </w:r>
        <w:r>
          <w:rPr>
            <w:noProof/>
            <w:webHidden/>
          </w:rPr>
          <w:fldChar w:fldCharType="end"/>
        </w:r>
      </w:hyperlink>
    </w:p>
    <w:p w14:paraId="14ADEDFD" w14:textId="2081885A" w:rsidR="00165053" w:rsidRDefault="00165053">
      <w:pPr>
        <w:pStyle w:val="TOC2"/>
        <w:tabs>
          <w:tab w:val="right" w:leader="dot" w:pos="9350"/>
        </w:tabs>
        <w:rPr>
          <w:rFonts w:eastAsiaTheme="minorEastAsia"/>
          <w:noProof/>
        </w:rPr>
      </w:pPr>
      <w:hyperlink w:anchor="_Toc135722719" w:history="1">
        <w:r w:rsidRPr="00A95594">
          <w:rPr>
            <w:rStyle w:val="Hyperlink"/>
            <w:rFonts w:ascii="Arial" w:hAnsi="Arial" w:cs="Arial"/>
            <w:b/>
            <w:noProof/>
            <w:lang w:bidi="en-US"/>
          </w:rPr>
          <w:t>Nepotism</w:t>
        </w:r>
        <w:r>
          <w:rPr>
            <w:noProof/>
            <w:webHidden/>
          </w:rPr>
          <w:tab/>
        </w:r>
        <w:r>
          <w:rPr>
            <w:noProof/>
            <w:webHidden/>
          </w:rPr>
          <w:fldChar w:fldCharType="begin"/>
        </w:r>
        <w:r>
          <w:rPr>
            <w:noProof/>
            <w:webHidden/>
          </w:rPr>
          <w:instrText xml:space="preserve"> PAGEREF _Toc135722719 \h </w:instrText>
        </w:r>
        <w:r>
          <w:rPr>
            <w:noProof/>
            <w:webHidden/>
          </w:rPr>
        </w:r>
        <w:r>
          <w:rPr>
            <w:noProof/>
            <w:webHidden/>
          </w:rPr>
          <w:fldChar w:fldCharType="separate"/>
        </w:r>
        <w:r>
          <w:rPr>
            <w:noProof/>
            <w:webHidden/>
          </w:rPr>
          <w:t>24</w:t>
        </w:r>
        <w:r>
          <w:rPr>
            <w:noProof/>
            <w:webHidden/>
          </w:rPr>
          <w:fldChar w:fldCharType="end"/>
        </w:r>
      </w:hyperlink>
    </w:p>
    <w:p w14:paraId="6F8FCCDD" w14:textId="57CEEF1D" w:rsidR="00165053" w:rsidRDefault="00165053">
      <w:pPr>
        <w:pStyle w:val="TOC2"/>
        <w:tabs>
          <w:tab w:val="right" w:leader="dot" w:pos="9350"/>
        </w:tabs>
        <w:rPr>
          <w:rFonts w:eastAsiaTheme="minorEastAsia"/>
          <w:noProof/>
        </w:rPr>
      </w:pPr>
      <w:hyperlink w:anchor="_Toc135722720" w:history="1">
        <w:r w:rsidRPr="00A95594">
          <w:rPr>
            <w:rStyle w:val="Hyperlink"/>
            <w:rFonts w:ascii="Arial" w:hAnsi="Arial" w:cs="Arial"/>
            <w:b/>
            <w:noProof/>
            <w:lang w:bidi="en-US"/>
          </w:rPr>
          <w:t>One-Stop Registration</w:t>
        </w:r>
        <w:r>
          <w:rPr>
            <w:noProof/>
            <w:webHidden/>
          </w:rPr>
          <w:tab/>
        </w:r>
        <w:r>
          <w:rPr>
            <w:noProof/>
            <w:webHidden/>
          </w:rPr>
          <w:fldChar w:fldCharType="begin"/>
        </w:r>
        <w:r>
          <w:rPr>
            <w:noProof/>
            <w:webHidden/>
          </w:rPr>
          <w:instrText xml:space="preserve"> PAGEREF _Toc135722720 \h </w:instrText>
        </w:r>
        <w:r>
          <w:rPr>
            <w:noProof/>
            <w:webHidden/>
          </w:rPr>
        </w:r>
        <w:r>
          <w:rPr>
            <w:noProof/>
            <w:webHidden/>
          </w:rPr>
          <w:fldChar w:fldCharType="separate"/>
        </w:r>
        <w:r>
          <w:rPr>
            <w:noProof/>
            <w:webHidden/>
          </w:rPr>
          <w:t>25</w:t>
        </w:r>
        <w:r>
          <w:rPr>
            <w:noProof/>
            <w:webHidden/>
          </w:rPr>
          <w:fldChar w:fldCharType="end"/>
        </w:r>
      </w:hyperlink>
    </w:p>
    <w:p w14:paraId="7AB31ED6" w14:textId="0FA4429D" w:rsidR="00165053" w:rsidRDefault="00165053">
      <w:pPr>
        <w:pStyle w:val="TOC2"/>
        <w:tabs>
          <w:tab w:val="right" w:leader="dot" w:pos="9350"/>
        </w:tabs>
        <w:rPr>
          <w:rFonts w:eastAsiaTheme="minorEastAsia"/>
          <w:noProof/>
        </w:rPr>
      </w:pPr>
      <w:hyperlink w:anchor="_Toc135722721" w:history="1">
        <w:r w:rsidRPr="00A95594">
          <w:rPr>
            <w:rStyle w:val="Hyperlink"/>
            <w:rFonts w:ascii="Arial" w:hAnsi="Arial" w:cs="Arial"/>
            <w:b/>
            <w:noProof/>
            <w:lang w:bidi="en-US"/>
          </w:rPr>
          <w:t>Obligation to Find Employment</w:t>
        </w:r>
        <w:r>
          <w:rPr>
            <w:noProof/>
            <w:webHidden/>
          </w:rPr>
          <w:tab/>
        </w:r>
        <w:r>
          <w:rPr>
            <w:noProof/>
            <w:webHidden/>
          </w:rPr>
          <w:fldChar w:fldCharType="begin"/>
        </w:r>
        <w:r>
          <w:rPr>
            <w:noProof/>
            <w:webHidden/>
          </w:rPr>
          <w:instrText xml:space="preserve"> PAGEREF _Toc135722721 \h </w:instrText>
        </w:r>
        <w:r>
          <w:rPr>
            <w:noProof/>
            <w:webHidden/>
          </w:rPr>
        </w:r>
        <w:r>
          <w:rPr>
            <w:noProof/>
            <w:webHidden/>
          </w:rPr>
          <w:fldChar w:fldCharType="separate"/>
        </w:r>
        <w:r>
          <w:rPr>
            <w:noProof/>
            <w:webHidden/>
          </w:rPr>
          <w:t>25</w:t>
        </w:r>
        <w:r>
          <w:rPr>
            <w:noProof/>
            <w:webHidden/>
          </w:rPr>
          <w:fldChar w:fldCharType="end"/>
        </w:r>
      </w:hyperlink>
    </w:p>
    <w:p w14:paraId="44B2EEF4" w14:textId="11B94C96" w:rsidR="00165053" w:rsidRDefault="00165053">
      <w:pPr>
        <w:pStyle w:val="TOC2"/>
        <w:tabs>
          <w:tab w:val="right" w:leader="dot" w:pos="9350"/>
        </w:tabs>
        <w:rPr>
          <w:rFonts w:eastAsiaTheme="minorEastAsia"/>
          <w:noProof/>
        </w:rPr>
      </w:pPr>
      <w:hyperlink w:anchor="_Toc135722722" w:history="1">
        <w:r w:rsidRPr="00A95594">
          <w:rPr>
            <w:rStyle w:val="Hyperlink"/>
            <w:rFonts w:ascii="Arial" w:hAnsi="Arial" w:cs="Arial"/>
            <w:b/>
            <w:noProof/>
            <w:lang w:bidi="en-US"/>
          </w:rPr>
          <w:t>Outside the SCSEP Program Employment</w:t>
        </w:r>
        <w:r>
          <w:rPr>
            <w:noProof/>
            <w:webHidden/>
          </w:rPr>
          <w:tab/>
        </w:r>
        <w:r>
          <w:rPr>
            <w:noProof/>
            <w:webHidden/>
          </w:rPr>
          <w:fldChar w:fldCharType="begin"/>
        </w:r>
        <w:r>
          <w:rPr>
            <w:noProof/>
            <w:webHidden/>
          </w:rPr>
          <w:instrText xml:space="preserve"> PAGEREF _Toc135722722 \h </w:instrText>
        </w:r>
        <w:r>
          <w:rPr>
            <w:noProof/>
            <w:webHidden/>
          </w:rPr>
        </w:r>
        <w:r>
          <w:rPr>
            <w:noProof/>
            <w:webHidden/>
          </w:rPr>
          <w:fldChar w:fldCharType="separate"/>
        </w:r>
        <w:r>
          <w:rPr>
            <w:noProof/>
            <w:webHidden/>
          </w:rPr>
          <w:t>25</w:t>
        </w:r>
        <w:r>
          <w:rPr>
            <w:noProof/>
            <w:webHidden/>
          </w:rPr>
          <w:fldChar w:fldCharType="end"/>
        </w:r>
      </w:hyperlink>
    </w:p>
    <w:p w14:paraId="1F85E02F" w14:textId="41200F59" w:rsidR="00165053" w:rsidRDefault="00165053">
      <w:pPr>
        <w:pStyle w:val="TOC2"/>
        <w:tabs>
          <w:tab w:val="right" w:leader="dot" w:pos="9350"/>
        </w:tabs>
        <w:rPr>
          <w:rFonts w:eastAsiaTheme="minorEastAsia"/>
          <w:noProof/>
        </w:rPr>
      </w:pPr>
      <w:hyperlink w:anchor="_Toc135722723" w:history="1">
        <w:r w:rsidRPr="00A95594">
          <w:rPr>
            <w:rStyle w:val="Hyperlink"/>
            <w:rFonts w:ascii="Arial" w:hAnsi="Arial" w:cs="Arial"/>
            <w:b/>
            <w:noProof/>
            <w:lang w:bidi="en-US"/>
          </w:rPr>
          <w:t>Overtime and Volunteering at Training Site</w:t>
        </w:r>
        <w:r>
          <w:rPr>
            <w:noProof/>
            <w:webHidden/>
          </w:rPr>
          <w:tab/>
        </w:r>
        <w:r>
          <w:rPr>
            <w:noProof/>
            <w:webHidden/>
          </w:rPr>
          <w:fldChar w:fldCharType="begin"/>
        </w:r>
        <w:r>
          <w:rPr>
            <w:noProof/>
            <w:webHidden/>
          </w:rPr>
          <w:instrText xml:space="preserve"> PAGEREF _Toc135722723 \h </w:instrText>
        </w:r>
        <w:r>
          <w:rPr>
            <w:noProof/>
            <w:webHidden/>
          </w:rPr>
        </w:r>
        <w:r>
          <w:rPr>
            <w:noProof/>
            <w:webHidden/>
          </w:rPr>
          <w:fldChar w:fldCharType="separate"/>
        </w:r>
        <w:r>
          <w:rPr>
            <w:noProof/>
            <w:webHidden/>
          </w:rPr>
          <w:t>25</w:t>
        </w:r>
        <w:r>
          <w:rPr>
            <w:noProof/>
            <w:webHidden/>
          </w:rPr>
          <w:fldChar w:fldCharType="end"/>
        </w:r>
      </w:hyperlink>
    </w:p>
    <w:p w14:paraId="6DF620DF" w14:textId="1646EB5D" w:rsidR="00165053" w:rsidRDefault="00165053">
      <w:pPr>
        <w:pStyle w:val="TOC2"/>
        <w:tabs>
          <w:tab w:val="right" w:leader="dot" w:pos="9350"/>
        </w:tabs>
        <w:rPr>
          <w:rFonts w:eastAsiaTheme="minorEastAsia"/>
          <w:noProof/>
        </w:rPr>
      </w:pPr>
      <w:hyperlink w:anchor="_Toc135722724" w:history="1">
        <w:r w:rsidRPr="00A95594">
          <w:rPr>
            <w:rStyle w:val="Hyperlink"/>
            <w:rFonts w:ascii="Arial" w:hAnsi="Arial" w:cs="Arial"/>
            <w:b/>
            <w:noProof/>
            <w:lang w:bidi="en-US"/>
          </w:rPr>
          <w:t>Paid Time Off / Vacation/Sick Time</w:t>
        </w:r>
        <w:r>
          <w:rPr>
            <w:noProof/>
            <w:webHidden/>
          </w:rPr>
          <w:tab/>
        </w:r>
        <w:r>
          <w:rPr>
            <w:noProof/>
            <w:webHidden/>
          </w:rPr>
          <w:fldChar w:fldCharType="begin"/>
        </w:r>
        <w:r>
          <w:rPr>
            <w:noProof/>
            <w:webHidden/>
          </w:rPr>
          <w:instrText xml:space="preserve"> PAGEREF _Toc135722724 \h </w:instrText>
        </w:r>
        <w:r>
          <w:rPr>
            <w:noProof/>
            <w:webHidden/>
          </w:rPr>
        </w:r>
        <w:r>
          <w:rPr>
            <w:noProof/>
            <w:webHidden/>
          </w:rPr>
          <w:fldChar w:fldCharType="separate"/>
        </w:r>
        <w:r>
          <w:rPr>
            <w:noProof/>
            <w:webHidden/>
          </w:rPr>
          <w:t>26</w:t>
        </w:r>
        <w:r>
          <w:rPr>
            <w:noProof/>
            <w:webHidden/>
          </w:rPr>
          <w:fldChar w:fldCharType="end"/>
        </w:r>
      </w:hyperlink>
    </w:p>
    <w:p w14:paraId="1657F4E3" w14:textId="53D34546" w:rsidR="00165053" w:rsidRDefault="00165053">
      <w:pPr>
        <w:pStyle w:val="TOC2"/>
        <w:tabs>
          <w:tab w:val="right" w:leader="dot" w:pos="9350"/>
        </w:tabs>
        <w:rPr>
          <w:rFonts w:eastAsiaTheme="minorEastAsia"/>
          <w:noProof/>
        </w:rPr>
      </w:pPr>
      <w:hyperlink w:anchor="_Toc135722725" w:history="1">
        <w:r w:rsidRPr="00A95594">
          <w:rPr>
            <w:rStyle w:val="Hyperlink"/>
            <w:rFonts w:ascii="Arial" w:hAnsi="Arial" w:cs="Arial"/>
            <w:b/>
            <w:noProof/>
            <w:lang w:bidi="en-US"/>
          </w:rPr>
          <w:t>Pay Checks, Direct Deposit, and Earnings Statements</w:t>
        </w:r>
        <w:r>
          <w:rPr>
            <w:noProof/>
            <w:webHidden/>
          </w:rPr>
          <w:tab/>
        </w:r>
        <w:r>
          <w:rPr>
            <w:noProof/>
            <w:webHidden/>
          </w:rPr>
          <w:fldChar w:fldCharType="begin"/>
        </w:r>
        <w:r>
          <w:rPr>
            <w:noProof/>
            <w:webHidden/>
          </w:rPr>
          <w:instrText xml:space="preserve"> PAGEREF _Toc135722725 \h </w:instrText>
        </w:r>
        <w:r>
          <w:rPr>
            <w:noProof/>
            <w:webHidden/>
          </w:rPr>
        </w:r>
        <w:r>
          <w:rPr>
            <w:noProof/>
            <w:webHidden/>
          </w:rPr>
          <w:fldChar w:fldCharType="separate"/>
        </w:r>
        <w:r>
          <w:rPr>
            <w:noProof/>
            <w:webHidden/>
          </w:rPr>
          <w:t>26</w:t>
        </w:r>
        <w:r>
          <w:rPr>
            <w:noProof/>
            <w:webHidden/>
          </w:rPr>
          <w:fldChar w:fldCharType="end"/>
        </w:r>
      </w:hyperlink>
    </w:p>
    <w:p w14:paraId="475A7544" w14:textId="35DA26C2" w:rsidR="00165053" w:rsidRDefault="00165053">
      <w:pPr>
        <w:pStyle w:val="TOC2"/>
        <w:tabs>
          <w:tab w:val="right" w:leader="dot" w:pos="9350"/>
        </w:tabs>
        <w:rPr>
          <w:rFonts w:eastAsiaTheme="minorEastAsia"/>
          <w:noProof/>
        </w:rPr>
      </w:pPr>
      <w:hyperlink w:anchor="_Toc135722726" w:history="1">
        <w:r w:rsidRPr="00A95594">
          <w:rPr>
            <w:rStyle w:val="Hyperlink"/>
            <w:rFonts w:ascii="Arial" w:hAnsi="Arial" w:cs="Arial"/>
            <w:b/>
            <w:noProof/>
            <w:lang w:bidi="en-US"/>
          </w:rPr>
          <w:t>Personal Appearance</w:t>
        </w:r>
        <w:r>
          <w:rPr>
            <w:noProof/>
            <w:webHidden/>
          </w:rPr>
          <w:tab/>
        </w:r>
        <w:r>
          <w:rPr>
            <w:noProof/>
            <w:webHidden/>
          </w:rPr>
          <w:fldChar w:fldCharType="begin"/>
        </w:r>
        <w:r>
          <w:rPr>
            <w:noProof/>
            <w:webHidden/>
          </w:rPr>
          <w:instrText xml:space="preserve"> PAGEREF _Toc135722726 \h </w:instrText>
        </w:r>
        <w:r>
          <w:rPr>
            <w:noProof/>
            <w:webHidden/>
          </w:rPr>
        </w:r>
        <w:r>
          <w:rPr>
            <w:noProof/>
            <w:webHidden/>
          </w:rPr>
          <w:fldChar w:fldCharType="separate"/>
        </w:r>
        <w:r>
          <w:rPr>
            <w:noProof/>
            <w:webHidden/>
          </w:rPr>
          <w:t>26</w:t>
        </w:r>
        <w:r>
          <w:rPr>
            <w:noProof/>
            <w:webHidden/>
          </w:rPr>
          <w:fldChar w:fldCharType="end"/>
        </w:r>
      </w:hyperlink>
    </w:p>
    <w:p w14:paraId="74519282" w14:textId="3FCB119D" w:rsidR="00165053" w:rsidRDefault="00165053">
      <w:pPr>
        <w:pStyle w:val="TOC2"/>
        <w:tabs>
          <w:tab w:val="right" w:leader="dot" w:pos="9350"/>
        </w:tabs>
        <w:rPr>
          <w:rFonts w:eastAsiaTheme="minorEastAsia"/>
          <w:noProof/>
        </w:rPr>
      </w:pPr>
      <w:hyperlink w:anchor="_Toc135722727" w:history="1">
        <w:r w:rsidRPr="00A95594">
          <w:rPr>
            <w:rStyle w:val="Hyperlink"/>
            <w:rFonts w:ascii="Arial" w:hAnsi="Arial" w:cs="Arial"/>
            <w:b/>
            <w:noProof/>
            <w:lang w:bidi="en-US"/>
          </w:rPr>
          <w:t>Physical Examination</w:t>
        </w:r>
        <w:r>
          <w:rPr>
            <w:noProof/>
            <w:webHidden/>
          </w:rPr>
          <w:tab/>
        </w:r>
        <w:r>
          <w:rPr>
            <w:noProof/>
            <w:webHidden/>
          </w:rPr>
          <w:fldChar w:fldCharType="begin"/>
        </w:r>
        <w:r>
          <w:rPr>
            <w:noProof/>
            <w:webHidden/>
          </w:rPr>
          <w:instrText xml:space="preserve"> PAGEREF _Toc135722727 \h </w:instrText>
        </w:r>
        <w:r>
          <w:rPr>
            <w:noProof/>
            <w:webHidden/>
          </w:rPr>
        </w:r>
        <w:r>
          <w:rPr>
            <w:noProof/>
            <w:webHidden/>
          </w:rPr>
          <w:fldChar w:fldCharType="separate"/>
        </w:r>
        <w:r>
          <w:rPr>
            <w:noProof/>
            <w:webHidden/>
          </w:rPr>
          <w:t>27</w:t>
        </w:r>
        <w:r>
          <w:rPr>
            <w:noProof/>
            <w:webHidden/>
          </w:rPr>
          <w:fldChar w:fldCharType="end"/>
        </w:r>
      </w:hyperlink>
    </w:p>
    <w:p w14:paraId="786E7923" w14:textId="3A020CF1" w:rsidR="00165053" w:rsidRDefault="00165053">
      <w:pPr>
        <w:pStyle w:val="TOC2"/>
        <w:tabs>
          <w:tab w:val="right" w:leader="dot" w:pos="9350"/>
        </w:tabs>
        <w:rPr>
          <w:rFonts w:eastAsiaTheme="minorEastAsia"/>
          <w:noProof/>
        </w:rPr>
      </w:pPr>
      <w:hyperlink w:anchor="_Toc135722728" w:history="1">
        <w:r w:rsidRPr="00A95594">
          <w:rPr>
            <w:rStyle w:val="Hyperlink"/>
            <w:rFonts w:ascii="Arial" w:hAnsi="Arial" w:cs="Arial"/>
            <w:b/>
            <w:noProof/>
            <w:lang w:bidi="en-US"/>
          </w:rPr>
          <w:t>Physician’s “Return to Work Notice”</w:t>
        </w:r>
        <w:r>
          <w:rPr>
            <w:noProof/>
            <w:webHidden/>
          </w:rPr>
          <w:tab/>
        </w:r>
        <w:r>
          <w:rPr>
            <w:noProof/>
            <w:webHidden/>
          </w:rPr>
          <w:fldChar w:fldCharType="begin"/>
        </w:r>
        <w:r>
          <w:rPr>
            <w:noProof/>
            <w:webHidden/>
          </w:rPr>
          <w:instrText xml:space="preserve"> PAGEREF _Toc135722728 \h </w:instrText>
        </w:r>
        <w:r>
          <w:rPr>
            <w:noProof/>
            <w:webHidden/>
          </w:rPr>
        </w:r>
        <w:r>
          <w:rPr>
            <w:noProof/>
            <w:webHidden/>
          </w:rPr>
          <w:fldChar w:fldCharType="separate"/>
        </w:r>
        <w:r>
          <w:rPr>
            <w:noProof/>
            <w:webHidden/>
          </w:rPr>
          <w:t>27</w:t>
        </w:r>
        <w:r>
          <w:rPr>
            <w:noProof/>
            <w:webHidden/>
          </w:rPr>
          <w:fldChar w:fldCharType="end"/>
        </w:r>
      </w:hyperlink>
    </w:p>
    <w:p w14:paraId="412A33EB" w14:textId="108B6F15" w:rsidR="00165053" w:rsidRDefault="00165053">
      <w:pPr>
        <w:pStyle w:val="TOC2"/>
        <w:tabs>
          <w:tab w:val="right" w:leader="dot" w:pos="9350"/>
        </w:tabs>
        <w:rPr>
          <w:rFonts w:eastAsiaTheme="minorEastAsia"/>
          <w:noProof/>
        </w:rPr>
      </w:pPr>
      <w:hyperlink w:anchor="_Toc135722729" w:history="1">
        <w:r w:rsidRPr="00A95594">
          <w:rPr>
            <w:rStyle w:val="Hyperlink"/>
            <w:rFonts w:ascii="Arial" w:hAnsi="Arial" w:cs="Arial"/>
            <w:b/>
            <w:noProof/>
            <w:lang w:bidi="en-US"/>
          </w:rPr>
          <w:t>Political Activities</w:t>
        </w:r>
        <w:r>
          <w:rPr>
            <w:noProof/>
            <w:webHidden/>
          </w:rPr>
          <w:tab/>
        </w:r>
        <w:r>
          <w:rPr>
            <w:noProof/>
            <w:webHidden/>
          </w:rPr>
          <w:fldChar w:fldCharType="begin"/>
        </w:r>
        <w:r>
          <w:rPr>
            <w:noProof/>
            <w:webHidden/>
          </w:rPr>
          <w:instrText xml:space="preserve"> PAGEREF _Toc135722729 \h </w:instrText>
        </w:r>
        <w:r>
          <w:rPr>
            <w:noProof/>
            <w:webHidden/>
          </w:rPr>
        </w:r>
        <w:r>
          <w:rPr>
            <w:noProof/>
            <w:webHidden/>
          </w:rPr>
          <w:fldChar w:fldCharType="separate"/>
        </w:r>
        <w:r>
          <w:rPr>
            <w:noProof/>
            <w:webHidden/>
          </w:rPr>
          <w:t>27</w:t>
        </w:r>
        <w:r>
          <w:rPr>
            <w:noProof/>
            <w:webHidden/>
          </w:rPr>
          <w:fldChar w:fldCharType="end"/>
        </w:r>
      </w:hyperlink>
    </w:p>
    <w:p w14:paraId="0B16901F" w14:textId="4033C907" w:rsidR="00165053" w:rsidRDefault="00165053">
      <w:pPr>
        <w:pStyle w:val="TOC2"/>
        <w:tabs>
          <w:tab w:val="right" w:leader="dot" w:pos="9350"/>
        </w:tabs>
        <w:rPr>
          <w:rFonts w:eastAsiaTheme="minorEastAsia"/>
          <w:noProof/>
        </w:rPr>
      </w:pPr>
      <w:hyperlink w:anchor="_Toc135722730" w:history="1">
        <w:r w:rsidRPr="00A95594">
          <w:rPr>
            <w:rStyle w:val="Hyperlink"/>
            <w:rFonts w:ascii="Arial" w:hAnsi="Arial" w:cs="Arial"/>
            <w:b/>
            <w:noProof/>
            <w:lang w:bidi="en-US"/>
          </w:rPr>
          <w:t>Prohibited Additional Compensation</w:t>
        </w:r>
        <w:r>
          <w:rPr>
            <w:noProof/>
            <w:webHidden/>
          </w:rPr>
          <w:tab/>
        </w:r>
        <w:r>
          <w:rPr>
            <w:noProof/>
            <w:webHidden/>
          </w:rPr>
          <w:fldChar w:fldCharType="begin"/>
        </w:r>
        <w:r>
          <w:rPr>
            <w:noProof/>
            <w:webHidden/>
          </w:rPr>
          <w:instrText xml:space="preserve"> PAGEREF _Toc135722730 \h </w:instrText>
        </w:r>
        <w:r>
          <w:rPr>
            <w:noProof/>
            <w:webHidden/>
          </w:rPr>
        </w:r>
        <w:r>
          <w:rPr>
            <w:noProof/>
            <w:webHidden/>
          </w:rPr>
          <w:fldChar w:fldCharType="separate"/>
        </w:r>
        <w:r>
          <w:rPr>
            <w:noProof/>
            <w:webHidden/>
          </w:rPr>
          <w:t>28</w:t>
        </w:r>
        <w:r>
          <w:rPr>
            <w:noProof/>
            <w:webHidden/>
          </w:rPr>
          <w:fldChar w:fldCharType="end"/>
        </w:r>
      </w:hyperlink>
    </w:p>
    <w:p w14:paraId="7BA3AF41" w14:textId="413103E0" w:rsidR="00165053" w:rsidRDefault="00165053">
      <w:pPr>
        <w:pStyle w:val="TOC2"/>
        <w:tabs>
          <w:tab w:val="right" w:leader="dot" w:pos="9350"/>
        </w:tabs>
        <w:rPr>
          <w:rFonts w:eastAsiaTheme="minorEastAsia"/>
          <w:noProof/>
        </w:rPr>
      </w:pPr>
      <w:hyperlink w:anchor="_Toc135722731" w:history="1">
        <w:r w:rsidRPr="00A95594">
          <w:rPr>
            <w:rStyle w:val="Hyperlink"/>
            <w:rFonts w:ascii="Arial" w:hAnsi="Arial" w:cs="Arial"/>
            <w:b/>
            <w:noProof/>
            <w:lang w:bidi="en-US"/>
          </w:rPr>
          <w:t>Reassignment (Transfer) Policy</w:t>
        </w:r>
        <w:r>
          <w:rPr>
            <w:noProof/>
            <w:webHidden/>
          </w:rPr>
          <w:tab/>
        </w:r>
        <w:r>
          <w:rPr>
            <w:noProof/>
            <w:webHidden/>
          </w:rPr>
          <w:fldChar w:fldCharType="begin"/>
        </w:r>
        <w:r>
          <w:rPr>
            <w:noProof/>
            <w:webHidden/>
          </w:rPr>
          <w:instrText xml:space="preserve"> PAGEREF _Toc135722731 \h </w:instrText>
        </w:r>
        <w:r>
          <w:rPr>
            <w:noProof/>
            <w:webHidden/>
          </w:rPr>
        </w:r>
        <w:r>
          <w:rPr>
            <w:noProof/>
            <w:webHidden/>
          </w:rPr>
          <w:fldChar w:fldCharType="separate"/>
        </w:r>
        <w:r>
          <w:rPr>
            <w:noProof/>
            <w:webHidden/>
          </w:rPr>
          <w:t>28</w:t>
        </w:r>
        <w:r>
          <w:rPr>
            <w:noProof/>
            <w:webHidden/>
          </w:rPr>
          <w:fldChar w:fldCharType="end"/>
        </w:r>
      </w:hyperlink>
    </w:p>
    <w:p w14:paraId="51874114" w14:textId="2D5C49FE" w:rsidR="00165053" w:rsidRDefault="00165053">
      <w:pPr>
        <w:pStyle w:val="TOC2"/>
        <w:tabs>
          <w:tab w:val="right" w:leader="dot" w:pos="9350"/>
        </w:tabs>
        <w:rPr>
          <w:rFonts w:eastAsiaTheme="minorEastAsia"/>
          <w:noProof/>
        </w:rPr>
      </w:pPr>
      <w:hyperlink w:anchor="_Toc135722732" w:history="1">
        <w:r w:rsidRPr="00A95594">
          <w:rPr>
            <w:rStyle w:val="Hyperlink"/>
            <w:rFonts w:ascii="Arial" w:hAnsi="Arial" w:cs="Arial"/>
            <w:b/>
            <w:noProof/>
            <w:lang w:bidi="en-US"/>
          </w:rPr>
          <w:t>Referral of SCSEP Candidates</w:t>
        </w:r>
        <w:r>
          <w:rPr>
            <w:noProof/>
            <w:webHidden/>
          </w:rPr>
          <w:tab/>
        </w:r>
        <w:r>
          <w:rPr>
            <w:noProof/>
            <w:webHidden/>
          </w:rPr>
          <w:fldChar w:fldCharType="begin"/>
        </w:r>
        <w:r>
          <w:rPr>
            <w:noProof/>
            <w:webHidden/>
          </w:rPr>
          <w:instrText xml:space="preserve"> PAGEREF _Toc135722732 \h </w:instrText>
        </w:r>
        <w:r>
          <w:rPr>
            <w:noProof/>
            <w:webHidden/>
          </w:rPr>
        </w:r>
        <w:r>
          <w:rPr>
            <w:noProof/>
            <w:webHidden/>
          </w:rPr>
          <w:fldChar w:fldCharType="separate"/>
        </w:r>
        <w:r>
          <w:rPr>
            <w:noProof/>
            <w:webHidden/>
          </w:rPr>
          <w:t>29</w:t>
        </w:r>
        <w:r>
          <w:rPr>
            <w:noProof/>
            <w:webHidden/>
          </w:rPr>
          <w:fldChar w:fldCharType="end"/>
        </w:r>
      </w:hyperlink>
    </w:p>
    <w:p w14:paraId="4CD88ED5" w14:textId="4850661A" w:rsidR="00165053" w:rsidRDefault="00165053">
      <w:pPr>
        <w:pStyle w:val="TOC2"/>
        <w:tabs>
          <w:tab w:val="right" w:leader="dot" w:pos="9350"/>
        </w:tabs>
        <w:rPr>
          <w:rFonts w:eastAsiaTheme="minorEastAsia"/>
          <w:noProof/>
        </w:rPr>
      </w:pPr>
      <w:hyperlink w:anchor="_Toc135722733" w:history="1">
        <w:r w:rsidRPr="00A95594">
          <w:rPr>
            <w:rStyle w:val="Hyperlink"/>
            <w:rFonts w:ascii="Arial" w:hAnsi="Arial" w:cs="Arial"/>
            <w:b/>
            <w:noProof/>
            <w:lang w:bidi="en-US"/>
          </w:rPr>
          <w:t>Required Meetings</w:t>
        </w:r>
        <w:r>
          <w:rPr>
            <w:noProof/>
            <w:webHidden/>
          </w:rPr>
          <w:tab/>
        </w:r>
        <w:r>
          <w:rPr>
            <w:noProof/>
            <w:webHidden/>
          </w:rPr>
          <w:fldChar w:fldCharType="begin"/>
        </w:r>
        <w:r>
          <w:rPr>
            <w:noProof/>
            <w:webHidden/>
          </w:rPr>
          <w:instrText xml:space="preserve"> PAGEREF _Toc135722733 \h </w:instrText>
        </w:r>
        <w:r>
          <w:rPr>
            <w:noProof/>
            <w:webHidden/>
          </w:rPr>
        </w:r>
        <w:r>
          <w:rPr>
            <w:noProof/>
            <w:webHidden/>
          </w:rPr>
          <w:fldChar w:fldCharType="separate"/>
        </w:r>
        <w:r>
          <w:rPr>
            <w:noProof/>
            <w:webHidden/>
          </w:rPr>
          <w:t>29</w:t>
        </w:r>
        <w:r>
          <w:rPr>
            <w:noProof/>
            <w:webHidden/>
          </w:rPr>
          <w:fldChar w:fldCharType="end"/>
        </w:r>
      </w:hyperlink>
    </w:p>
    <w:p w14:paraId="2AEC50CE" w14:textId="7FD9C4EA" w:rsidR="00165053" w:rsidRDefault="00165053">
      <w:pPr>
        <w:pStyle w:val="TOC2"/>
        <w:tabs>
          <w:tab w:val="right" w:leader="dot" w:pos="9350"/>
        </w:tabs>
        <w:rPr>
          <w:rFonts w:eastAsiaTheme="minorEastAsia"/>
          <w:noProof/>
        </w:rPr>
      </w:pPr>
      <w:hyperlink w:anchor="_Toc135722734" w:history="1">
        <w:r w:rsidRPr="00A95594">
          <w:rPr>
            <w:rStyle w:val="Hyperlink"/>
            <w:rFonts w:ascii="Arial" w:hAnsi="Arial" w:cs="Arial"/>
            <w:b/>
            <w:noProof/>
            <w:lang w:bidi="en-US"/>
          </w:rPr>
          <w:t>Safety at the Work-Training Site</w:t>
        </w:r>
        <w:r>
          <w:rPr>
            <w:noProof/>
            <w:webHidden/>
          </w:rPr>
          <w:tab/>
        </w:r>
        <w:r>
          <w:rPr>
            <w:noProof/>
            <w:webHidden/>
          </w:rPr>
          <w:fldChar w:fldCharType="begin"/>
        </w:r>
        <w:r>
          <w:rPr>
            <w:noProof/>
            <w:webHidden/>
          </w:rPr>
          <w:instrText xml:space="preserve"> PAGEREF _Toc135722734 \h </w:instrText>
        </w:r>
        <w:r>
          <w:rPr>
            <w:noProof/>
            <w:webHidden/>
          </w:rPr>
        </w:r>
        <w:r>
          <w:rPr>
            <w:noProof/>
            <w:webHidden/>
          </w:rPr>
          <w:fldChar w:fldCharType="separate"/>
        </w:r>
        <w:r>
          <w:rPr>
            <w:noProof/>
            <w:webHidden/>
          </w:rPr>
          <w:t>29</w:t>
        </w:r>
        <w:r>
          <w:rPr>
            <w:noProof/>
            <w:webHidden/>
          </w:rPr>
          <w:fldChar w:fldCharType="end"/>
        </w:r>
      </w:hyperlink>
    </w:p>
    <w:p w14:paraId="46E4B6FE" w14:textId="383CA862" w:rsidR="00165053" w:rsidRDefault="00165053">
      <w:pPr>
        <w:pStyle w:val="TOC2"/>
        <w:tabs>
          <w:tab w:val="right" w:leader="dot" w:pos="9350"/>
        </w:tabs>
        <w:rPr>
          <w:rFonts w:eastAsiaTheme="minorEastAsia"/>
          <w:noProof/>
        </w:rPr>
      </w:pPr>
      <w:hyperlink w:anchor="_Toc135722735" w:history="1">
        <w:r w:rsidRPr="00A95594">
          <w:rPr>
            <w:rStyle w:val="Hyperlink"/>
            <w:rFonts w:ascii="Arial" w:hAnsi="Arial" w:cs="Arial"/>
            <w:b/>
            <w:noProof/>
            <w:lang w:bidi="en-US"/>
          </w:rPr>
          <w:t>Sick Leave Policy</w:t>
        </w:r>
        <w:r>
          <w:rPr>
            <w:noProof/>
            <w:webHidden/>
          </w:rPr>
          <w:tab/>
        </w:r>
        <w:r>
          <w:rPr>
            <w:noProof/>
            <w:webHidden/>
          </w:rPr>
          <w:fldChar w:fldCharType="begin"/>
        </w:r>
        <w:r>
          <w:rPr>
            <w:noProof/>
            <w:webHidden/>
          </w:rPr>
          <w:instrText xml:space="preserve"> PAGEREF _Toc135722735 \h </w:instrText>
        </w:r>
        <w:r>
          <w:rPr>
            <w:noProof/>
            <w:webHidden/>
          </w:rPr>
        </w:r>
        <w:r>
          <w:rPr>
            <w:noProof/>
            <w:webHidden/>
          </w:rPr>
          <w:fldChar w:fldCharType="separate"/>
        </w:r>
        <w:r>
          <w:rPr>
            <w:noProof/>
            <w:webHidden/>
          </w:rPr>
          <w:t>30</w:t>
        </w:r>
        <w:r>
          <w:rPr>
            <w:noProof/>
            <w:webHidden/>
          </w:rPr>
          <w:fldChar w:fldCharType="end"/>
        </w:r>
      </w:hyperlink>
    </w:p>
    <w:p w14:paraId="4F4D050A" w14:textId="59B71C43" w:rsidR="00165053" w:rsidRDefault="00165053">
      <w:pPr>
        <w:pStyle w:val="TOC2"/>
        <w:tabs>
          <w:tab w:val="right" w:leader="dot" w:pos="9350"/>
        </w:tabs>
        <w:rPr>
          <w:rFonts w:eastAsiaTheme="minorEastAsia"/>
          <w:noProof/>
        </w:rPr>
      </w:pPr>
      <w:hyperlink w:anchor="_Toc135722736" w:history="1">
        <w:r w:rsidRPr="00A95594">
          <w:rPr>
            <w:rStyle w:val="Hyperlink"/>
            <w:rFonts w:ascii="Arial" w:hAnsi="Arial" w:cs="Arial"/>
            <w:b/>
            <w:noProof/>
            <w:lang w:bidi="en-US"/>
          </w:rPr>
          <w:t>Smoking</w:t>
        </w:r>
        <w:r>
          <w:rPr>
            <w:noProof/>
            <w:webHidden/>
          </w:rPr>
          <w:tab/>
        </w:r>
        <w:r>
          <w:rPr>
            <w:noProof/>
            <w:webHidden/>
          </w:rPr>
          <w:fldChar w:fldCharType="begin"/>
        </w:r>
        <w:r>
          <w:rPr>
            <w:noProof/>
            <w:webHidden/>
          </w:rPr>
          <w:instrText xml:space="preserve"> PAGEREF _Toc135722736 \h </w:instrText>
        </w:r>
        <w:r>
          <w:rPr>
            <w:noProof/>
            <w:webHidden/>
          </w:rPr>
        </w:r>
        <w:r>
          <w:rPr>
            <w:noProof/>
            <w:webHidden/>
          </w:rPr>
          <w:fldChar w:fldCharType="separate"/>
        </w:r>
        <w:r>
          <w:rPr>
            <w:noProof/>
            <w:webHidden/>
          </w:rPr>
          <w:t>30</w:t>
        </w:r>
        <w:r>
          <w:rPr>
            <w:noProof/>
            <w:webHidden/>
          </w:rPr>
          <w:fldChar w:fldCharType="end"/>
        </w:r>
      </w:hyperlink>
    </w:p>
    <w:p w14:paraId="58C73782" w14:textId="71DBFF69" w:rsidR="00165053" w:rsidRDefault="00165053">
      <w:pPr>
        <w:pStyle w:val="TOC2"/>
        <w:tabs>
          <w:tab w:val="right" w:leader="dot" w:pos="9350"/>
        </w:tabs>
        <w:rPr>
          <w:rFonts w:eastAsiaTheme="minorEastAsia"/>
          <w:noProof/>
        </w:rPr>
      </w:pPr>
      <w:hyperlink w:anchor="_Toc135722737" w:history="1">
        <w:r w:rsidRPr="00A95594">
          <w:rPr>
            <w:rStyle w:val="Hyperlink"/>
            <w:rFonts w:ascii="Arial" w:hAnsi="Arial" w:cs="Arial"/>
            <w:b/>
            <w:noProof/>
            <w:lang w:bidi="en-US"/>
          </w:rPr>
          <w:t>Supervision at the Work-Training Assignment</w:t>
        </w:r>
        <w:r>
          <w:rPr>
            <w:noProof/>
            <w:webHidden/>
          </w:rPr>
          <w:tab/>
        </w:r>
        <w:r>
          <w:rPr>
            <w:noProof/>
            <w:webHidden/>
          </w:rPr>
          <w:fldChar w:fldCharType="begin"/>
        </w:r>
        <w:r>
          <w:rPr>
            <w:noProof/>
            <w:webHidden/>
          </w:rPr>
          <w:instrText xml:space="preserve"> PAGEREF _Toc135722737 \h </w:instrText>
        </w:r>
        <w:r>
          <w:rPr>
            <w:noProof/>
            <w:webHidden/>
          </w:rPr>
        </w:r>
        <w:r>
          <w:rPr>
            <w:noProof/>
            <w:webHidden/>
          </w:rPr>
          <w:fldChar w:fldCharType="separate"/>
        </w:r>
        <w:r>
          <w:rPr>
            <w:noProof/>
            <w:webHidden/>
          </w:rPr>
          <w:t>30</w:t>
        </w:r>
        <w:r>
          <w:rPr>
            <w:noProof/>
            <w:webHidden/>
          </w:rPr>
          <w:fldChar w:fldCharType="end"/>
        </w:r>
      </w:hyperlink>
    </w:p>
    <w:p w14:paraId="6DA95F20" w14:textId="2052533A" w:rsidR="00165053" w:rsidRDefault="00165053">
      <w:pPr>
        <w:pStyle w:val="TOC2"/>
        <w:tabs>
          <w:tab w:val="right" w:leader="dot" w:pos="9350"/>
        </w:tabs>
        <w:rPr>
          <w:rFonts w:eastAsiaTheme="minorEastAsia"/>
          <w:noProof/>
        </w:rPr>
      </w:pPr>
      <w:hyperlink w:anchor="_Toc135722738" w:history="1">
        <w:r w:rsidRPr="00A95594">
          <w:rPr>
            <w:rStyle w:val="Hyperlink"/>
            <w:rFonts w:ascii="Arial" w:hAnsi="Arial" w:cs="Arial"/>
            <w:b/>
            <w:noProof/>
            <w:lang w:bidi="en-US"/>
          </w:rPr>
          <w:t>Term of Project and Participation</w:t>
        </w:r>
        <w:r>
          <w:rPr>
            <w:noProof/>
            <w:webHidden/>
          </w:rPr>
          <w:tab/>
        </w:r>
        <w:r>
          <w:rPr>
            <w:noProof/>
            <w:webHidden/>
          </w:rPr>
          <w:fldChar w:fldCharType="begin"/>
        </w:r>
        <w:r>
          <w:rPr>
            <w:noProof/>
            <w:webHidden/>
          </w:rPr>
          <w:instrText xml:space="preserve"> PAGEREF _Toc135722738 \h </w:instrText>
        </w:r>
        <w:r>
          <w:rPr>
            <w:noProof/>
            <w:webHidden/>
          </w:rPr>
        </w:r>
        <w:r>
          <w:rPr>
            <w:noProof/>
            <w:webHidden/>
          </w:rPr>
          <w:fldChar w:fldCharType="separate"/>
        </w:r>
        <w:r>
          <w:rPr>
            <w:noProof/>
            <w:webHidden/>
          </w:rPr>
          <w:t>31</w:t>
        </w:r>
        <w:r>
          <w:rPr>
            <w:noProof/>
            <w:webHidden/>
          </w:rPr>
          <w:fldChar w:fldCharType="end"/>
        </w:r>
      </w:hyperlink>
    </w:p>
    <w:p w14:paraId="15B333DB" w14:textId="4892D1CB" w:rsidR="00165053" w:rsidRDefault="00165053">
      <w:pPr>
        <w:pStyle w:val="TOC2"/>
        <w:tabs>
          <w:tab w:val="right" w:leader="dot" w:pos="9350"/>
        </w:tabs>
        <w:rPr>
          <w:rFonts w:eastAsiaTheme="minorEastAsia"/>
          <w:noProof/>
        </w:rPr>
      </w:pPr>
      <w:hyperlink w:anchor="_Toc135722739" w:history="1">
        <w:r w:rsidRPr="00A95594">
          <w:rPr>
            <w:rStyle w:val="Hyperlink"/>
            <w:rFonts w:ascii="Arial" w:hAnsi="Arial" w:cs="Arial"/>
            <w:b/>
            <w:noProof/>
            <w:lang w:bidi="en-US"/>
          </w:rPr>
          <w:t>Termination/Exit (SCSEP – Notice of Involuntary Termination)</w:t>
        </w:r>
        <w:r>
          <w:rPr>
            <w:noProof/>
            <w:webHidden/>
          </w:rPr>
          <w:tab/>
        </w:r>
        <w:r>
          <w:rPr>
            <w:noProof/>
            <w:webHidden/>
          </w:rPr>
          <w:fldChar w:fldCharType="begin"/>
        </w:r>
        <w:r>
          <w:rPr>
            <w:noProof/>
            <w:webHidden/>
          </w:rPr>
          <w:instrText xml:space="preserve"> PAGEREF _Toc135722739 \h </w:instrText>
        </w:r>
        <w:r>
          <w:rPr>
            <w:noProof/>
            <w:webHidden/>
          </w:rPr>
        </w:r>
        <w:r>
          <w:rPr>
            <w:noProof/>
            <w:webHidden/>
          </w:rPr>
          <w:fldChar w:fldCharType="separate"/>
        </w:r>
        <w:r>
          <w:rPr>
            <w:noProof/>
            <w:webHidden/>
          </w:rPr>
          <w:t>31</w:t>
        </w:r>
        <w:r>
          <w:rPr>
            <w:noProof/>
            <w:webHidden/>
          </w:rPr>
          <w:fldChar w:fldCharType="end"/>
        </w:r>
      </w:hyperlink>
    </w:p>
    <w:p w14:paraId="16D91B53" w14:textId="3B2D2E7D" w:rsidR="00165053" w:rsidRDefault="00165053">
      <w:pPr>
        <w:pStyle w:val="TOC2"/>
        <w:tabs>
          <w:tab w:val="right" w:leader="dot" w:pos="9350"/>
        </w:tabs>
        <w:rPr>
          <w:rFonts w:eastAsiaTheme="minorEastAsia"/>
          <w:noProof/>
        </w:rPr>
      </w:pPr>
      <w:hyperlink w:anchor="_Toc135722740" w:history="1">
        <w:r w:rsidRPr="00A95594">
          <w:rPr>
            <w:rStyle w:val="Hyperlink"/>
            <w:rFonts w:ascii="Arial" w:hAnsi="Arial" w:cs="Arial"/>
            <w:b/>
            <w:noProof/>
            <w:lang w:bidi="en-US"/>
          </w:rPr>
          <w:t>Termination/Exit (Work-Training Site)</w:t>
        </w:r>
        <w:r>
          <w:rPr>
            <w:noProof/>
            <w:webHidden/>
          </w:rPr>
          <w:tab/>
        </w:r>
        <w:r>
          <w:rPr>
            <w:noProof/>
            <w:webHidden/>
          </w:rPr>
          <w:fldChar w:fldCharType="begin"/>
        </w:r>
        <w:r>
          <w:rPr>
            <w:noProof/>
            <w:webHidden/>
          </w:rPr>
          <w:instrText xml:space="preserve"> PAGEREF _Toc135722740 \h </w:instrText>
        </w:r>
        <w:r>
          <w:rPr>
            <w:noProof/>
            <w:webHidden/>
          </w:rPr>
        </w:r>
        <w:r>
          <w:rPr>
            <w:noProof/>
            <w:webHidden/>
          </w:rPr>
          <w:fldChar w:fldCharType="separate"/>
        </w:r>
        <w:r>
          <w:rPr>
            <w:noProof/>
            <w:webHidden/>
          </w:rPr>
          <w:t>34</w:t>
        </w:r>
        <w:r>
          <w:rPr>
            <w:noProof/>
            <w:webHidden/>
          </w:rPr>
          <w:fldChar w:fldCharType="end"/>
        </w:r>
      </w:hyperlink>
    </w:p>
    <w:p w14:paraId="21F9EC90" w14:textId="26E76489" w:rsidR="00165053" w:rsidRDefault="00165053">
      <w:pPr>
        <w:pStyle w:val="TOC2"/>
        <w:tabs>
          <w:tab w:val="right" w:leader="dot" w:pos="9350"/>
        </w:tabs>
        <w:rPr>
          <w:rFonts w:eastAsiaTheme="minorEastAsia"/>
          <w:noProof/>
        </w:rPr>
      </w:pPr>
      <w:hyperlink w:anchor="_Toc135722741" w:history="1">
        <w:r w:rsidRPr="00A95594">
          <w:rPr>
            <w:rStyle w:val="Hyperlink"/>
            <w:rFonts w:ascii="Arial" w:hAnsi="Arial" w:cs="Arial"/>
            <w:b/>
            <w:noProof/>
            <w:lang w:bidi="en-US"/>
          </w:rPr>
          <w:t>Time Sheets / Time Reporting</w:t>
        </w:r>
        <w:r>
          <w:rPr>
            <w:noProof/>
            <w:webHidden/>
          </w:rPr>
          <w:tab/>
        </w:r>
        <w:r>
          <w:rPr>
            <w:noProof/>
            <w:webHidden/>
          </w:rPr>
          <w:fldChar w:fldCharType="begin"/>
        </w:r>
        <w:r>
          <w:rPr>
            <w:noProof/>
            <w:webHidden/>
          </w:rPr>
          <w:instrText xml:space="preserve"> PAGEREF _Toc135722741 \h </w:instrText>
        </w:r>
        <w:r>
          <w:rPr>
            <w:noProof/>
            <w:webHidden/>
          </w:rPr>
        </w:r>
        <w:r>
          <w:rPr>
            <w:noProof/>
            <w:webHidden/>
          </w:rPr>
          <w:fldChar w:fldCharType="separate"/>
        </w:r>
        <w:r>
          <w:rPr>
            <w:noProof/>
            <w:webHidden/>
          </w:rPr>
          <w:t>35</w:t>
        </w:r>
        <w:r>
          <w:rPr>
            <w:noProof/>
            <w:webHidden/>
          </w:rPr>
          <w:fldChar w:fldCharType="end"/>
        </w:r>
      </w:hyperlink>
    </w:p>
    <w:p w14:paraId="0BF506A4" w14:textId="446F356B" w:rsidR="00165053" w:rsidRDefault="00165053">
      <w:pPr>
        <w:pStyle w:val="TOC2"/>
        <w:tabs>
          <w:tab w:val="right" w:leader="dot" w:pos="9350"/>
        </w:tabs>
        <w:rPr>
          <w:rFonts w:eastAsiaTheme="minorEastAsia"/>
          <w:noProof/>
        </w:rPr>
      </w:pPr>
      <w:hyperlink w:anchor="_Toc135722742" w:history="1">
        <w:r w:rsidRPr="00A95594">
          <w:rPr>
            <w:rStyle w:val="Hyperlink"/>
            <w:rFonts w:ascii="Arial" w:hAnsi="Arial" w:cs="Arial"/>
            <w:b/>
            <w:noProof/>
            <w:lang w:bidi="en-US"/>
          </w:rPr>
          <w:t>Training Site Closure</w:t>
        </w:r>
        <w:r>
          <w:rPr>
            <w:noProof/>
            <w:webHidden/>
          </w:rPr>
          <w:tab/>
        </w:r>
        <w:r>
          <w:rPr>
            <w:noProof/>
            <w:webHidden/>
          </w:rPr>
          <w:fldChar w:fldCharType="begin"/>
        </w:r>
        <w:r>
          <w:rPr>
            <w:noProof/>
            <w:webHidden/>
          </w:rPr>
          <w:instrText xml:space="preserve"> PAGEREF _Toc135722742 \h </w:instrText>
        </w:r>
        <w:r>
          <w:rPr>
            <w:noProof/>
            <w:webHidden/>
          </w:rPr>
        </w:r>
        <w:r>
          <w:rPr>
            <w:noProof/>
            <w:webHidden/>
          </w:rPr>
          <w:fldChar w:fldCharType="separate"/>
        </w:r>
        <w:r>
          <w:rPr>
            <w:noProof/>
            <w:webHidden/>
          </w:rPr>
          <w:t>36</w:t>
        </w:r>
        <w:r>
          <w:rPr>
            <w:noProof/>
            <w:webHidden/>
          </w:rPr>
          <w:fldChar w:fldCharType="end"/>
        </w:r>
      </w:hyperlink>
    </w:p>
    <w:p w14:paraId="520C6924" w14:textId="5FC5CC74" w:rsidR="00165053" w:rsidRDefault="00165053">
      <w:pPr>
        <w:pStyle w:val="TOC2"/>
        <w:tabs>
          <w:tab w:val="right" w:leader="dot" w:pos="9350"/>
        </w:tabs>
        <w:rPr>
          <w:rFonts w:eastAsiaTheme="minorEastAsia"/>
          <w:noProof/>
        </w:rPr>
      </w:pPr>
      <w:hyperlink w:anchor="_Toc135722743" w:history="1">
        <w:r w:rsidRPr="00A95594">
          <w:rPr>
            <w:rStyle w:val="Hyperlink"/>
            <w:rFonts w:ascii="Arial" w:hAnsi="Arial" w:cs="Arial"/>
            <w:b/>
            <w:noProof/>
            <w:lang w:bidi="en-US"/>
          </w:rPr>
          <w:t>Training Site Hours</w:t>
        </w:r>
        <w:r>
          <w:rPr>
            <w:noProof/>
            <w:webHidden/>
          </w:rPr>
          <w:tab/>
        </w:r>
        <w:r>
          <w:rPr>
            <w:noProof/>
            <w:webHidden/>
          </w:rPr>
          <w:fldChar w:fldCharType="begin"/>
        </w:r>
        <w:r>
          <w:rPr>
            <w:noProof/>
            <w:webHidden/>
          </w:rPr>
          <w:instrText xml:space="preserve"> PAGEREF _Toc135722743 \h </w:instrText>
        </w:r>
        <w:r>
          <w:rPr>
            <w:noProof/>
            <w:webHidden/>
          </w:rPr>
        </w:r>
        <w:r>
          <w:rPr>
            <w:noProof/>
            <w:webHidden/>
          </w:rPr>
          <w:fldChar w:fldCharType="separate"/>
        </w:r>
        <w:r>
          <w:rPr>
            <w:noProof/>
            <w:webHidden/>
          </w:rPr>
          <w:t>36</w:t>
        </w:r>
        <w:r>
          <w:rPr>
            <w:noProof/>
            <w:webHidden/>
          </w:rPr>
          <w:fldChar w:fldCharType="end"/>
        </w:r>
      </w:hyperlink>
    </w:p>
    <w:p w14:paraId="412A6052" w14:textId="28F8EB44" w:rsidR="00165053" w:rsidRDefault="00165053">
      <w:pPr>
        <w:pStyle w:val="TOC2"/>
        <w:tabs>
          <w:tab w:val="right" w:leader="dot" w:pos="9350"/>
        </w:tabs>
        <w:rPr>
          <w:rFonts w:eastAsiaTheme="minorEastAsia"/>
          <w:noProof/>
        </w:rPr>
      </w:pPr>
      <w:hyperlink w:anchor="_Toc135722744" w:history="1">
        <w:r w:rsidRPr="00A95594">
          <w:rPr>
            <w:rStyle w:val="Hyperlink"/>
            <w:rFonts w:ascii="Arial" w:hAnsi="Arial" w:cs="Arial"/>
            <w:b/>
            <w:noProof/>
            <w:lang w:bidi="en-US"/>
          </w:rPr>
          <w:t>Unpaid Leave of Absence (LOA) Policy – Medical Reasons</w:t>
        </w:r>
        <w:r>
          <w:rPr>
            <w:noProof/>
            <w:webHidden/>
          </w:rPr>
          <w:tab/>
        </w:r>
        <w:r>
          <w:rPr>
            <w:noProof/>
            <w:webHidden/>
          </w:rPr>
          <w:fldChar w:fldCharType="begin"/>
        </w:r>
        <w:r>
          <w:rPr>
            <w:noProof/>
            <w:webHidden/>
          </w:rPr>
          <w:instrText xml:space="preserve"> PAGEREF _Toc135722744 \h </w:instrText>
        </w:r>
        <w:r>
          <w:rPr>
            <w:noProof/>
            <w:webHidden/>
          </w:rPr>
        </w:r>
        <w:r>
          <w:rPr>
            <w:noProof/>
            <w:webHidden/>
          </w:rPr>
          <w:fldChar w:fldCharType="separate"/>
        </w:r>
        <w:r>
          <w:rPr>
            <w:noProof/>
            <w:webHidden/>
          </w:rPr>
          <w:t>36</w:t>
        </w:r>
        <w:r>
          <w:rPr>
            <w:noProof/>
            <w:webHidden/>
          </w:rPr>
          <w:fldChar w:fldCharType="end"/>
        </w:r>
      </w:hyperlink>
    </w:p>
    <w:p w14:paraId="11BE0641" w14:textId="4ABCCB8A" w:rsidR="00165053" w:rsidRDefault="00165053">
      <w:pPr>
        <w:pStyle w:val="TOC2"/>
        <w:tabs>
          <w:tab w:val="right" w:leader="dot" w:pos="9350"/>
        </w:tabs>
        <w:rPr>
          <w:rFonts w:eastAsiaTheme="minorEastAsia"/>
          <w:noProof/>
        </w:rPr>
      </w:pPr>
      <w:hyperlink w:anchor="_Toc135722745" w:history="1">
        <w:r w:rsidRPr="00A95594">
          <w:rPr>
            <w:rStyle w:val="Hyperlink"/>
            <w:rFonts w:ascii="Arial" w:hAnsi="Arial" w:cs="Arial"/>
            <w:b/>
            <w:noProof/>
            <w:lang w:bidi="en-US"/>
          </w:rPr>
          <w:t>Unpaid Leave of Absence (LOA) Policy – Personal Reasons</w:t>
        </w:r>
        <w:r>
          <w:rPr>
            <w:noProof/>
            <w:webHidden/>
          </w:rPr>
          <w:tab/>
        </w:r>
        <w:r>
          <w:rPr>
            <w:noProof/>
            <w:webHidden/>
          </w:rPr>
          <w:fldChar w:fldCharType="begin"/>
        </w:r>
        <w:r>
          <w:rPr>
            <w:noProof/>
            <w:webHidden/>
          </w:rPr>
          <w:instrText xml:space="preserve"> PAGEREF _Toc135722745 \h </w:instrText>
        </w:r>
        <w:r>
          <w:rPr>
            <w:noProof/>
            <w:webHidden/>
          </w:rPr>
        </w:r>
        <w:r>
          <w:rPr>
            <w:noProof/>
            <w:webHidden/>
          </w:rPr>
          <w:fldChar w:fldCharType="separate"/>
        </w:r>
        <w:r>
          <w:rPr>
            <w:noProof/>
            <w:webHidden/>
          </w:rPr>
          <w:t>37</w:t>
        </w:r>
        <w:r>
          <w:rPr>
            <w:noProof/>
            <w:webHidden/>
          </w:rPr>
          <w:fldChar w:fldCharType="end"/>
        </w:r>
      </w:hyperlink>
    </w:p>
    <w:p w14:paraId="4202A4A2" w14:textId="629CB9A2" w:rsidR="00165053" w:rsidRDefault="00165053">
      <w:pPr>
        <w:pStyle w:val="TOC2"/>
        <w:tabs>
          <w:tab w:val="right" w:leader="dot" w:pos="9350"/>
        </w:tabs>
        <w:rPr>
          <w:rFonts w:eastAsiaTheme="minorEastAsia"/>
          <w:noProof/>
        </w:rPr>
      </w:pPr>
      <w:hyperlink w:anchor="_Toc135722746" w:history="1">
        <w:r w:rsidRPr="00A95594">
          <w:rPr>
            <w:rStyle w:val="Hyperlink"/>
            <w:rFonts w:ascii="Arial" w:hAnsi="Arial" w:cs="Arial"/>
            <w:b/>
            <w:noProof/>
            <w:lang w:bidi="en-US"/>
          </w:rPr>
          <w:t>Withholding</w:t>
        </w:r>
        <w:r>
          <w:rPr>
            <w:noProof/>
            <w:webHidden/>
          </w:rPr>
          <w:tab/>
        </w:r>
        <w:r>
          <w:rPr>
            <w:noProof/>
            <w:webHidden/>
          </w:rPr>
          <w:fldChar w:fldCharType="begin"/>
        </w:r>
        <w:r>
          <w:rPr>
            <w:noProof/>
            <w:webHidden/>
          </w:rPr>
          <w:instrText xml:space="preserve"> PAGEREF _Toc135722746 \h </w:instrText>
        </w:r>
        <w:r>
          <w:rPr>
            <w:noProof/>
            <w:webHidden/>
          </w:rPr>
        </w:r>
        <w:r>
          <w:rPr>
            <w:noProof/>
            <w:webHidden/>
          </w:rPr>
          <w:fldChar w:fldCharType="separate"/>
        </w:r>
        <w:r>
          <w:rPr>
            <w:noProof/>
            <w:webHidden/>
          </w:rPr>
          <w:t>38</w:t>
        </w:r>
        <w:r>
          <w:rPr>
            <w:noProof/>
            <w:webHidden/>
          </w:rPr>
          <w:fldChar w:fldCharType="end"/>
        </w:r>
      </w:hyperlink>
    </w:p>
    <w:p w14:paraId="7A72BD74" w14:textId="77E5C5CB" w:rsidR="00165053" w:rsidRDefault="00165053">
      <w:pPr>
        <w:pStyle w:val="TOC2"/>
        <w:tabs>
          <w:tab w:val="right" w:leader="dot" w:pos="9350"/>
        </w:tabs>
        <w:rPr>
          <w:rFonts w:eastAsiaTheme="minorEastAsia"/>
          <w:noProof/>
        </w:rPr>
      </w:pPr>
      <w:hyperlink w:anchor="_Toc135722747" w:history="1">
        <w:r w:rsidRPr="00A95594">
          <w:rPr>
            <w:rStyle w:val="Hyperlink"/>
            <w:rFonts w:ascii="Arial" w:hAnsi="Arial" w:cs="Arial"/>
            <w:b/>
            <w:noProof/>
            <w:lang w:bidi="en-US"/>
          </w:rPr>
          <w:t>Workers’ Compensation</w:t>
        </w:r>
        <w:r>
          <w:rPr>
            <w:noProof/>
            <w:webHidden/>
          </w:rPr>
          <w:tab/>
        </w:r>
        <w:r>
          <w:rPr>
            <w:noProof/>
            <w:webHidden/>
          </w:rPr>
          <w:fldChar w:fldCharType="begin"/>
        </w:r>
        <w:r>
          <w:rPr>
            <w:noProof/>
            <w:webHidden/>
          </w:rPr>
          <w:instrText xml:space="preserve"> PAGEREF _Toc135722747 \h </w:instrText>
        </w:r>
        <w:r>
          <w:rPr>
            <w:noProof/>
            <w:webHidden/>
          </w:rPr>
        </w:r>
        <w:r>
          <w:rPr>
            <w:noProof/>
            <w:webHidden/>
          </w:rPr>
          <w:fldChar w:fldCharType="separate"/>
        </w:r>
        <w:r>
          <w:rPr>
            <w:noProof/>
            <w:webHidden/>
          </w:rPr>
          <w:t>38</w:t>
        </w:r>
        <w:r>
          <w:rPr>
            <w:noProof/>
            <w:webHidden/>
          </w:rPr>
          <w:fldChar w:fldCharType="end"/>
        </w:r>
      </w:hyperlink>
    </w:p>
    <w:p w14:paraId="1EDB0CD8" w14:textId="57428248" w:rsidR="00165053" w:rsidRDefault="00165053">
      <w:pPr>
        <w:pStyle w:val="TOC2"/>
        <w:tabs>
          <w:tab w:val="right" w:leader="dot" w:pos="9350"/>
        </w:tabs>
        <w:rPr>
          <w:rFonts w:eastAsiaTheme="minorEastAsia"/>
          <w:noProof/>
        </w:rPr>
      </w:pPr>
      <w:hyperlink w:anchor="_Toc135722748" w:history="1">
        <w:r w:rsidRPr="00A95594">
          <w:rPr>
            <w:rStyle w:val="Hyperlink"/>
            <w:rFonts w:ascii="Arial" w:hAnsi="Arial" w:cs="Arial"/>
            <w:b/>
            <w:noProof/>
            <w:lang w:bidi="en-US"/>
          </w:rPr>
          <w:t>Work-Training Assignments and Responsibilities</w:t>
        </w:r>
        <w:r>
          <w:rPr>
            <w:noProof/>
            <w:webHidden/>
          </w:rPr>
          <w:tab/>
        </w:r>
        <w:r>
          <w:rPr>
            <w:noProof/>
            <w:webHidden/>
          </w:rPr>
          <w:fldChar w:fldCharType="begin"/>
        </w:r>
        <w:r>
          <w:rPr>
            <w:noProof/>
            <w:webHidden/>
          </w:rPr>
          <w:instrText xml:space="preserve"> PAGEREF _Toc135722748 \h </w:instrText>
        </w:r>
        <w:r>
          <w:rPr>
            <w:noProof/>
            <w:webHidden/>
          </w:rPr>
        </w:r>
        <w:r>
          <w:rPr>
            <w:noProof/>
            <w:webHidden/>
          </w:rPr>
          <w:fldChar w:fldCharType="separate"/>
        </w:r>
        <w:r>
          <w:rPr>
            <w:noProof/>
            <w:webHidden/>
          </w:rPr>
          <w:t>38</w:t>
        </w:r>
        <w:r>
          <w:rPr>
            <w:noProof/>
            <w:webHidden/>
          </w:rPr>
          <w:fldChar w:fldCharType="end"/>
        </w:r>
      </w:hyperlink>
    </w:p>
    <w:p w14:paraId="54887E21" w14:textId="4E1E934D" w:rsidR="00165053" w:rsidRDefault="00165053">
      <w:pPr>
        <w:pStyle w:val="TOC1"/>
        <w:tabs>
          <w:tab w:val="right" w:leader="dot" w:pos="9350"/>
        </w:tabs>
        <w:rPr>
          <w:rFonts w:eastAsiaTheme="minorEastAsia"/>
          <w:noProof/>
        </w:rPr>
      </w:pPr>
      <w:hyperlink w:anchor="_Toc135722749" w:history="1">
        <w:r w:rsidRPr="00A95594">
          <w:rPr>
            <w:rStyle w:val="Hyperlink"/>
            <w:rFonts w:ascii="Arial" w:hAnsi="Arial" w:cs="Arial"/>
            <w:noProof/>
            <w:lang w:bidi="en-US"/>
          </w:rPr>
          <w:t>Glossary of Terms</w:t>
        </w:r>
        <w:r>
          <w:rPr>
            <w:noProof/>
            <w:webHidden/>
          </w:rPr>
          <w:tab/>
        </w:r>
        <w:r>
          <w:rPr>
            <w:noProof/>
            <w:webHidden/>
          </w:rPr>
          <w:fldChar w:fldCharType="begin"/>
        </w:r>
        <w:r>
          <w:rPr>
            <w:noProof/>
            <w:webHidden/>
          </w:rPr>
          <w:instrText xml:space="preserve"> PAGEREF _Toc135722749 \h </w:instrText>
        </w:r>
        <w:r>
          <w:rPr>
            <w:noProof/>
            <w:webHidden/>
          </w:rPr>
        </w:r>
        <w:r>
          <w:rPr>
            <w:noProof/>
            <w:webHidden/>
          </w:rPr>
          <w:fldChar w:fldCharType="separate"/>
        </w:r>
        <w:r>
          <w:rPr>
            <w:noProof/>
            <w:webHidden/>
          </w:rPr>
          <w:t>39</w:t>
        </w:r>
        <w:r>
          <w:rPr>
            <w:noProof/>
            <w:webHidden/>
          </w:rPr>
          <w:fldChar w:fldCharType="end"/>
        </w:r>
      </w:hyperlink>
    </w:p>
    <w:p w14:paraId="6A4E4505" w14:textId="444E3F46" w:rsidR="00FE7A7B" w:rsidRPr="004F0481" w:rsidRDefault="00DB0DC9" w:rsidP="00FE7A7B">
      <w:pPr>
        <w:rPr>
          <w:rStyle w:val="BookTitle"/>
          <w:rFonts w:ascii="Arial" w:eastAsiaTheme="majorEastAsia" w:hAnsi="Arial" w:cs="Arial"/>
          <w:b w:val="0"/>
          <w:color w:val="264356" w:themeColor="text2" w:themeShade="BF"/>
          <w:kern w:val="28"/>
          <w:sz w:val="40"/>
          <w:szCs w:val="40"/>
        </w:rPr>
      </w:pPr>
      <w:r w:rsidRPr="004F0481">
        <w:rPr>
          <w:rStyle w:val="BookTitle"/>
          <w:rFonts w:ascii="Arial" w:hAnsi="Arial" w:cs="Arial"/>
          <w:b w:val="0"/>
          <w:sz w:val="40"/>
          <w:szCs w:val="40"/>
        </w:rPr>
        <w:fldChar w:fldCharType="end"/>
      </w:r>
      <w:r w:rsidR="00FE7A7B" w:rsidRPr="004F0481">
        <w:rPr>
          <w:rStyle w:val="BookTitle"/>
          <w:rFonts w:ascii="Arial" w:hAnsi="Arial" w:cs="Arial"/>
          <w:b w:val="0"/>
          <w:sz w:val="40"/>
          <w:szCs w:val="40"/>
        </w:rPr>
        <w:br w:type="page"/>
      </w:r>
    </w:p>
    <w:p w14:paraId="57BAB8E5" w14:textId="15DE8E47" w:rsidR="002A59B8" w:rsidRPr="004F0481" w:rsidRDefault="002A59B8" w:rsidP="00FE7A7B">
      <w:pPr>
        <w:pStyle w:val="Heading1"/>
        <w:rPr>
          <w:rStyle w:val="BookTitle"/>
          <w:rFonts w:ascii="Arial" w:hAnsi="Arial" w:cs="Arial"/>
          <w:b/>
          <w:smallCaps w:val="0"/>
          <w:spacing w:val="0"/>
          <w:sz w:val="40"/>
          <w:szCs w:val="40"/>
        </w:rPr>
      </w:pPr>
      <w:bookmarkStart w:id="1" w:name="_Toc295484537"/>
      <w:bookmarkStart w:id="2" w:name="_Toc135722673"/>
      <w:r w:rsidRPr="004F0481">
        <w:rPr>
          <w:rStyle w:val="BookTitle"/>
          <w:rFonts w:ascii="Arial" w:hAnsi="Arial" w:cs="Arial"/>
          <w:b/>
          <w:smallCaps w:val="0"/>
          <w:spacing w:val="0"/>
          <w:sz w:val="40"/>
          <w:szCs w:val="40"/>
        </w:rPr>
        <w:lastRenderedPageBreak/>
        <w:t xml:space="preserve">SCSEP Welcome and </w:t>
      </w:r>
      <w:r w:rsidR="00D403A3" w:rsidRPr="004F0481">
        <w:rPr>
          <w:rStyle w:val="BookTitle"/>
          <w:rFonts w:ascii="Arial" w:hAnsi="Arial" w:cs="Arial"/>
          <w:b/>
          <w:smallCaps w:val="0"/>
          <w:spacing w:val="0"/>
          <w:sz w:val="40"/>
          <w:szCs w:val="40"/>
        </w:rPr>
        <w:t>Job Seeker</w:t>
      </w:r>
      <w:r w:rsidRPr="004F0481">
        <w:rPr>
          <w:rStyle w:val="BookTitle"/>
          <w:rFonts w:ascii="Arial" w:hAnsi="Arial" w:cs="Arial"/>
          <w:b/>
          <w:smallCaps w:val="0"/>
          <w:spacing w:val="0"/>
          <w:sz w:val="40"/>
          <w:szCs w:val="40"/>
        </w:rPr>
        <w:t xml:space="preserve"> Introduction</w:t>
      </w:r>
      <w:bookmarkEnd w:id="1"/>
      <w:bookmarkEnd w:id="2"/>
    </w:p>
    <w:p w14:paraId="3153FF23" w14:textId="77777777" w:rsidR="00FE7A7B" w:rsidRPr="004F0481" w:rsidRDefault="00FE7A7B" w:rsidP="007B389F">
      <w:pPr>
        <w:rPr>
          <w:rStyle w:val="BookTitle"/>
          <w:rFonts w:ascii="Arial" w:hAnsi="Arial" w:cs="Arial"/>
        </w:rPr>
      </w:pPr>
    </w:p>
    <w:p w14:paraId="7E6FA24D" w14:textId="77777777" w:rsidR="002A59B8" w:rsidRPr="004F0481" w:rsidRDefault="002A59B8" w:rsidP="007B389F">
      <w:pPr>
        <w:rPr>
          <w:rStyle w:val="BookTitle"/>
          <w:rFonts w:ascii="Arial" w:hAnsi="Arial" w:cs="Arial"/>
          <w:sz w:val="28"/>
          <w:szCs w:val="28"/>
        </w:rPr>
      </w:pPr>
      <w:r w:rsidRPr="004F0481">
        <w:rPr>
          <w:rStyle w:val="BookTitle"/>
          <w:rFonts w:ascii="Arial" w:hAnsi="Arial" w:cs="Arial"/>
          <w:sz w:val="28"/>
          <w:szCs w:val="28"/>
        </w:rPr>
        <w:t>Why are we here together?</w:t>
      </w:r>
    </w:p>
    <w:p w14:paraId="1BB253D8" w14:textId="77777777" w:rsidR="002A59B8" w:rsidRPr="004F0481" w:rsidRDefault="002A59B8" w:rsidP="002A59B8">
      <w:pPr>
        <w:jc w:val="both"/>
        <w:rPr>
          <w:rFonts w:ascii="Arial" w:hAnsi="Arial" w:cs="Arial"/>
          <w:sz w:val="24"/>
          <w:szCs w:val="24"/>
        </w:rPr>
      </w:pPr>
    </w:p>
    <w:p w14:paraId="2347404A" w14:textId="6500367A" w:rsidR="002A59B8" w:rsidRPr="004F0481" w:rsidRDefault="002A59B8" w:rsidP="00901864">
      <w:pPr>
        <w:jc w:val="both"/>
        <w:rPr>
          <w:rFonts w:ascii="Arial" w:hAnsi="Arial" w:cs="Arial"/>
          <w:sz w:val="24"/>
          <w:szCs w:val="24"/>
        </w:rPr>
      </w:pPr>
      <w:r w:rsidRPr="004F0481">
        <w:rPr>
          <w:rFonts w:ascii="Arial" w:hAnsi="Arial" w:cs="Arial"/>
          <w:sz w:val="24"/>
          <w:szCs w:val="24"/>
        </w:rPr>
        <w:t xml:space="preserve">Welcome to the SCSEP (Senior Community Service Employment Program).  You are now a partner in the only National work-training and employment program exclusively for </w:t>
      </w:r>
      <w:r w:rsidR="00D403A3" w:rsidRPr="004F0481">
        <w:rPr>
          <w:rFonts w:ascii="Arial" w:hAnsi="Arial" w:cs="Arial"/>
          <w:sz w:val="24"/>
          <w:szCs w:val="24"/>
        </w:rPr>
        <w:t>people</w:t>
      </w:r>
      <w:r w:rsidR="004C479A" w:rsidRPr="004F0481">
        <w:rPr>
          <w:rFonts w:ascii="Arial" w:hAnsi="Arial" w:cs="Arial"/>
          <w:sz w:val="24"/>
          <w:szCs w:val="24"/>
        </w:rPr>
        <w:t xml:space="preserve"> </w:t>
      </w:r>
      <w:r w:rsidRPr="004F0481">
        <w:rPr>
          <w:rFonts w:ascii="Arial" w:hAnsi="Arial" w:cs="Arial"/>
          <w:sz w:val="24"/>
          <w:szCs w:val="24"/>
        </w:rPr>
        <w:t>55 and older.  We are happy that you are able to participate in this work-training program.  This handbook is designed to provide you with:</w:t>
      </w:r>
    </w:p>
    <w:p w14:paraId="7F7A20E9" w14:textId="77777777" w:rsidR="00901864" w:rsidRPr="004F0481" w:rsidRDefault="00901864" w:rsidP="00901864">
      <w:pPr>
        <w:ind w:firstLine="720"/>
        <w:jc w:val="both"/>
        <w:rPr>
          <w:rFonts w:ascii="Arial" w:hAnsi="Arial" w:cs="Arial"/>
          <w:sz w:val="24"/>
          <w:szCs w:val="24"/>
        </w:rPr>
      </w:pPr>
    </w:p>
    <w:p w14:paraId="0B4D762C" w14:textId="77777777" w:rsidR="002A59B8" w:rsidRPr="004F0481" w:rsidRDefault="002A59B8" w:rsidP="00AD7E82">
      <w:pPr>
        <w:pStyle w:val="ListParagraph"/>
        <w:numPr>
          <w:ilvl w:val="0"/>
          <w:numId w:val="6"/>
        </w:numPr>
        <w:spacing w:after="120"/>
        <w:contextualSpacing w:val="0"/>
        <w:jc w:val="both"/>
        <w:rPr>
          <w:rFonts w:ascii="Arial" w:hAnsi="Arial" w:cs="Arial"/>
          <w:sz w:val="24"/>
          <w:szCs w:val="24"/>
        </w:rPr>
      </w:pPr>
      <w:r w:rsidRPr="004F0481">
        <w:rPr>
          <w:rFonts w:ascii="Arial" w:hAnsi="Arial" w:cs="Arial"/>
          <w:sz w:val="24"/>
          <w:szCs w:val="24"/>
        </w:rPr>
        <w:t>An introduction to the organizations that are making it available to you;</w:t>
      </w:r>
    </w:p>
    <w:p w14:paraId="35BB1C46" w14:textId="77777777" w:rsidR="002A59B8" w:rsidRPr="004F0481" w:rsidRDefault="002A59B8" w:rsidP="00AD7E82">
      <w:pPr>
        <w:pStyle w:val="ListParagraph"/>
        <w:numPr>
          <w:ilvl w:val="0"/>
          <w:numId w:val="6"/>
        </w:numPr>
        <w:spacing w:after="120"/>
        <w:contextualSpacing w:val="0"/>
        <w:jc w:val="both"/>
        <w:rPr>
          <w:rFonts w:ascii="Arial" w:hAnsi="Arial" w:cs="Arial"/>
          <w:sz w:val="24"/>
          <w:szCs w:val="24"/>
        </w:rPr>
      </w:pPr>
      <w:r w:rsidRPr="004F0481">
        <w:rPr>
          <w:rFonts w:ascii="Arial" w:hAnsi="Arial" w:cs="Arial"/>
          <w:sz w:val="24"/>
          <w:szCs w:val="24"/>
        </w:rPr>
        <w:t>An overview of the program;</w:t>
      </w:r>
    </w:p>
    <w:p w14:paraId="66387C4C" w14:textId="77777777" w:rsidR="002A59B8" w:rsidRPr="004F0481" w:rsidRDefault="002A59B8" w:rsidP="00AD7E82">
      <w:pPr>
        <w:pStyle w:val="ListParagraph"/>
        <w:numPr>
          <w:ilvl w:val="0"/>
          <w:numId w:val="6"/>
        </w:numPr>
        <w:spacing w:after="120"/>
        <w:contextualSpacing w:val="0"/>
        <w:jc w:val="both"/>
        <w:rPr>
          <w:rFonts w:ascii="Arial" w:hAnsi="Arial" w:cs="Arial"/>
          <w:sz w:val="24"/>
          <w:szCs w:val="24"/>
        </w:rPr>
      </w:pPr>
      <w:r w:rsidRPr="004F0481">
        <w:rPr>
          <w:rFonts w:ascii="Arial" w:hAnsi="Arial" w:cs="Arial"/>
          <w:sz w:val="24"/>
          <w:szCs w:val="24"/>
        </w:rPr>
        <w:t>A description of the processes and stages of this program;</w:t>
      </w:r>
    </w:p>
    <w:p w14:paraId="20056BC5" w14:textId="77777777" w:rsidR="002A59B8" w:rsidRPr="004F0481" w:rsidRDefault="002A59B8" w:rsidP="00AD7E82">
      <w:pPr>
        <w:pStyle w:val="ListParagraph"/>
        <w:numPr>
          <w:ilvl w:val="0"/>
          <w:numId w:val="6"/>
        </w:numPr>
        <w:spacing w:after="120"/>
        <w:contextualSpacing w:val="0"/>
        <w:jc w:val="both"/>
        <w:rPr>
          <w:rFonts w:ascii="Arial" w:hAnsi="Arial" w:cs="Arial"/>
          <w:sz w:val="24"/>
          <w:szCs w:val="24"/>
        </w:rPr>
      </w:pPr>
      <w:r w:rsidRPr="004F0481">
        <w:rPr>
          <w:rFonts w:ascii="Arial" w:hAnsi="Arial" w:cs="Arial"/>
          <w:sz w:val="24"/>
          <w:szCs w:val="24"/>
        </w:rPr>
        <w:t>Your responsibilities and benefits;</w:t>
      </w:r>
    </w:p>
    <w:p w14:paraId="0B041739" w14:textId="77777777" w:rsidR="002A59B8" w:rsidRPr="004F0481" w:rsidRDefault="002A59B8" w:rsidP="00AD7E82">
      <w:pPr>
        <w:pStyle w:val="ListParagraph"/>
        <w:numPr>
          <w:ilvl w:val="0"/>
          <w:numId w:val="6"/>
        </w:numPr>
        <w:spacing w:after="120"/>
        <w:contextualSpacing w:val="0"/>
        <w:jc w:val="both"/>
        <w:rPr>
          <w:rFonts w:ascii="Arial" w:hAnsi="Arial" w:cs="Arial"/>
          <w:sz w:val="24"/>
          <w:szCs w:val="24"/>
        </w:rPr>
      </w:pPr>
      <w:r w:rsidRPr="004F0481">
        <w:rPr>
          <w:rFonts w:ascii="Arial" w:hAnsi="Arial" w:cs="Arial"/>
          <w:sz w:val="24"/>
          <w:szCs w:val="24"/>
        </w:rPr>
        <w:t>Forms and other information you need to participate in this program.</w:t>
      </w:r>
    </w:p>
    <w:p w14:paraId="36FB9117" w14:textId="77777777" w:rsidR="002A59B8" w:rsidRPr="004F0481" w:rsidRDefault="002A59B8" w:rsidP="002A59B8">
      <w:pPr>
        <w:pStyle w:val="Heading2"/>
        <w:rPr>
          <w:rFonts w:ascii="Arial" w:hAnsi="Arial" w:cs="Arial"/>
          <w:b/>
          <w:sz w:val="28"/>
          <w:szCs w:val="28"/>
        </w:rPr>
      </w:pPr>
      <w:bookmarkStart w:id="3" w:name="_Toc295484538"/>
      <w:bookmarkStart w:id="4" w:name="_Toc135722674"/>
      <w:r w:rsidRPr="004F0481">
        <w:rPr>
          <w:rFonts w:ascii="Arial" w:hAnsi="Arial" w:cs="Arial"/>
          <w:b/>
          <w:sz w:val="28"/>
          <w:szCs w:val="28"/>
        </w:rPr>
        <w:t>Your Goals</w:t>
      </w:r>
      <w:bookmarkEnd w:id="3"/>
      <w:bookmarkEnd w:id="4"/>
    </w:p>
    <w:p w14:paraId="6BF9FFB6" w14:textId="77777777" w:rsidR="00901864" w:rsidRPr="004F0481" w:rsidRDefault="00901864" w:rsidP="007D689A">
      <w:pPr>
        <w:ind w:firstLine="720"/>
        <w:jc w:val="both"/>
        <w:rPr>
          <w:rFonts w:ascii="Arial" w:hAnsi="Arial" w:cs="Arial"/>
          <w:sz w:val="24"/>
          <w:szCs w:val="24"/>
        </w:rPr>
      </w:pPr>
    </w:p>
    <w:p w14:paraId="70D3D995" w14:textId="77777777" w:rsidR="002A59B8" w:rsidRPr="004F0481" w:rsidRDefault="002A59B8" w:rsidP="00901864">
      <w:pPr>
        <w:jc w:val="both"/>
        <w:rPr>
          <w:rFonts w:ascii="Arial" w:hAnsi="Arial" w:cs="Arial"/>
          <w:sz w:val="24"/>
          <w:szCs w:val="24"/>
        </w:rPr>
      </w:pPr>
      <w:r w:rsidRPr="004F0481">
        <w:rPr>
          <w:rFonts w:ascii="Arial" w:hAnsi="Arial" w:cs="Arial"/>
          <w:sz w:val="24"/>
          <w:szCs w:val="24"/>
        </w:rPr>
        <w:t>Your Goals in entering this program should include:</w:t>
      </w:r>
    </w:p>
    <w:p w14:paraId="0A4F1BB3" w14:textId="77777777" w:rsidR="00901864" w:rsidRPr="004F0481" w:rsidRDefault="00901864" w:rsidP="00901864">
      <w:pPr>
        <w:jc w:val="both"/>
        <w:rPr>
          <w:rFonts w:ascii="Arial" w:hAnsi="Arial" w:cs="Arial"/>
          <w:sz w:val="24"/>
          <w:szCs w:val="24"/>
        </w:rPr>
      </w:pPr>
    </w:p>
    <w:p w14:paraId="17E64B2A" w14:textId="77777777" w:rsidR="002A59B8" w:rsidRPr="004F0481" w:rsidRDefault="002A59B8" w:rsidP="00AD7E82">
      <w:pPr>
        <w:numPr>
          <w:ilvl w:val="1"/>
          <w:numId w:val="5"/>
        </w:numPr>
        <w:tabs>
          <w:tab w:val="clear" w:pos="1440"/>
          <w:tab w:val="left" w:pos="720"/>
        </w:tabs>
        <w:spacing w:after="120"/>
        <w:ind w:left="720"/>
        <w:jc w:val="both"/>
        <w:rPr>
          <w:rFonts w:ascii="Arial" w:hAnsi="Arial" w:cs="Arial"/>
          <w:sz w:val="24"/>
          <w:szCs w:val="24"/>
        </w:rPr>
      </w:pPr>
      <w:r w:rsidRPr="004F0481">
        <w:rPr>
          <w:rFonts w:ascii="Arial" w:hAnsi="Arial" w:cs="Arial"/>
          <w:sz w:val="24"/>
          <w:szCs w:val="24"/>
        </w:rPr>
        <w:t>Upgrading job skills and work experience by attending training sessions and through a “work-training” experience providing community service;</w:t>
      </w:r>
    </w:p>
    <w:p w14:paraId="78DE5961" w14:textId="77777777" w:rsidR="002A59B8" w:rsidRPr="004F0481" w:rsidRDefault="002A59B8" w:rsidP="00AD7E82">
      <w:pPr>
        <w:numPr>
          <w:ilvl w:val="1"/>
          <w:numId w:val="5"/>
        </w:numPr>
        <w:tabs>
          <w:tab w:val="clear" w:pos="1440"/>
          <w:tab w:val="left" w:pos="720"/>
        </w:tabs>
        <w:spacing w:after="120"/>
        <w:ind w:left="720"/>
        <w:jc w:val="both"/>
        <w:rPr>
          <w:rFonts w:ascii="Arial" w:hAnsi="Arial" w:cs="Arial"/>
          <w:sz w:val="24"/>
          <w:szCs w:val="24"/>
        </w:rPr>
      </w:pPr>
      <w:r w:rsidRPr="004F0481">
        <w:rPr>
          <w:rFonts w:ascii="Arial" w:hAnsi="Arial" w:cs="Arial"/>
          <w:sz w:val="24"/>
          <w:szCs w:val="24"/>
        </w:rPr>
        <w:t>Seeking improved employment opportunities beyond this program;</w:t>
      </w:r>
    </w:p>
    <w:p w14:paraId="0517D740" w14:textId="77777777" w:rsidR="002A59B8" w:rsidRPr="004F0481" w:rsidRDefault="002A59B8" w:rsidP="00AD7E82">
      <w:pPr>
        <w:numPr>
          <w:ilvl w:val="1"/>
          <w:numId w:val="5"/>
        </w:numPr>
        <w:tabs>
          <w:tab w:val="clear" w:pos="1440"/>
          <w:tab w:val="left" w:pos="720"/>
        </w:tabs>
        <w:spacing w:after="120"/>
        <w:ind w:left="720"/>
        <w:jc w:val="both"/>
        <w:rPr>
          <w:rFonts w:ascii="Arial" w:hAnsi="Arial" w:cs="Arial"/>
          <w:sz w:val="24"/>
          <w:szCs w:val="24"/>
        </w:rPr>
      </w:pPr>
      <w:r w:rsidRPr="004F0481">
        <w:rPr>
          <w:rFonts w:ascii="Arial" w:hAnsi="Arial" w:cs="Arial"/>
          <w:sz w:val="24"/>
          <w:szCs w:val="24"/>
        </w:rPr>
        <w:t>Improving your living situation through paid training while connecting with your community and preparing for work;</w:t>
      </w:r>
    </w:p>
    <w:p w14:paraId="7EA97336" w14:textId="77777777" w:rsidR="002A59B8" w:rsidRPr="004F0481" w:rsidRDefault="002A59B8" w:rsidP="00AD7E82">
      <w:pPr>
        <w:numPr>
          <w:ilvl w:val="1"/>
          <w:numId w:val="5"/>
        </w:numPr>
        <w:tabs>
          <w:tab w:val="clear" w:pos="1440"/>
          <w:tab w:val="left" w:pos="720"/>
        </w:tabs>
        <w:spacing w:after="120"/>
        <w:ind w:left="720"/>
        <w:jc w:val="both"/>
        <w:rPr>
          <w:rFonts w:ascii="Arial" w:hAnsi="Arial" w:cs="Arial"/>
          <w:sz w:val="24"/>
          <w:szCs w:val="24"/>
        </w:rPr>
      </w:pPr>
      <w:r w:rsidRPr="004F0481">
        <w:rPr>
          <w:rFonts w:ascii="Arial" w:hAnsi="Arial" w:cs="Arial"/>
          <w:sz w:val="24"/>
          <w:szCs w:val="24"/>
        </w:rPr>
        <w:t>Pursuing the work and community related goals you may have;</w:t>
      </w:r>
    </w:p>
    <w:p w14:paraId="45B5CAF7" w14:textId="77777777" w:rsidR="002A59B8" w:rsidRPr="004F0481" w:rsidRDefault="002A59B8" w:rsidP="00AD7E82">
      <w:pPr>
        <w:numPr>
          <w:ilvl w:val="1"/>
          <w:numId w:val="5"/>
        </w:numPr>
        <w:tabs>
          <w:tab w:val="clear" w:pos="1440"/>
          <w:tab w:val="left" w:pos="720"/>
        </w:tabs>
        <w:spacing w:after="120"/>
        <w:ind w:left="720"/>
        <w:jc w:val="both"/>
        <w:rPr>
          <w:rFonts w:ascii="Arial" w:hAnsi="Arial" w:cs="Arial"/>
          <w:sz w:val="24"/>
          <w:szCs w:val="24"/>
        </w:rPr>
      </w:pPr>
      <w:r w:rsidRPr="004F0481">
        <w:rPr>
          <w:rFonts w:ascii="Arial" w:hAnsi="Arial" w:cs="Arial"/>
          <w:sz w:val="24"/>
          <w:szCs w:val="24"/>
        </w:rPr>
        <w:t>Pursuing additional skill improvement through programs and developing a comprehensive plan to do so: this plan is called the “Individual Employmen</w:t>
      </w:r>
      <w:r w:rsidR="0035531E" w:rsidRPr="004F0481">
        <w:rPr>
          <w:rFonts w:ascii="Arial" w:hAnsi="Arial" w:cs="Arial"/>
          <w:sz w:val="24"/>
          <w:szCs w:val="24"/>
        </w:rPr>
        <w:t>t</w:t>
      </w:r>
      <w:r w:rsidRPr="004F0481">
        <w:rPr>
          <w:rFonts w:ascii="Arial" w:hAnsi="Arial" w:cs="Arial"/>
          <w:sz w:val="24"/>
          <w:szCs w:val="24"/>
        </w:rPr>
        <w:t xml:space="preserve"> Plan” (IEP), and we help you create it;</w:t>
      </w:r>
    </w:p>
    <w:p w14:paraId="6A383261" w14:textId="77777777" w:rsidR="002A59B8" w:rsidRPr="004F0481" w:rsidRDefault="002A59B8" w:rsidP="00AD7E82">
      <w:pPr>
        <w:numPr>
          <w:ilvl w:val="1"/>
          <w:numId w:val="5"/>
        </w:numPr>
        <w:tabs>
          <w:tab w:val="clear" w:pos="1440"/>
          <w:tab w:val="left" w:pos="720"/>
        </w:tabs>
        <w:spacing w:after="120"/>
        <w:ind w:left="720"/>
        <w:jc w:val="both"/>
        <w:rPr>
          <w:rFonts w:ascii="Arial" w:hAnsi="Arial" w:cs="Arial"/>
          <w:sz w:val="24"/>
          <w:szCs w:val="24"/>
        </w:rPr>
      </w:pPr>
      <w:r w:rsidRPr="004F0481">
        <w:rPr>
          <w:rFonts w:ascii="Arial" w:hAnsi="Arial" w:cs="Arial"/>
          <w:sz w:val="24"/>
          <w:szCs w:val="24"/>
        </w:rPr>
        <w:t>Find</w:t>
      </w:r>
      <w:r w:rsidR="009F16AB" w:rsidRPr="004F0481">
        <w:rPr>
          <w:rFonts w:ascii="Arial" w:hAnsi="Arial" w:cs="Arial"/>
          <w:sz w:val="24"/>
          <w:szCs w:val="24"/>
        </w:rPr>
        <w:t>ing</w:t>
      </w:r>
      <w:r w:rsidRPr="004F0481">
        <w:rPr>
          <w:rFonts w:ascii="Arial" w:hAnsi="Arial" w:cs="Arial"/>
          <w:sz w:val="24"/>
          <w:szCs w:val="24"/>
        </w:rPr>
        <w:t xml:space="preserve"> unsubsidized employment.</w:t>
      </w:r>
    </w:p>
    <w:p w14:paraId="08F1AC7A" w14:textId="77777777" w:rsidR="002A59B8" w:rsidRPr="004F0481" w:rsidRDefault="002A59B8" w:rsidP="00AD7E82">
      <w:pPr>
        <w:pStyle w:val="Heading2"/>
        <w:spacing w:before="360"/>
        <w:rPr>
          <w:rFonts w:ascii="Arial" w:hAnsi="Arial" w:cs="Arial"/>
          <w:b/>
          <w:sz w:val="28"/>
          <w:szCs w:val="28"/>
        </w:rPr>
      </w:pPr>
      <w:bookmarkStart w:id="5" w:name="_Toc295484539"/>
      <w:bookmarkStart w:id="6" w:name="_Toc135722675"/>
      <w:r w:rsidRPr="004F0481">
        <w:rPr>
          <w:rFonts w:ascii="Arial" w:hAnsi="Arial" w:cs="Arial"/>
          <w:b/>
          <w:sz w:val="28"/>
          <w:szCs w:val="28"/>
        </w:rPr>
        <w:t>Program Goal</w:t>
      </w:r>
      <w:bookmarkEnd w:id="5"/>
      <w:bookmarkEnd w:id="6"/>
    </w:p>
    <w:p w14:paraId="3A7273C0" w14:textId="77777777" w:rsidR="00901864" w:rsidRPr="004F0481" w:rsidRDefault="002A59B8" w:rsidP="002A59B8">
      <w:pPr>
        <w:jc w:val="both"/>
        <w:rPr>
          <w:rFonts w:ascii="Arial" w:hAnsi="Arial" w:cs="Arial"/>
          <w:sz w:val="24"/>
          <w:szCs w:val="24"/>
        </w:rPr>
      </w:pPr>
      <w:r w:rsidRPr="004F0481">
        <w:rPr>
          <w:rFonts w:ascii="Arial" w:hAnsi="Arial" w:cs="Arial"/>
          <w:sz w:val="24"/>
          <w:szCs w:val="24"/>
        </w:rPr>
        <w:tab/>
      </w:r>
    </w:p>
    <w:p w14:paraId="53CF65C4" w14:textId="77777777" w:rsidR="002A59B8" w:rsidRPr="004F0481" w:rsidRDefault="002A59B8" w:rsidP="00901864">
      <w:pPr>
        <w:jc w:val="both"/>
        <w:rPr>
          <w:rFonts w:ascii="Arial" w:hAnsi="Arial" w:cs="Arial"/>
          <w:sz w:val="24"/>
          <w:szCs w:val="24"/>
        </w:rPr>
      </w:pPr>
      <w:r w:rsidRPr="004F0481">
        <w:rPr>
          <w:rFonts w:ascii="Arial" w:hAnsi="Arial" w:cs="Arial"/>
          <w:sz w:val="24"/>
          <w:szCs w:val="24"/>
        </w:rPr>
        <w:t>The overall goal of this program is to help you build skills that improve your ability to find employment.  This goal is achieved by providing a combination of useful part-time Work-Training Assignments and traditional training, while promoting transition to Unsubsidized Employment.</w:t>
      </w:r>
    </w:p>
    <w:p w14:paraId="567FE1F3" w14:textId="77777777" w:rsidR="002A59B8" w:rsidRPr="004F0481" w:rsidRDefault="002A59B8" w:rsidP="002A59B8">
      <w:pPr>
        <w:jc w:val="both"/>
        <w:rPr>
          <w:rFonts w:ascii="Arial" w:hAnsi="Arial" w:cs="Arial"/>
          <w:sz w:val="24"/>
          <w:szCs w:val="24"/>
        </w:rPr>
      </w:pPr>
    </w:p>
    <w:p w14:paraId="030C07A4" w14:textId="77777777" w:rsidR="00C875A9" w:rsidRPr="004F0481" w:rsidRDefault="00C875A9" w:rsidP="002A59B8">
      <w:pPr>
        <w:jc w:val="both"/>
        <w:rPr>
          <w:rFonts w:ascii="Arial" w:hAnsi="Arial" w:cs="Arial"/>
          <w:sz w:val="24"/>
          <w:szCs w:val="24"/>
        </w:rPr>
      </w:pPr>
    </w:p>
    <w:p w14:paraId="7F8DC251" w14:textId="77777777" w:rsidR="002A59B8" w:rsidRPr="004F0481" w:rsidRDefault="002A59B8" w:rsidP="00AD7E82">
      <w:pPr>
        <w:widowControl w:val="0"/>
        <w:spacing w:after="120"/>
        <w:jc w:val="both"/>
        <w:rPr>
          <w:rFonts w:ascii="Arial" w:hAnsi="Arial" w:cs="Arial"/>
          <w:sz w:val="24"/>
          <w:szCs w:val="24"/>
        </w:rPr>
      </w:pPr>
      <w:r w:rsidRPr="004F0481">
        <w:rPr>
          <w:rFonts w:ascii="Arial" w:hAnsi="Arial" w:cs="Arial"/>
          <w:sz w:val="24"/>
          <w:szCs w:val="24"/>
        </w:rPr>
        <w:t>To these ends, the combined partners’ goals are:</w:t>
      </w:r>
    </w:p>
    <w:p w14:paraId="7C648FEA" w14:textId="40E5214F" w:rsidR="002A59B8" w:rsidRPr="004F0481" w:rsidRDefault="004E609A" w:rsidP="004E609A">
      <w:pPr>
        <w:pStyle w:val="ListParagraph"/>
        <w:widowControl w:val="0"/>
        <w:numPr>
          <w:ilvl w:val="0"/>
          <w:numId w:val="7"/>
        </w:numPr>
        <w:spacing w:after="120"/>
        <w:contextualSpacing w:val="0"/>
        <w:jc w:val="both"/>
        <w:rPr>
          <w:rFonts w:ascii="Arial" w:hAnsi="Arial" w:cs="Arial"/>
          <w:sz w:val="24"/>
          <w:szCs w:val="24"/>
        </w:rPr>
      </w:pPr>
      <w:r w:rsidRPr="004F0481">
        <w:rPr>
          <w:rFonts w:ascii="Arial" w:hAnsi="Arial" w:cs="Arial"/>
          <w:sz w:val="24"/>
          <w:szCs w:val="24"/>
        </w:rPr>
        <w:lastRenderedPageBreak/>
        <w:t xml:space="preserve">To assist you (the </w:t>
      </w:r>
      <w:r w:rsidR="00D403A3" w:rsidRPr="004F0481">
        <w:rPr>
          <w:rFonts w:ascii="Arial" w:hAnsi="Arial" w:cs="Arial"/>
          <w:sz w:val="24"/>
          <w:szCs w:val="24"/>
        </w:rPr>
        <w:t>Job Seeker</w:t>
      </w:r>
      <w:r w:rsidRPr="004F0481">
        <w:rPr>
          <w:rFonts w:ascii="Arial" w:hAnsi="Arial" w:cs="Arial"/>
          <w:sz w:val="24"/>
          <w:szCs w:val="24"/>
        </w:rPr>
        <w:t xml:space="preserve">) in developing marketable skills so you </w:t>
      </w:r>
      <w:r w:rsidR="002A59B8" w:rsidRPr="004F0481">
        <w:rPr>
          <w:rFonts w:ascii="Arial" w:hAnsi="Arial" w:cs="Arial"/>
          <w:sz w:val="24"/>
          <w:szCs w:val="24"/>
        </w:rPr>
        <w:t xml:space="preserve">may secure unsubsidized employment in today’s market and remain self-sufficient for a longer, more vital life-span, and </w:t>
      </w:r>
    </w:p>
    <w:p w14:paraId="38F209E8" w14:textId="5E54B238" w:rsidR="002A59B8" w:rsidRPr="004F0481" w:rsidRDefault="002A59B8" w:rsidP="00AD7E82">
      <w:pPr>
        <w:pStyle w:val="ListParagraph"/>
        <w:widowControl w:val="0"/>
        <w:numPr>
          <w:ilvl w:val="0"/>
          <w:numId w:val="7"/>
        </w:numPr>
        <w:spacing w:after="120"/>
        <w:contextualSpacing w:val="0"/>
        <w:jc w:val="both"/>
        <w:rPr>
          <w:rFonts w:ascii="Arial" w:hAnsi="Arial" w:cs="Arial"/>
          <w:sz w:val="24"/>
          <w:szCs w:val="24"/>
        </w:rPr>
      </w:pPr>
      <w:r w:rsidRPr="004F0481">
        <w:rPr>
          <w:rFonts w:ascii="Arial" w:hAnsi="Arial" w:cs="Arial"/>
          <w:sz w:val="24"/>
          <w:szCs w:val="24"/>
        </w:rPr>
        <w:t xml:space="preserve">To assist the </w:t>
      </w:r>
      <w:r w:rsidR="00D403A3" w:rsidRPr="004F0481">
        <w:rPr>
          <w:rFonts w:ascii="Arial" w:hAnsi="Arial" w:cs="Arial"/>
          <w:sz w:val="24"/>
          <w:szCs w:val="24"/>
        </w:rPr>
        <w:t>Training Sites</w:t>
      </w:r>
      <w:r w:rsidRPr="004F0481">
        <w:rPr>
          <w:rFonts w:ascii="Arial" w:hAnsi="Arial" w:cs="Arial"/>
          <w:sz w:val="24"/>
          <w:szCs w:val="24"/>
        </w:rPr>
        <w:t xml:space="preserve"> in providing needed Community Services that they would not otherwise be able to achieve without the help of the </w:t>
      </w:r>
      <w:r w:rsidR="00D403A3" w:rsidRPr="004F0481">
        <w:rPr>
          <w:rFonts w:ascii="Arial" w:hAnsi="Arial" w:cs="Arial"/>
          <w:sz w:val="24"/>
          <w:szCs w:val="24"/>
        </w:rPr>
        <w:t>Job Seeker</w:t>
      </w:r>
      <w:r w:rsidRPr="004F0481">
        <w:rPr>
          <w:rFonts w:ascii="Arial" w:hAnsi="Arial" w:cs="Arial"/>
          <w:sz w:val="24"/>
          <w:szCs w:val="24"/>
        </w:rPr>
        <w:t>s.</w:t>
      </w:r>
    </w:p>
    <w:p w14:paraId="3872D389" w14:textId="77777777" w:rsidR="00901864" w:rsidRPr="004F0481" w:rsidRDefault="00901864" w:rsidP="00991AB0">
      <w:pPr>
        <w:pStyle w:val="ListParagraph"/>
        <w:jc w:val="both"/>
        <w:rPr>
          <w:rFonts w:ascii="Arial" w:hAnsi="Arial" w:cs="Arial"/>
          <w:sz w:val="24"/>
          <w:szCs w:val="24"/>
        </w:rPr>
      </w:pPr>
    </w:p>
    <w:p w14:paraId="282A08D6" w14:textId="7F26270E" w:rsidR="00ED11B6" w:rsidRPr="004F0481" w:rsidRDefault="002A59B8" w:rsidP="00991AB0">
      <w:pPr>
        <w:jc w:val="both"/>
        <w:rPr>
          <w:rFonts w:ascii="Arial" w:hAnsi="Arial" w:cs="Arial"/>
          <w:sz w:val="24"/>
          <w:szCs w:val="24"/>
        </w:rPr>
      </w:pPr>
      <w:r w:rsidRPr="004F0481">
        <w:rPr>
          <w:rFonts w:ascii="Arial" w:hAnsi="Arial" w:cs="Arial"/>
          <w:sz w:val="24"/>
          <w:szCs w:val="24"/>
        </w:rPr>
        <w:t>Additionally, other resources are often available that will improve your ability to contribute to your community or to a private organization and ultimately find work.</w:t>
      </w:r>
      <w:r w:rsidRPr="004F0481">
        <w:rPr>
          <w:rStyle w:val="FootnoteReference"/>
          <w:rFonts w:ascii="Arial" w:hAnsi="Arial" w:cs="Arial"/>
          <w:sz w:val="24"/>
          <w:szCs w:val="24"/>
          <w:vertAlign w:val="superscript"/>
        </w:rPr>
        <w:footnoteReference w:id="1"/>
      </w:r>
      <w:r w:rsidRPr="004F0481">
        <w:rPr>
          <w:rFonts w:ascii="Arial" w:hAnsi="Arial" w:cs="Arial"/>
          <w:sz w:val="24"/>
          <w:szCs w:val="24"/>
        </w:rPr>
        <w:t xml:space="preserve">   </w:t>
      </w:r>
      <w:r w:rsidR="00D403A3" w:rsidRPr="004F0481">
        <w:rPr>
          <w:rFonts w:ascii="Arial" w:hAnsi="Arial" w:cs="Arial"/>
          <w:sz w:val="24"/>
          <w:szCs w:val="24"/>
        </w:rPr>
        <w:t>Job Seeker</w:t>
      </w:r>
      <w:r w:rsidRPr="004F0481">
        <w:rPr>
          <w:rFonts w:ascii="Arial" w:hAnsi="Arial" w:cs="Arial"/>
          <w:sz w:val="24"/>
          <w:szCs w:val="24"/>
        </w:rPr>
        <w:t>s find that with these improved skills and experience, they obtain better employment.  Furthermore, the sponsor</w:t>
      </w:r>
      <w:r w:rsidR="004E609A" w:rsidRPr="004F0481">
        <w:rPr>
          <w:rFonts w:ascii="Arial" w:hAnsi="Arial" w:cs="Arial"/>
          <w:sz w:val="24"/>
          <w:szCs w:val="24"/>
        </w:rPr>
        <w:t>s</w:t>
      </w:r>
      <w:r w:rsidRPr="004F0481">
        <w:rPr>
          <w:rFonts w:ascii="Arial" w:hAnsi="Arial" w:cs="Arial"/>
          <w:sz w:val="24"/>
          <w:szCs w:val="24"/>
        </w:rPr>
        <w:t xml:space="preserve"> of this program, </w:t>
      </w:r>
      <w:r w:rsidR="00F167E5" w:rsidRPr="004F0481">
        <w:rPr>
          <w:rFonts w:ascii="Arial" w:hAnsi="Arial" w:cs="Arial"/>
          <w:sz w:val="24"/>
          <w:szCs w:val="24"/>
        </w:rPr>
        <w:t>VANTAGE Workforce Solutions</w:t>
      </w:r>
      <w:r w:rsidR="00E1485E" w:rsidRPr="004F0481">
        <w:rPr>
          <w:rFonts w:ascii="Arial" w:hAnsi="Arial" w:cs="Arial"/>
          <w:sz w:val="24"/>
          <w:szCs w:val="24"/>
        </w:rPr>
        <w:t xml:space="preserve"> </w:t>
      </w:r>
      <w:r w:rsidR="004E609A" w:rsidRPr="004F0481">
        <w:rPr>
          <w:rFonts w:ascii="Arial" w:hAnsi="Arial" w:cs="Arial"/>
          <w:sz w:val="24"/>
          <w:szCs w:val="24"/>
        </w:rPr>
        <w:t xml:space="preserve">and the </w:t>
      </w:r>
      <w:r w:rsidR="00D403A3" w:rsidRPr="004F0481">
        <w:rPr>
          <w:rFonts w:ascii="Arial" w:hAnsi="Arial" w:cs="Arial"/>
          <w:sz w:val="24"/>
          <w:szCs w:val="24"/>
        </w:rPr>
        <w:t>Indiana Department of Workforce Development</w:t>
      </w:r>
      <w:r w:rsidR="004E609A" w:rsidRPr="004F0481">
        <w:rPr>
          <w:rFonts w:ascii="Arial" w:hAnsi="Arial" w:cs="Arial"/>
          <w:sz w:val="24"/>
          <w:szCs w:val="24"/>
        </w:rPr>
        <w:t xml:space="preserve">, are </w:t>
      </w:r>
      <w:r w:rsidRPr="004F0481">
        <w:rPr>
          <w:rFonts w:ascii="Arial" w:hAnsi="Arial" w:cs="Arial"/>
          <w:sz w:val="24"/>
          <w:szCs w:val="24"/>
        </w:rPr>
        <w:t>excited about your participation and can offer suggestions, support, and services – including resume-writing, interviewing skill development, workshops, etc</w:t>
      </w:r>
      <w:r w:rsidR="000A0CFC" w:rsidRPr="004F0481">
        <w:rPr>
          <w:rFonts w:ascii="Arial" w:hAnsi="Arial" w:cs="Arial"/>
          <w:sz w:val="24"/>
          <w:szCs w:val="24"/>
        </w:rPr>
        <w:t>.</w:t>
      </w:r>
      <w:r w:rsidRPr="004F0481">
        <w:rPr>
          <w:rFonts w:ascii="Arial" w:hAnsi="Arial" w:cs="Arial"/>
          <w:sz w:val="24"/>
          <w:szCs w:val="24"/>
        </w:rPr>
        <w:t xml:space="preserve"> to help you meet your employment goals.  We are eager to work in collaboration with you to achieve these goals.</w:t>
      </w:r>
      <w:r w:rsidRPr="004F0481">
        <w:rPr>
          <w:rFonts w:ascii="Arial" w:hAnsi="Arial" w:cs="Arial"/>
          <w:sz w:val="24"/>
          <w:szCs w:val="24"/>
        </w:rPr>
        <w:tab/>
      </w:r>
    </w:p>
    <w:p w14:paraId="6FA1B9F4" w14:textId="093A6B89" w:rsidR="002A59B8" w:rsidRPr="004F0481" w:rsidRDefault="00AB387D" w:rsidP="00AD7E82">
      <w:pPr>
        <w:pStyle w:val="Heading1"/>
        <w:spacing w:before="360"/>
        <w:rPr>
          <w:rStyle w:val="BookTitle"/>
          <w:rFonts w:ascii="Arial" w:hAnsi="Arial" w:cs="Arial"/>
          <w:b/>
          <w:smallCaps w:val="0"/>
          <w:spacing w:val="0"/>
          <w:sz w:val="40"/>
          <w:szCs w:val="40"/>
        </w:rPr>
      </w:pPr>
      <w:bookmarkStart w:id="7" w:name="_Toc295484540"/>
      <w:bookmarkStart w:id="8" w:name="_Toc135722676"/>
      <w:r w:rsidRPr="004F0481">
        <w:rPr>
          <w:rStyle w:val="BookTitle"/>
          <w:rFonts w:ascii="Arial" w:hAnsi="Arial" w:cs="Arial"/>
          <w:b/>
          <w:smallCaps w:val="0"/>
          <w:spacing w:val="0"/>
          <w:sz w:val="40"/>
          <w:szCs w:val="40"/>
        </w:rPr>
        <w:t>VANTAGE Aging</w:t>
      </w:r>
      <w:r w:rsidR="002A59B8" w:rsidRPr="004F0481">
        <w:rPr>
          <w:rStyle w:val="BookTitle"/>
          <w:rFonts w:ascii="Arial" w:hAnsi="Arial" w:cs="Arial"/>
          <w:b/>
          <w:smallCaps w:val="0"/>
          <w:spacing w:val="0"/>
          <w:sz w:val="40"/>
          <w:szCs w:val="40"/>
        </w:rPr>
        <w:t xml:space="preserve"> Introduction</w:t>
      </w:r>
      <w:bookmarkEnd w:id="7"/>
      <w:bookmarkEnd w:id="8"/>
    </w:p>
    <w:p w14:paraId="2A67B908" w14:textId="77777777" w:rsidR="007B389F" w:rsidRPr="004F0481" w:rsidRDefault="007B389F" w:rsidP="007B389F">
      <w:pPr>
        <w:rPr>
          <w:rFonts w:ascii="Arial" w:hAnsi="Arial" w:cs="Arial"/>
          <w:b/>
        </w:rPr>
      </w:pPr>
    </w:p>
    <w:p w14:paraId="68323741" w14:textId="21EF7F55" w:rsidR="002A59B8" w:rsidRPr="004F0481" w:rsidRDefault="002A59B8" w:rsidP="007B389F">
      <w:pPr>
        <w:rPr>
          <w:rFonts w:ascii="Arial" w:hAnsi="Arial" w:cs="Arial"/>
          <w:b/>
          <w:sz w:val="28"/>
          <w:szCs w:val="28"/>
        </w:rPr>
      </w:pPr>
      <w:r w:rsidRPr="004F0481">
        <w:rPr>
          <w:rFonts w:ascii="Arial" w:hAnsi="Arial" w:cs="Arial"/>
          <w:b/>
          <w:sz w:val="28"/>
          <w:szCs w:val="28"/>
        </w:rPr>
        <w:t xml:space="preserve">What is </w:t>
      </w:r>
      <w:r w:rsidR="00AB387D" w:rsidRPr="004F0481">
        <w:rPr>
          <w:rFonts w:ascii="Arial" w:hAnsi="Arial" w:cs="Arial"/>
          <w:b/>
          <w:sz w:val="28"/>
          <w:szCs w:val="28"/>
        </w:rPr>
        <w:t>VANTAGE Aging</w:t>
      </w:r>
      <w:r w:rsidRPr="004F0481">
        <w:rPr>
          <w:rFonts w:ascii="Arial" w:hAnsi="Arial" w:cs="Arial"/>
          <w:b/>
          <w:sz w:val="28"/>
          <w:szCs w:val="28"/>
        </w:rPr>
        <w:t>?  What are we doing?</w:t>
      </w:r>
    </w:p>
    <w:p w14:paraId="697EA029" w14:textId="77777777" w:rsidR="00901864" w:rsidRPr="004F0481" w:rsidRDefault="002A59B8" w:rsidP="002A59B8">
      <w:pPr>
        <w:tabs>
          <w:tab w:val="left" w:pos="-1440"/>
        </w:tabs>
        <w:jc w:val="both"/>
        <w:rPr>
          <w:rFonts w:ascii="Arial" w:hAnsi="Arial" w:cs="Arial"/>
          <w:sz w:val="24"/>
          <w:szCs w:val="24"/>
        </w:rPr>
      </w:pPr>
      <w:r w:rsidRPr="004F0481">
        <w:rPr>
          <w:rFonts w:ascii="Arial" w:hAnsi="Arial" w:cs="Arial"/>
          <w:sz w:val="24"/>
          <w:szCs w:val="24"/>
        </w:rPr>
        <w:tab/>
      </w:r>
    </w:p>
    <w:p w14:paraId="31186A9E" w14:textId="60827A25" w:rsidR="00DD526C" w:rsidRPr="004F0481" w:rsidRDefault="00AB387D" w:rsidP="002A59B8">
      <w:pPr>
        <w:tabs>
          <w:tab w:val="left" w:pos="-1440"/>
        </w:tabs>
        <w:jc w:val="both"/>
        <w:rPr>
          <w:rFonts w:ascii="Arial" w:hAnsi="Arial" w:cs="Arial"/>
          <w:sz w:val="24"/>
          <w:szCs w:val="24"/>
        </w:rPr>
      </w:pPr>
      <w:bookmarkStart w:id="9" w:name="_Hlk134536729"/>
      <w:r w:rsidRPr="004F0481">
        <w:rPr>
          <w:rFonts w:ascii="Arial" w:hAnsi="Arial" w:cs="Arial"/>
          <w:sz w:val="24"/>
          <w:szCs w:val="24"/>
        </w:rPr>
        <w:t>VANTAGE Aging</w:t>
      </w:r>
      <w:r w:rsidR="00315674" w:rsidRPr="004F0481">
        <w:rPr>
          <w:rFonts w:ascii="Arial" w:hAnsi="Arial" w:cs="Arial"/>
          <w:sz w:val="24"/>
          <w:szCs w:val="24"/>
        </w:rPr>
        <w:t>,</w:t>
      </w:r>
      <w:r w:rsidR="00DD526C" w:rsidRPr="004F0481">
        <w:rPr>
          <w:rFonts w:ascii="Arial" w:hAnsi="Arial" w:cs="Arial"/>
          <w:sz w:val="24"/>
          <w:szCs w:val="24"/>
        </w:rPr>
        <w:t xml:space="preserve"> incorporated in 1975 and</w:t>
      </w:r>
      <w:r w:rsidR="00315674" w:rsidRPr="004F0481">
        <w:rPr>
          <w:rFonts w:ascii="Arial" w:hAnsi="Arial" w:cs="Arial"/>
          <w:sz w:val="24"/>
          <w:szCs w:val="24"/>
        </w:rPr>
        <w:t xml:space="preserve"> form</w:t>
      </w:r>
      <w:r w:rsidR="00E855D6" w:rsidRPr="004F0481">
        <w:rPr>
          <w:rFonts w:ascii="Arial" w:hAnsi="Arial" w:cs="Arial"/>
          <w:sz w:val="24"/>
          <w:szCs w:val="24"/>
        </w:rPr>
        <w:t>erly</w:t>
      </w:r>
      <w:r w:rsidR="00315674" w:rsidRPr="004F0481">
        <w:rPr>
          <w:rFonts w:ascii="Arial" w:hAnsi="Arial" w:cs="Arial"/>
          <w:sz w:val="24"/>
          <w:szCs w:val="24"/>
        </w:rPr>
        <w:t xml:space="preserve"> known as </w:t>
      </w:r>
      <w:r w:rsidR="0083642F" w:rsidRPr="004F0481">
        <w:rPr>
          <w:rFonts w:ascii="Arial" w:hAnsi="Arial" w:cs="Arial"/>
          <w:sz w:val="24"/>
          <w:szCs w:val="24"/>
        </w:rPr>
        <w:t>Mature Services, Inc.</w:t>
      </w:r>
      <w:r w:rsidR="00315674" w:rsidRPr="004F0481">
        <w:rPr>
          <w:rFonts w:ascii="Arial" w:hAnsi="Arial" w:cs="Arial"/>
          <w:sz w:val="24"/>
          <w:szCs w:val="24"/>
        </w:rPr>
        <w:t xml:space="preserve">, </w:t>
      </w:r>
      <w:r w:rsidR="002A59B8" w:rsidRPr="004F0481">
        <w:rPr>
          <w:rFonts w:ascii="Arial" w:hAnsi="Arial" w:cs="Arial"/>
          <w:sz w:val="24"/>
          <w:szCs w:val="24"/>
        </w:rPr>
        <w:t>is a non-profit agency</w:t>
      </w:r>
      <w:r w:rsidR="00DD526C" w:rsidRPr="004F0481">
        <w:rPr>
          <w:rFonts w:ascii="Arial" w:hAnsi="Arial" w:cs="Arial"/>
          <w:sz w:val="24"/>
          <w:szCs w:val="24"/>
        </w:rPr>
        <w:t>, working</w:t>
      </w:r>
      <w:r w:rsidR="002A59B8" w:rsidRPr="004F0481">
        <w:rPr>
          <w:rFonts w:ascii="Arial" w:hAnsi="Arial" w:cs="Arial"/>
          <w:sz w:val="24"/>
          <w:szCs w:val="24"/>
        </w:rPr>
        <w:t xml:space="preserve"> to serve individuals, families, and communities by providing a variety of direct s</w:t>
      </w:r>
      <w:r w:rsidR="00DD526C" w:rsidRPr="004F0481">
        <w:rPr>
          <w:rFonts w:ascii="Arial" w:hAnsi="Arial" w:cs="Arial"/>
          <w:sz w:val="24"/>
          <w:szCs w:val="24"/>
        </w:rPr>
        <w:t>ervices to older adults. Over the past 40 years, we have worked with the local and state Agency on Aging, the ADM Board, RSVP, HUD, OASIS,</w:t>
      </w:r>
      <w:r w:rsidR="00E855D6" w:rsidRPr="004F0481">
        <w:rPr>
          <w:rFonts w:ascii="Arial" w:hAnsi="Arial" w:cs="Arial"/>
          <w:sz w:val="24"/>
          <w:szCs w:val="24"/>
        </w:rPr>
        <w:t xml:space="preserve"> </w:t>
      </w:r>
      <w:r w:rsidR="00D403A3" w:rsidRPr="004F0481">
        <w:rPr>
          <w:rFonts w:ascii="Arial" w:hAnsi="Arial" w:cs="Arial"/>
          <w:sz w:val="24"/>
          <w:szCs w:val="24"/>
        </w:rPr>
        <w:t>American Job Centers</w:t>
      </w:r>
      <w:r w:rsidR="00E855D6" w:rsidRPr="004F0481">
        <w:rPr>
          <w:rFonts w:ascii="Arial" w:hAnsi="Arial" w:cs="Arial"/>
          <w:sz w:val="24"/>
          <w:szCs w:val="24"/>
        </w:rPr>
        <w:t>,</w:t>
      </w:r>
      <w:r w:rsidR="00DD526C" w:rsidRPr="004F0481">
        <w:rPr>
          <w:rFonts w:ascii="Arial" w:hAnsi="Arial" w:cs="Arial"/>
          <w:sz w:val="24"/>
          <w:szCs w:val="24"/>
        </w:rPr>
        <w:t xml:space="preserve"> and others to provide chores, nutrition, recreation, visiting nurse services, home health care, and employment assistance programming.  </w:t>
      </w:r>
    </w:p>
    <w:bookmarkEnd w:id="9"/>
    <w:p w14:paraId="6863FBFA" w14:textId="77777777" w:rsidR="00DD526C" w:rsidRPr="004F0481" w:rsidRDefault="00DD526C" w:rsidP="002A59B8">
      <w:pPr>
        <w:tabs>
          <w:tab w:val="left" w:pos="-1440"/>
        </w:tabs>
        <w:jc w:val="both"/>
        <w:rPr>
          <w:rFonts w:ascii="Arial" w:hAnsi="Arial" w:cs="Arial"/>
          <w:sz w:val="24"/>
          <w:szCs w:val="24"/>
        </w:rPr>
      </w:pPr>
    </w:p>
    <w:p w14:paraId="39D34626" w14:textId="1A25F4D9" w:rsidR="002A59B8" w:rsidRPr="004F0481" w:rsidRDefault="00937E0F" w:rsidP="002A59B8">
      <w:pPr>
        <w:tabs>
          <w:tab w:val="left" w:pos="-1440"/>
        </w:tabs>
        <w:jc w:val="both"/>
        <w:rPr>
          <w:rFonts w:ascii="Arial" w:hAnsi="Arial" w:cs="Arial"/>
          <w:sz w:val="24"/>
          <w:szCs w:val="24"/>
        </w:rPr>
      </w:pPr>
      <w:r w:rsidRPr="004F0481">
        <w:rPr>
          <w:rFonts w:ascii="Arial" w:hAnsi="Arial" w:cs="Arial"/>
          <w:sz w:val="24"/>
          <w:szCs w:val="24"/>
        </w:rPr>
        <w:t xml:space="preserve">VANTAGE </w:t>
      </w:r>
      <w:r w:rsidR="00DD526C" w:rsidRPr="004F0481">
        <w:rPr>
          <w:rFonts w:ascii="Arial" w:hAnsi="Arial" w:cs="Arial"/>
          <w:sz w:val="24"/>
          <w:szCs w:val="24"/>
        </w:rPr>
        <w:t xml:space="preserve">Workforce Solutions, a </w:t>
      </w:r>
      <w:r w:rsidR="00D93119" w:rsidRPr="004F0481">
        <w:rPr>
          <w:rFonts w:ascii="Arial" w:hAnsi="Arial" w:cs="Arial"/>
          <w:sz w:val="24"/>
          <w:szCs w:val="24"/>
        </w:rPr>
        <w:t xml:space="preserve">division </w:t>
      </w:r>
      <w:r w:rsidR="00DD526C" w:rsidRPr="004F0481">
        <w:rPr>
          <w:rFonts w:ascii="Arial" w:hAnsi="Arial" w:cs="Arial"/>
          <w:sz w:val="24"/>
          <w:szCs w:val="24"/>
        </w:rPr>
        <w:t>of VANTAGE Aging</w:t>
      </w:r>
      <w:r w:rsidR="002A59B8" w:rsidRPr="004F0481">
        <w:rPr>
          <w:rFonts w:ascii="Arial" w:hAnsi="Arial" w:cs="Arial"/>
          <w:sz w:val="24"/>
          <w:szCs w:val="24"/>
        </w:rPr>
        <w:t xml:space="preserve"> provides the training, personal skills, and job search techniques that will help you enter or re-enter the workforce as quickly</w:t>
      </w:r>
      <w:r w:rsidR="00F65C8D" w:rsidRPr="004F0481">
        <w:rPr>
          <w:rFonts w:ascii="Arial" w:hAnsi="Arial" w:cs="Arial"/>
          <w:sz w:val="24"/>
          <w:szCs w:val="24"/>
        </w:rPr>
        <w:t xml:space="preserve"> and as easily as possible.  The SCSEP</w:t>
      </w:r>
      <w:r w:rsidR="002A59B8" w:rsidRPr="004F0481">
        <w:rPr>
          <w:rFonts w:ascii="Arial" w:hAnsi="Arial" w:cs="Arial"/>
          <w:sz w:val="24"/>
          <w:szCs w:val="24"/>
        </w:rPr>
        <w:t xml:space="preserve"> mission is clear</w:t>
      </w:r>
      <w:r w:rsidR="007B389F" w:rsidRPr="004F0481">
        <w:rPr>
          <w:rFonts w:ascii="Arial" w:hAnsi="Arial" w:cs="Arial"/>
          <w:sz w:val="24"/>
          <w:szCs w:val="24"/>
        </w:rPr>
        <w:t>…</w:t>
      </w:r>
    </w:p>
    <w:p w14:paraId="7936DFF1" w14:textId="77777777" w:rsidR="002A59B8" w:rsidRPr="004F0481" w:rsidRDefault="002A59B8" w:rsidP="002A59B8">
      <w:pPr>
        <w:ind w:left="720"/>
        <w:jc w:val="both"/>
        <w:rPr>
          <w:rFonts w:ascii="Arial" w:hAnsi="Arial" w:cs="Arial"/>
          <w:sz w:val="24"/>
          <w:szCs w:val="24"/>
        </w:rPr>
      </w:pPr>
      <w:r w:rsidRPr="004F0481">
        <w:rPr>
          <w:rFonts w:ascii="Arial" w:hAnsi="Arial" w:cs="Arial"/>
          <w:sz w:val="24"/>
          <w:szCs w:val="24"/>
        </w:rPr>
        <w:t xml:space="preserve">  </w:t>
      </w:r>
      <w:r w:rsidRPr="004F0481">
        <w:rPr>
          <w:rFonts w:ascii="Arial" w:hAnsi="Arial" w:cs="Arial"/>
          <w:sz w:val="24"/>
          <w:szCs w:val="24"/>
        </w:rPr>
        <w:tab/>
      </w:r>
    </w:p>
    <w:p w14:paraId="493A0CF9" w14:textId="04762A93" w:rsidR="002A59B8" w:rsidRPr="004F0481" w:rsidRDefault="002A59B8" w:rsidP="002A59B8">
      <w:pPr>
        <w:ind w:left="720"/>
        <w:jc w:val="both"/>
        <w:rPr>
          <w:rFonts w:ascii="Arial" w:hAnsi="Arial" w:cs="Arial"/>
          <w:bCs/>
          <w:sz w:val="24"/>
          <w:szCs w:val="24"/>
        </w:rPr>
      </w:pPr>
      <w:r w:rsidRPr="004F0481">
        <w:rPr>
          <w:rFonts w:ascii="Arial" w:hAnsi="Arial" w:cs="Arial"/>
          <w:bCs/>
          <w:sz w:val="24"/>
          <w:szCs w:val="24"/>
        </w:rPr>
        <w:t xml:space="preserve">To provide </w:t>
      </w:r>
      <w:r w:rsidR="00D403A3" w:rsidRPr="004F0481">
        <w:rPr>
          <w:rFonts w:ascii="Arial" w:hAnsi="Arial" w:cs="Arial"/>
          <w:bCs/>
          <w:sz w:val="24"/>
          <w:szCs w:val="24"/>
        </w:rPr>
        <w:t>community-based</w:t>
      </w:r>
      <w:r w:rsidRPr="004F0481">
        <w:rPr>
          <w:rFonts w:ascii="Arial" w:hAnsi="Arial" w:cs="Arial"/>
          <w:bCs/>
          <w:sz w:val="24"/>
          <w:szCs w:val="24"/>
        </w:rPr>
        <w:t xml:space="preserve"> services designed to train, motivate and empower the mature job seeker;</w:t>
      </w:r>
    </w:p>
    <w:p w14:paraId="53108000" w14:textId="77777777" w:rsidR="002A59B8" w:rsidRPr="004F0481" w:rsidRDefault="002A59B8" w:rsidP="002A59B8">
      <w:pPr>
        <w:ind w:left="720"/>
        <w:jc w:val="both"/>
        <w:rPr>
          <w:rFonts w:ascii="Arial" w:hAnsi="Arial" w:cs="Arial"/>
          <w:bCs/>
          <w:sz w:val="24"/>
          <w:szCs w:val="24"/>
        </w:rPr>
      </w:pPr>
    </w:p>
    <w:p w14:paraId="3B0B6E25" w14:textId="77777777" w:rsidR="002A59B8" w:rsidRPr="004F0481" w:rsidRDefault="002A59B8" w:rsidP="002A59B8">
      <w:pPr>
        <w:ind w:left="720"/>
        <w:jc w:val="both"/>
        <w:rPr>
          <w:rFonts w:ascii="Arial" w:hAnsi="Arial" w:cs="Arial"/>
          <w:bCs/>
          <w:sz w:val="24"/>
          <w:szCs w:val="24"/>
        </w:rPr>
      </w:pPr>
      <w:r w:rsidRPr="004F0481">
        <w:rPr>
          <w:rFonts w:ascii="Arial" w:hAnsi="Arial" w:cs="Arial"/>
          <w:bCs/>
          <w:sz w:val="24"/>
          <w:szCs w:val="24"/>
        </w:rPr>
        <w:t>To maintain an active partnership with employers to increase employment opportunities for mature workers.</w:t>
      </w:r>
    </w:p>
    <w:p w14:paraId="408D5BBB" w14:textId="77777777" w:rsidR="002A59B8" w:rsidRPr="004F0481" w:rsidRDefault="002A59B8" w:rsidP="002A59B8">
      <w:pPr>
        <w:tabs>
          <w:tab w:val="left" w:pos="-1440"/>
        </w:tabs>
        <w:jc w:val="both"/>
        <w:rPr>
          <w:rFonts w:ascii="Arial" w:hAnsi="Arial" w:cs="Arial"/>
          <w:sz w:val="24"/>
          <w:szCs w:val="24"/>
        </w:rPr>
      </w:pPr>
    </w:p>
    <w:p w14:paraId="38622539" w14:textId="5C0D5871" w:rsidR="007D689A" w:rsidRPr="004F0481" w:rsidRDefault="00D5774D" w:rsidP="002A59B8">
      <w:pPr>
        <w:tabs>
          <w:tab w:val="left" w:pos="-1440"/>
        </w:tabs>
        <w:jc w:val="both"/>
        <w:rPr>
          <w:rFonts w:ascii="Arial" w:hAnsi="Arial" w:cs="Arial"/>
          <w:sz w:val="24"/>
          <w:szCs w:val="24"/>
        </w:rPr>
      </w:pPr>
      <w:r w:rsidRPr="004F0481">
        <w:rPr>
          <w:rFonts w:ascii="Arial" w:hAnsi="Arial" w:cs="Arial"/>
          <w:sz w:val="24"/>
          <w:szCs w:val="24"/>
        </w:rPr>
        <w:t>Beginning in</w:t>
      </w:r>
      <w:r w:rsidR="00F167E5" w:rsidRPr="004F0481">
        <w:rPr>
          <w:rFonts w:ascii="Arial" w:hAnsi="Arial" w:cs="Arial"/>
          <w:sz w:val="24"/>
          <w:szCs w:val="24"/>
        </w:rPr>
        <w:t xml:space="preserve"> 1977, </w:t>
      </w:r>
      <w:r w:rsidR="00C51499" w:rsidRPr="004F0481">
        <w:rPr>
          <w:rFonts w:ascii="Arial" w:hAnsi="Arial" w:cs="Arial"/>
          <w:sz w:val="24"/>
          <w:szCs w:val="24"/>
        </w:rPr>
        <w:t xml:space="preserve">VANTAGE Aging, then known as </w:t>
      </w:r>
      <w:r w:rsidR="00F167E5" w:rsidRPr="004F0481">
        <w:rPr>
          <w:rFonts w:ascii="Arial" w:hAnsi="Arial" w:cs="Arial"/>
          <w:sz w:val="24"/>
          <w:szCs w:val="24"/>
        </w:rPr>
        <w:t>Mature Services</w:t>
      </w:r>
      <w:r w:rsidR="00C51499" w:rsidRPr="004F0481">
        <w:rPr>
          <w:rFonts w:ascii="Arial" w:hAnsi="Arial" w:cs="Arial"/>
          <w:sz w:val="24"/>
          <w:szCs w:val="24"/>
        </w:rPr>
        <w:t>,</w:t>
      </w:r>
      <w:r w:rsidR="00F167E5" w:rsidRPr="004F0481">
        <w:rPr>
          <w:rFonts w:ascii="Arial" w:hAnsi="Arial" w:cs="Arial"/>
          <w:sz w:val="24"/>
          <w:szCs w:val="24"/>
        </w:rPr>
        <w:t xml:space="preserve"> </w:t>
      </w:r>
      <w:r w:rsidR="002A59B8" w:rsidRPr="004F0481">
        <w:rPr>
          <w:rFonts w:ascii="Arial" w:hAnsi="Arial" w:cs="Arial"/>
          <w:sz w:val="24"/>
          <w:szCs w:val="24"/>
        </w:rPr>
        <w:t>began sub-contracting with a National Grantee to provide local administration of SCSEP.</w:t>
      </w:r>
      <w:r w:rsidR="00036E1D" w:rsidRPr="004F0481">
        <w:rPr>
          <w:rFonts w:ascii="Arial" w:hAnsi="Arial" w:cs="Arial"/>
          <w:sz w:val="24"/>
          <w:szCs w:val="24"/>
        </w:rPr>
        <w:t xml:space="preserve">  </w:t>
      </w:r>
      <w:r w:rsidR="00192961" w:rsidRPr="004F0481">
        <w:rPr>
          <w:rFonts w:ascii="Arial" w:hAnsi="Arial" w:cs="Arial"/>
          <w:sz w:val="24"/>
          <w:szCs w:val="24"/>
        </w:rPr>
        <w:t xml:space="preserve">In 1992, we became a sub-grantee to the State of Ohio. </w:t>
      </w:r>
      <w:r w:rsidR="00036E1D" w:rsidRPr="004F0481">
        <w:rPr>
          <w:rFonts w:ascii="Arial" w:hAnsi="Arial" w:cs="Arial"/>
          <w:sz w:val="24"/>
          <w:szCs w:val="24"/>
        </w:rPr>
        <w:t>We began with 43 positions in Summit Count</w:t>
      </w:r>
      <w:r w:rsidR="0088167C">
        <w:rPr>
          <w:rFonts w:ascii="Arial" w:hAnsi="Arial" w:cs="Arial"/>
          <w:sz w:val="24"/>
          <w:szCs w:val="24"/>
        </w:rPr>
        <w:t>y</w:t>
      </w:r>
      <w:r w:rsidR="00AE1030" w:rsidRPr="004F0481">
        <w:rPr>
          <w:rFonts w:ascii="Arial" w:hAnsi="Arial" w:cs="Arial"/>
          <w:sz w:val="24"/>
          <w:szCs w:val="24"/>
        </w:rPr>
        <w:t xml:space="preserve">, </w:t>
      </w:r>
      <w:r w:rsidR="00AC4CC1" w:rsidRPr="004F0481">
        <w:rPr>
          <w:rFonts w:ascii="Arial" w:hAnsi="Arial" w:cs="Arial"/>
          <w:sz w:val="24"/>
          <w:szCs w:val="24"/>
        </w:rPr>
        <w:t>Ohio and</w:t>
      </w:r>
      <w:r w:rsidR="00036E1D" w:rsidRPr="004F0481">
        <w:rPr>
          <w:rFonts w:ascii="Arial" w:hAnsi="Arial" w:cs="Arial"/>
          <w:sz w:val="24"/>
          <w:szCs w:val="24"/>
        </w:rPr>
        <w:t xml:space="preserve"> </w:t>
      </w:r>
      <w:r w:rsidRPr="004F0481">
        <w:rPr>
          <w:rFonts w:ascii="Arial" w:hAnsi="Arial" w:cs="Arial"/>
          <w:sz w:val="24"/>
          <w:szCs w:val="24"/>
        </w:rPr>
        <w:t xml:space="preserve">have </w:t>
      </w:r>
      <w:r w:rsidR="008E1C64" w:rsidRPr="004F0481">
        <w:rPr>
          <w:rFonts w:ascii="Arial" w:hAnsi="Arial" w:cs="Arial"/>
          <w:sz w:val="24"/>
          <w:szCs w:val="24"/>
        </w:rPr>
        <w:t xml:space="preserve">now </w:t>
      </w:r>
      <w:r w:rsidRPr="004F0481">
        <w:rPr>
          <w:rFonts w:ascii="Arial" w:hAnsi="Arial" w:cs="Arial"/>
          <w:sz w:val="24"/>
          <w:szCs w:val="24"/>
        </w:rPr>
        <w:t>expanded to</w:t>
      </w:r>
      <w:r w:rsidR="00036E1D" w:rsidRPr="004F0481">
        <w:rPr>
          <w:rFonts w:ascii="Arial" w:hAnsi="Arial" w:cs="Arial"/>
          <w:sz w:val="24"/>
          <w:szCs w:val="24"/>
        </w:rPr>
        <w:t xml:space="preserve"> ov</w:t>
      </w:r>
      <w:r w:rsidRPr="004F0481">
        <w:rPr>
          <w:rFonts w:ascii="Arial" w:hAnsi="Arial" w:cs="Arial"/>
          <w:sz w:val="24"/>
          <w:szCs w:val="24"/>
        </w:rPr>
        <w:t xml:space="preserve">er </w:t>
      </w:r>
      <w:r w:rsidR="00E31856" w:rsidRPr="004F0481">
        <w:rPr>
          <w:rFonts w:ascii="Arial" w:hAnsi="Arial" w:cs="Arial"/>
          <w:sz w:val="24"/>
          <w:szCs w:val="24"/>
        </w:rPr>
        <w:t>600</w:t>
      </w:r>
      <w:r w:rsidRPr="004F0481">
        <w:rPr>
          <w:rFonts w:ascii="Arial" w:hAnsi="Arial" w:cs="Arial"/>
          <w:sz w:val="24"/>
          <w:szCs w:val="24"/>
        </w:rPr>
        <w:t xml:space="preserve"> positions in </w:t>
      </w:r>
      <w:r w:rsidR="00F167E5" w:rsidRPr="004F0481">
        <w:rPr>
          <w:rFonts w:ascii="Arial" w:hAnsi="Arial" w:cs="Arial"/>
          <w:sz w:val="24"/>
          <w:szCs w:val="24"/>
        </w:rPr>
        <w:t>38</w:t>
      </w:r>
      <w:r w:rsidRPr="004F0481">
        <w:rPr>
          <w:rFonts w:ascii="Arial" w:hAnsi="Arial" w:cs="Arial"/>
          <w:sz w:val="24"/>
          <w:szCs w:val="24"/>
        </w:rPr>
        <w:t xml:space="preserve"> counties throughout Ohi</w:t>
      </w:r>
      <w:r w:rsidR="00E31856" w:rsidRPr="004F0481">
        <w:rPr>
          <w:rFonts w:ascii="Arial" w:hAnsi="Arial" w:cs="Arial"/>
          <w:sz w:val="24"/>
          <w:szCs w:val="24"/>
        </w:rPr>
        <w:t>o</w:t>
      </w:r>
      <w:bookmarkStart w:id="10" w:name="_Hlk134536835"/>
      <w:r w:rsidR="00E31856" w:rsidRPr="00CF0567">
        <w:rPr>
          <w:rFonts w:ascii="Arial" w:hAnsi="Arial" w:cs="Arial"/>
          <w:sz w:val="24"/>
          <w:szCs w:val="24"/>
        </w:rPr>
        <w:t xml:space="preserve">. In </w:t>
      </w:r>
      <w:r w:rsidR="00CF0567" w:rsidRPr="00CF0567">
        <w:rPr>
          <w:rFonts w:ascii="Arial" w:hAnsi="Arial" w:cs="Arial"/>
          <w:sz w:val="24"/>
          <w:szCs w:val="24"/>
        </w:rPr>
        <w:t xml:space="preserve">July of </w:t>
      </w:r>
      <w:r w:rsidR="00E31856" w:rsidRPr="00CF0567">
        <w:rPr>
          <w:rFonts w:ascii="Arial" w:hAnsi="Arial" w:cs="Arial"/>
          <w:sz w:val="24"/>
          <w:szCs w:val="24"/>
        </w:rPr>
        <w:t>2023 Vantage became the sole subgrantee for the State of Indiana</w:t>
      </w:r>
      <w:bookmarkEnd w:id="10"/>
      <w:r w:rsidR="00CF0567" w:rsidRPr="00CF0567">
        <w:rPr>
          <w:rFonts w:ascii="Arial" w:hAnsi="Arial" w:cs="Arial"/>
          <w:sz w:val="24"/>
          <w:szCs w:val="24"/>
        </w:rPr>
        <w:t>.</w:t>
      </w:r>
    </w:p>
    <w:p w14:paraId="39AA9055" w14:textId="662CF74D" w:rsidR="00676D2C" w:rsidRPr="004F0481" w:rsidRDefault="00E31856" w:rsidP="00676D2C">
      <w:pPr>
        <w:pStyle w:val="Heading2"/>
        <w:rPr>
          <w:rFonts w:ascii="Arial" w:hAnsi="Arial" w:cs="Arial"/>
          <w:b/>
          <w:sz w:val="40"/>
          <w:szCs w:val="40"/>
        </w:rPr>
      </w:pPr>
      <w:bookmarkStart w:id="11" w:name="_Toc135722677"/>
      <w:r w:rsidRPr="004F0481">
        <w:rPr>
          <w:rFonts w:ascii="Arial" w:hAnsi="Arial" w:cs="Arial"/>
          <w:b/>
          <w:sz w:val="40"/>
          <w:szCs w:val="40"/>
        </w:rPr>
        <w:lastRenderedPageBreak/>
        <w:t>Indiana Department of Workforce Development</w:t>
      </w:r>
      <w:bookmarkEnd w:id="11"/>
    </w:p>
    <w:p w14:paraId="5F6FDE19" w14:textId="0C431BA3" w:rsidR="000B7D3D" w:rsidRPr="004F0481" w:rsidRDefault="00AE1030" w:rsidP="000B7D3D">
      <w:pPr>
        <w:autoSpaceDE w:val="0"/>
        <w:autoSpaceDN w:val="0"/>
        <w:jc w:val="both"/>
        <w:rPr>
          <w:rFonts w:ascii="Arial" w:hAnsi="Arial" w:cs="Arial"/>
          <w:sz w:val="24"/>
          <w:szCs w:val="24"/>
        </w:rPr>
      </w:pPr>
      <w:r w:rsidRPr="004F0481">
        <w:rPr>
          <w:rFonts w:ascii="Arial" w:hAnsi="Arial" w:cs="Arial"/>
          <w:sz w:val="24"/>
          <w:szCs w:val="24"/>
        </w:rPr>
        <w:t xml:space="preserve">Indiana, through its partnerships with Title I programs, </w:t>
      </w:r>
      <w:proofErr w:type="spellStart"/>
      <w:r w:rsidRPr="004F0481">
        <w:rPr>
          <w:rFonts w:ascii="Arial" w:hAnsi="Arial" w:cs="Arial"/>
          <w:sz w:val="24"/>
          <w:szCs w:val="24"/>
        </w:rPr>
        <w:t>WorkOne</w:t>
      </w:r>
      <w:proofErr w:type="spellEnd"/>
      <w:r w:rsidRPr="004F0481">
        <w:rPr>
          <w:rFonts w:ascii="Arial" w:hAnsi="Arial" w:cs="Arial"/>
          <w:sz w:val="24"/>
          <w:szCs w:val="24"/>
        </w:rPr>
        <w:t xml:space="preserve"> American Job Centers (AJCs) and SCSEP providers, assists participants with training opportunities, computer resources, and connections to community partners to secure unsubsidized employment. Indiana is working with its sub-grantees to provide and align training to meet both current future and job opening. </w:t>
      </w:r>
      <w:r w:rsidR="000B7D3D" w:rsidRPr="004F0481">
        <w:rPr>
          <w:rFonts w:ascii="Arial" w:hAnsi="Arial" w:cs="Arial"/>
          <w:sz w:val="24"/>
          <w:szCs w:val="24"/>
        </w:rPr>
        <w:t xml:space="preserve"> </w:t>
      </w:r>
      <w:r w:rsidRPr="004F0481">
        <w:rPr>
          <w:rFonts w:ascii="Arial" w:hAnsi="Arial" w:cs="Arial"/>
          <w:sz w:val="24"/>
          <w:szCs w:val="24"/>
        </w:rPr>
        <w:t>The Indiana Department of Workforce Development</w:t>
      </w:r>
      <w:r w:rsidR="000B7D3D" w:rsidRPr="004F0481">
        <w:rPr>
          <w:rFonts w:ascii="Arial" w:hAnsi="Arial" w:cs="Arial"/>
          <w:sz w:val="24"/>
          <w:szCs w:val="24"/>
        </w:rPr>
        <w:t xml:space="preserve"> currently operates its SCSEP program under a sub-grant to </w:t>
      </w:r>
      <w:r w:rsidR="00AB387D" w:rsidRPr="004F0481">
        <w:rPr>
          <w:rFonts w:ascii="Arial" w:hAnsi="Arial" w:cs="Arial"/>
          <w:sz w:val="24"/>
          <w:szCs w:val="24"/>
        </w:rPr>
        <w:t>V</w:t>
      </w:r>
      <w:r w:rsidRPr="004F0481">
        <w:rPr>
          <w:rFonts w:ascii="Arial" w:hAnsi="Arial" w:cs="Arial"/>
          <w:sz w:val="24"/>
          <w:szCs w:val="24"/>
        </w:rPr>
        <w:t>antage</w:t>
      </w:r>
      <w:r w:rsidR="00AB387D" w:rsidRPr="004F0481">
        <w:rPr>
          <w:rFonts w:ascii="Arial" w:hAnsi="Arial" w:cs="Arial"/>
          <w:sz w:val="24"/>
          <w:szCs w:val="24"/>
        </w:rPr>
        <w:t xml:space="preserve"> Aging</w:t>
      </w:r>
      <w:r w:rsidRPr="004F0481">
        <w:rPr>
          <w:rFonts w:ascii="Arial" w:hAnsi="Arial" w:cs="Arial"/>
          <w:sz w:val="24"/>
          <w:szCs w:val="24"/>
        </w:rPr>
        <w:t>.</w:t>
      </w:r>
      <w:r w:rsidR="0088167C" w:rsidRPr="0088167C">
        <w:rPr>
          <w:rFonts w:ascii="Arial" w:hAnsi="Arial" w:cs="Arial"/>
          <w:sz w:val="24"/>
          <w:szCs w:val="24"/>
          <w:vertAlign w:val="superscript"/>
        </w:rPr>
        <w:t>2</w:t>
      </w:r>
    </w:p>
    <w:p w14:paraId="61A86163" w14:textId="67BA4B26" w:rsidR="00AF0E6D" w:rsidRPr="004F0481" w:rsidRDefault="00775182" w:rsidP="000B7D3D">
      <w:pPr>
        <w:autoSpaceDE w:val="0"/>
        <w:autoSpaceDN w:val="0"/>
        <w:jc w:val="both"/>
        <w:rPr>
          <w:rFonts w:ascii="Arial" w:hAnsi="Arial" w:cs="Arial"/>
          <w:b/>
          <w:sz w:val="24"/>
          <w:szCs w:val="24"/>
        </w:rPr>
      </w:pPr>
      <w:r w:rsidRPr="004F0481">
        <w:rPr>
          <w:rFonts w:ascii="Arial" w:hAnsi="Arial" w:cs="Arial"/>
          <w:sz w:val="24"/>
          <w:szCs w:val="24"/>
        </w:rPr>
        <w:tab/>
      </w:r>
      <w:r w:rsidRPr="004F0481">
        <w:rPr>
          <w:rFonts w:ascii="Arial" w:hAnsi="Arial" w:cs="Arial"/>
          <w:sz w:val="24"/>
          <w:szCs w:val="24"/>
        </w:rPr>
        <w:tab/>
      </w:r>
      <w:r w:rsidRPr="004F0481">
        <w:rPr>
          <w:rFonts w:ascii="Arial" w:hAnsi="Arial" w:cs="Arial"/>
          <w:sz w:val="24"/>
          <w:szCs w:val="24"/>
        </w:rPr>
        <w:tab/>
      </w:r>
      <w:r w:rsidRPr="004F0481">
        <w:rPr>
          <w:rFonts w:ascii="Arial" w:hAnsi="Arial" w:cs="Arial"/>
          <w:sz w:val="24"/>
          <w:szCs w:val="24"/>
        </w:rPr>
        <w:tab/>
      </w:r>
      <w:r w:rsidRPr="004F0481">
        <w:rPr>
          <w:rFonts w:ascii="Arial" w:hAnsi="Arial" w:cs="Arial"/>
          <w:sz w:val="24"/>
          <w:szCs w:val="24"/>
        </w:rPr>
        <w:tab/>
      </w:r>
      <w:r w:rsidRPr="004F0481">
        <w:rPr>
          <w:rFonts w:ascii="Arial" w:hAnsi="Arial" w:cs="Arial"/>
          <w:sz w:val="24"/>
          <w:szCs w:val="24"/>
        </w:rPr>
        <w:tab/>
      </w:r>
      <w:r w:rsidRPr="004F0481">
        <w:rPr>
          <w:rFonts w:ascii="Arial" w:hAnsi="Arial" w:cs="Arial"/>
          <w:sz w:val="24"/>
          <w:szCs w:val="24"/>
        </w:rPr>
        <w:tab/>
      </w:r>
      <w:r w:rsidRPr="004F0481">
        <w:rPr>
          <w:rFonts w:ascii="Arial" w:hAnsi="Arial" w:cs="Arial"/>
          <w:sz w:val="24"/>
          <w:szCs w:val="24"/>
        </w:rPr>
        <w:tab/>
      </w:r>
    </w:p>
    <w:p w14:paraId="6DFC75E0" w14:textId="2A870D29" w:rsidR="00454088" w:rsidRPr="004F0481" w:rsidRDefault="00E4637F" w:rsidP="0008430B">
      <w:pPr>
        <w:pStyle w:val="Heading1"/>
        <w:spacing w:before="360"/>
        <w:rPr>
          <w:rStyle w:val="BookTitle"/>
          <w:rFonts w:ascii="Arial" w:hAnsi="Arial" w:cs="Arial"/>
          <w:b/>
          <w:smallCaps w:val="0"/>
          <w:spacing w:val="0"/>
          <w:sz w:val="40"/>
          <w:szCs w:val="40"/>
        </w:rPr>
      </w:pPr>
      <w:bookmarkStart w:id="12" w:name="_Toc295484541"/>
      <w:bookmarkStart w:id="13" w:name="_Toc135722678"/>
      <w:r w:rsidRPr="004F0481">
        <w:rPr>
          <w:rStyle w:val="BookTitle"/>
          <w:rFonts w:ascii="Arial" w:hAnsi="Arial" w:cs="Arial"/>
          <w:b/>
          <w:smallCaps w:val="0"/>
          <w:spacing w:val="0"/>
          <w:sz w:val="40"/>
          <w:szCs w:val="40"/>
        </w:rPr>
        <w:t>S</w:t>
      </w:r>
      <w:r w:rsidR="00454088" w:rsidRPr="004F0481">
        <w:rPr>
          <w:rStyle w:val="BookTitle"/>
          <w:rFonts w:ascii="Arial" w:hAnsi="Arial" w:cs="Arial"/>
          <w:b/>
          <w:smallCaps w:val="0"/>
          <w:spacing w:val="0"/>
          <w:sz w:val="40"/>
          <w:szCs w:val="40"/>
        </w:rPr>
        <w:t>CSEP Overview</w:t>
      </w:r>
      <w:bookmarkEnd w:id="12"/>
      <w:bookmarkEnd w:id="13"/>
      <w:r w:rsidR="00454088" w:rsidRPr="004F0481">
        <w:rPr>
          <w:rStyle w:val="BookTitle"/>
          <w:rFonts w:ascii="Arial" w:hAnsi="Arial" w:cs="Arial"/>
          <w:b/>
          <w:smallCaps w:val="0"/>
          <w:spacing w:val="0"/>
          <w:sz w:val="40"/>
          <w:szCs w:val="40"/>
        </w:rPr>
        <w:tab/>
      </w:r>
      <w:r w:rsidR="00454088" w:rsidRPr="004F0481">
        <w:rPr>
          <w:rStyle w:val="BookTitle"/>
          <w:rFonts w:ascii="Arial" w:hAnsi="Arial" w:cs="Arial"/>
          <w:b/>
          <w:smallCaps w:val="0"/>
          <w:spacing w:val="0"/>
          <w:sz w:val="40"/>
          <w:szCs w:val="40"/>
        </w:rPr>
        <w:tab/>
      </w:r>
      <w:r w:rsidR="00454088" w:rsidRPr="004F0481">
        <w:rPr>
          <w:rStyle w:val="BookTitle"/>
          <w:rFonts w:ascii="Arial" w:hAnsi="Arial" w:cs="Arial"/>
          <w:b/>
          <w:smallCaps w:val="0"/>
          <w:spacing w:val="0"/>
          <w:sz w:val="40"/>
          <w:szCs w:val="40"/>
        </w:rPr>
        <w:tab/>
      </w:r>
      <w:r w:rsidR="00454088" w:rsidRPr="004F0481">
        <w:rPr>
          <w:rStyle w:val="BookTitle"/>
          <w:rFonts w:ascii="Arial" w:hAnsi="Arial" w:cs="Arial"/>
          <w:b/>
          <w:smallCaps w:val="0"/>
          <w:spacing w:val="0"/>
          <w:sz w:val="40"/>
          <w:szCs w:val="40"/>
        </w:rPr>
        <w:tab/>
      </w:r>
      <w:r w:rsidR="00454088" w:rsidRPr="004F0481">
        <w:rPr>
          <w:rStyle w:val="BookTitle"/>
          <w:rFonts w:ascii="Arial" w:hAnsi="Arial" w:cs="Arial"/>
          <w:b/>
          <w:smallCaps w:val="0"/>
          <w:spacing w:val="0"/>
          <w:sz w:val="40"/>
          <w:szCs w:val="40"/>
        </w:rPr>
        <w:tab/>
      </w:r>
      <w:r w:rsidR="00454088" w:rsidRPr="004F0481">
        <w:rPr>
          <w:rStyle w:val="BookTitle"/>
          <w:rFonts w:ascii="Arial" w:hAnsi="Arial" w:cs="Arial"/>
          <w:b/>
          <w:smallCaps w:val="0"/>
          <w:spacing w:val="0"/>
          <w:sz w:val="40"/>
          <w:szCs w:val="40"/>
        </w:rPr>
        <w:tab/>
      </w:r>
      <w:r w:rsidR="00454088" w:rsidRPr="004F0481">
        <w:rPr>
          <w:rStyle w:val="BookTitle"/>
          <w:rFonts w:ascii="Arial" w:hAnsi="Arial" w:cs="Arial"/>
          <w:b/>
          <w:smallCaps w:val="0"/>
          <w:spacing w:val="0"/>
          <w:sz w:val="40"/>
          <w:szCs w:val="40"/>
        </w:rPr>
        <w:tab/>
      </w:r>
      <w:r w:rsidR="00454088" w:rsidRPr="004F0481">
        <w:rPr>
          <w:rStyle w:val="BookTitle"/>
          <w:rFonts w:ascii="Arial" w:hAnsi="Arial" w:cs="Arial"/>
          <w:b/>
          <w:smallCaps w:val="0"/>
          <w:spacing w:val="0"/>
          <w:sz w:val="40"/>
          <w:szCs w:val="40"/>
        </w:rPr>
        <w:tab/>
      </w:r>
    </w:p>
    <w:p w14:paraId="0942F37C" w14:textId="77777777" w:rsidR="00454088" w:rsidRPr="004F0481" w:rsidRDefault="00454088" w:rsidP="0008430B">
      <w:pPr>
        <w:pStyle w:val="Heading2"/>
        <w:spacing w:before="360"/>
        <w:rPr>
          <w:rFonts w:ascii="Arial" w:hAnsi="Arial" w:cs="Arial"/>
          <w:b/>
          <w:sz w:val="28"/>
          <w:szCs w:val="28"/>
        </w:rPr>
      </w:pPr>
      <w:bookmarkStart w:id="14" w:name="_Toc295484542"/>
      <w:bookmarkStart w:id="15" w:name="_Toc135722679"/>
      <w:r w:rsidRPr="004F0481">
        <w:rPr>
          <w:rFonts w:ascii="Arial" w:hAnsi="Arial" w:cs="Arial"/>
          <w:b/>
          <w:sz w:val="28"/>
          <w:szCs w:val="28"/>
        </w:rPr>
        <w:t>What is the SCSEP?</w:t>
      </w:r>
      <w:bookmarkEnd w:id="14"/>
      <w:bookmarkEnd w:id="15"/>
    </w:p>
    <w:p w14:paraId="68839F1B" w14:textId="77777777" w:rsidR="00454088" w:rsidRPr="004F0481" w:rsidRDefault="00454088" w:rsidP="00454088">
      <w:pPr>
        <w:tabs>
          <w:tab w:val="left" w:pos="-1440"/>
        </w:tabs>
        <w:jc w:val="both"/>
        <w:rPr>
          <w:rFonts w:ascii="Arial" w:hAnsi="Arial" w:cs="Arial"/>
          <w:sz w:val="24"/>
          <w:szCs w:val="24"/>
        </w:rPr>
      </w:pPr>
    </w:p>
    <w:p w14:paraId="1C7BBE74" w14:textId="58BD9C27" w:rsidR="00454088" w:rsidRPr="004F0481" w:rsidRDefault="00454088" w:rsidP="00454088">
      <w:pPr>
        <w:tabs>
          <w:tab w:val="left" w:pos="-1440"/>
        </w:tabs>
        <w:jc w:val="both"/>
        <w:rPr>
          <w:rFonts w:ascii="Arial" w:hAnsi="Arial" w:cs="Arial"/>
          <w:sz w:val="24"/>
          <w:szCs w:val="24"/>
        </w:rPr>
      </w:pPr>
      <w:r w:rsidRPr="004F0481">
        <w:rPr>
          <w:rFonts w:ascii="Arial" w:hAnsi="Arial" w:cs="Arial"/>
          <w:sz w:val="24"/>
          <w:szCs w:val="24"/>
        </w:rPr>
        <w:t xml:space="preserve">The </w:t>
      </w:r>
      <w:r w:rsidR="005B1785" w:rsidRPr="004F0481">
        <w:rPr>
          <w:rFonts w:ascii="Arial" w:hAnsi="Arial" w:cs="Arial"/>
          <w:sz w:val="24"/>
          <w:szCs w:val="24"/>
        </w:rPr>
        <w:t>Senior Community Service Employment Program (</w:t>
      </w:r>
      <w:r w:rsidRPr="004F0481">
        <w:rPr>
          <w:rFonts w:ascii="Arial" w:hAnsi="Arial" w:cs="Arial"/>
          <w:sz w:val="24"/>
          <w:szCs w:val="24"/>
        </w:rPr>
        <w:t>SCSEP</w:t>
      </w:r>
      <w:r w:rsidR="005B1785" w:rsidRPr="004F0481">
        <w:rPr>
          <w:rFonts w:ascii="Arial" w:hAnsi="Arial" w:cs="Arial"/>
          <w:sz w:val="24"/>
          <w:szCs w:val="24"/>
        </w:rPr>
        <w:t>)</w:t>
      </w:r>
      <w:r w:rsidRPr="004F0481">
        <w:rPr>
          <w:rFonts w:ascii="Arial" w:hAnsi="Arial" w:cs="Arial"/>
          <w:sz w:val="24"/>
          <w:szCs w:val="24"/>
        </w:rPr>
        <w:t xml:space="preserve"> is a work-training and employment program which encourages and lengthens self-sufficiency by supplementing income while providing work-training, increased marketability, and opportunities for and transition into unsubsidized employment for </w:t>
      </w:r>
      <w:r w:rsidR="00E31856" w:rsidRPr="004F0481">
        <w:rPr>
          <w:rFonts w:ascii="Arial" w:hAnsi="Arial" w:cs="Arial"/>
          <w:sz w:val="24"/>
          <w:szCs w:val="24"/>
        </w:rPr>
        <w:t>individuals</w:t>
      </w:r>
      <w:r w:rsidRPr="004F0481">
        <w:rPr>
          <w:rFonts w:ascii="Arial" w:hAnsi="Arial" w:cs="Arial"/>
          <w:sz w:val="24"/>
          <w:szCs w:val="24"/>
        </w:rPr>
        <w:t xml:space="preserve"> ages 55 and over.  In order to participate, </w:t>
      </w:r>
      <w:r w:rsidR="00E31856" w:rsidRPr="004F0481">
        <w:rPr>
          <w:rFonts w:ascii="Arial" w:hAnsi="Arial" w:cs="Arial"/>
          <w:sz w:val="24"/>
          <w:szCs w:val="24"/>
        </w:rPr>
        <w:t>a person’s family income</w:t>
      </w:r>
      <w:r w:rsidRPr="004F0481">
        <w:rPr>
          <w:rFonts w:ascii="Arial" w:hAnsi="Arial" w:cs="Arial"/>
          <w:sz w:val="24"/>
          <w:szCs w:val="24"/>
        </w:rPr>
        <w:t xml:space="preserve"> must fall within annually established Federal Income Guidelines.</w:t>
      </w:r>
    </w:p>
    <w:p w14:paraId="52463458" w14:textId="77777777" w:rsidR="00454088" w:rsidRPr="004F0481" w:rsidRDefault="00454088" w:rsidP="00454088">
      <w:pPr>
        <w:tabs>
          <w:tab w:val="left" w:pos="-1440"/>
        </w:tabs>
        <w:jc w:val="both"/>
        <w:rPr>
          <w:rFonts w:ascii="Arial" w:hAnsi="Arial" w:cs="Arial"/>
          <w:sz w:val="24"/>
          <w:szCs w:val="24"/>
        </w:rPr>
      </w:pPr>
    </w:p>
    <w:p w14:paraId="6A52E364" w14:textId="7F645D5D" w:rsidR="00454088" w:rsidRPr="004F0481" w:rsidRDefault="00454088" w:rsidP="00454088">
      <w:pPr>
        <w:tabs>
          <w:tab w:val="left" w:pos="-1440"/>
        </w:tabs>
        <w:jc w:val="both"/>
        <w:rPr>
          <w:rFonts w:ascii="Arial" w:hAnsi="Arial" w:cs="Arial"/>
          <w:sz w:val="24"/>
          <w:szCs w:val="24"/>
        </w:rPr>
      </w:pPr>
      <w:r w:rsidRPr="004F0481">
        <w:rPr>
          <w:rFonts w:ascii="Arial" w:hAnsi="Arial" w:cs="Arial"/>
          <w:sz w:val="24"/>
          <w:szCs w:val="24"/>
        </w:rPr>
        <w:t>SCSEP is federally funded and monito</w:t>
      </w:r>
      <w:r w:rsidR="00A30CA6" w:rsidRPr="004F0481">
        <w:rPr>
          <w:rFonts w:ascii="Arial" w:hAnsi="Arial" w:cs="Arial"/>
          <w:sz w:val="24"/>
          <w:szCs w:val="24"/>
        </w:rPr>
        <w:t>red by the Department of Labor (DOL)</w:t>
      </w:r>
      <w:r w:rsidRPr="004F0481">
        <w:rPr>
          <w:rFonts w:ascii="Arial" w:hAnsi="Arial" w:cs="Arial"/>
          <w:sz w:val="24"/>
          <w:szCs w:val="24"/>
        </w:rPr>
        <w:t xml:space="preserve"> through the Older American’s Act Title V Program.  Program services are administered and provided by DOL and Grantee organizations like the </w:t>
      </w:r>
      <w:r w:rsidR="00E31856" w:rsidRPr="004F0481">
        <w:rPr>
          <w:rFonts w:ascii="Arial" w:hAnsi="Arial" w:cs="Arial"/>
          <w:sz w:val="24"/>
          <w:szCs w:val="24"/>
        </w:rPr>
        <w:t>Indiana Department of Workforce Development</w:t>
      </w:r>
      <w:r w:rsidRPr="004F0481">
        <w:rPr>
          <w:rFonts w:ascii="Arial" w:hAnsi="Arial" w:cs="Arial"/>
          <w:sz w:val="24"/>
          <w:szCs w:val="24"/>
        </w:rPr>
        <w:t xml:space="preserve"> and </w:t>
      </w:r>
      <w:r w:rsidR="00AB387D" w:rsidRPr="004F0481">
        <w:rPr>
          <w:rFonts w:ascii="Arial" w:hAnsi="Arial" w:cs="Arial"/>
          <w:sz w:val="24"/>
          <w:szCs w:val="24"/>
        </w:rPr>
        <w:t>VANTAGE Aging</w:t>
      </w:r>
      <w:r w:rsidR="00C97DF0" w:rsidRPr="004F0481">
        <w:rPr>
          <w:rFonts w:ascii="Arial" w:hAnsi="Arial" w:cs="Arial"/>
          <w:sz w:val="24"/>
          <w:szCs w:val="24"/>
        </w:rPr>
        <w:t>.</w:t>
      </w:r>
    </w:p>
    <w:p w14:paraId="08EA61DA" w14:textId="77777777" w:rsidR="00454088" w:rsidRPr="004F0481" w:rsidRDefault="00454088" w:rsidP="00454088">
      <w:pPr>
        <w:tabs>
          <w:tab w:val="left" w:pos="-1440"/>
        </w:tabs>
        <w:jc w:val="both"/>
        <w:rPr>
          <w:rFonts w:ascii="Arial" w:hAnsi="Arial" w:cs="Arial"/>
          <w:sz w:val="24"/>
          <w:szCs w:val="24"/>
        </w:rPr>
      </w:pPr>
    </w:p>
    <w:p w14:paraId="22B8989A" w14:textId="722391EF" w:rsidR="00454088" w:rsidRPr="004F0481" w:rsidRDefault="00AB387D" w:rsidP="00454088">
      <w:pPr>
        <w:tabs>
          <w:tab w:val="left" w:pos="-1440"/>
        </w:tabs>
        <w:jc w:val="both"/>
        <w:rPr>
          <w:rFonts w:ascii="Arial" w:hAnsi="Arial" w:cs="Arial"/>
          <w:sz w:val="24"/>
          <w:szCs w:val="24"/>
        </w:rPr>
      </w:pPr>
      <w:r w:rsidRPr="004F0481">
        <w:rPr>
          <w:rFonts w:ascii="Arial" w:hAnsi="Arial" w:cs="Arial"/>
          <w:sz w:val="24"/>
          <w:szCs w:val="24"/>
        </w:rPr>
        <w:t>VANTAGE Aging</w:t>
      </w:r>
      <w:r w:rsidR="00454088" w:rsidRPr="004F0481">
        <w:rPr>
          <w:rFonts w:ascii="Arial" w:hAnsi="Arial" w:cs="Arial"/>
          <w:sz w:val="24"/>
          <w:szCs w:val="24"/>
        </w:rPr>
        <w:t xml:space="preserve"> provides these services by partnering with local non-profit and government facilities, known as “</w:t>
      </w:r>
      <w:r w:rsidR="00D403A3" w:rsidRPr="004F0481">
        <w:rPr>
          <w:rFonts w:ascii="Arial" w:hAnsi="Arial" w:cs="Arial"/>
          <w:sz w:val="24"/>
          <w:szCs w:val="24"/>
        </w:rPr>
        <w:t>Training Sites</w:t>
      </w:r>
      <w:r w:rsidR="00454088" w:rsidRPr="004F0481">
        <w:rPr>
          <w:rFonts w:ascii="Arial" w:hAnsi="Arial" w:cs="Arial"/>
          <w:sz w:val="24"/>
          <w:szCs w:val="24"/>
        </w:rPr>
        <w:t>,” the local county “One-Stop System” training and employment services, local employers interested in hiring mature worker</w:t>
      </w:r>
      <w:r w:rsidR="00FE0595" w:rsidRPr="004F0481">
        <w:rPr>
          <w:rFonts w:ascii="Arial" w:hAnsi="Arial" w:cs="Arial"/>
          <w:sz w:val="24"/>
          <w:szCs w:val="24"/>
        </w:rPr>
        <w:t>s</w:t>
      </w:r>
      <w:r w:rsidR="00454088" w:rsidRPr="004F0481">
        <w:rPr>
          <w:rFonts w:ascii="Arial" w:hAnsi="Arial" w:cs="Arial"/>
          <w:sz w:val="24"/>
          <w:szCs w:val="24"/>
        </w:rPr>
        <w:t xml:space="preserve">, </w:t>
      </w:r>
      <w:proofErr w:type="gramStart"/>
      <w:r w:rsidR="00454088" w:rsidRPr="004F0481">
        <w:rPr>
          <w:rFonts w:ascii="Arial" w:hAnsi="Arial" w:cs="Arial"/>
          <w:sz w:val="24"/>
          <w:szCs w:val="24"/>
        </w:rPr>
        <w:t>and  qualifying</w:t>
      </w:r>
      <w:proofErr w:type="gramEnd"/>
      <w:r w:rsidR="00454088" w:rsidRPr="004F0481">
        <w:rPr>
          <w:rFonts w:ascii="Arial" w:hAnsi="Arial" w:cs="Arial"/>
          <w:sz w:val="24"/>
          <w:szCs w:val="24"/>
        </w:rPr>
        <w:t xml:space="preserve"> p</w:t>
      </w:r>
      <w:r w:rsidR="00E31856" w:rsidRPr="004F0481">
        <w:rPr>
          <w:rFonts w:ascii="Arial" w:hAnsi="Arial" w:cs="Arial"/>
          <w:sz w:val="24"/>
          <w:szCs w:val="24"/>
        </w:rPr>
        <w:t>eople</w:t>
      </w:r>
      <w:r w:rsidR="00454088" w:rsidRPr="004F0481">
        <w:rPr>
          <w:rFonts w:ascii="Arial" w:hAnsi="Arial" w:cs="Arial"/>
          <w:sz w:val="24"/>
          <w:szCs w:val="24"/>
        </w:rPr>
        <w:t xml:space="preserve"> 55 and older, the “</w:t>
      </w:r>
      <w:r w:rsidR="00D403A3" w:rsidRPr="004F0481">
        <w:rPr>
          <w:rFonts w:ascii="Arial" w:hAnsi="Arial" w:cs="Arial"/>
          <w:sz w:val="24"/>
          <w:szCs w:val="24"/>
        </w:rPr>
        <w:t>Job Seeker</w:t>
      </w:r>
      <w:r w:rsidR="00454088" w:rsidRPr="004F0481">
        <w:rPr>
          <w:rFonts w:ascii="Arial" w:hAnsi="Arial" w:cs="Arial"/>
          <w:sz w:val="24"/>
          <w:szCs w:val="24"/>
        </w:rPr>
        <w:t>s,” to create universal service</w:t>
      </w:r>
      <w:r w:rsidR="00FE0595" w:rsidRPr="004F0481">
        <w:rPr>
          <w:rFonts w:ascii="Arial" w:hAnsi="Arial" w:cs="Arial"/>
          <w:sz w:val="24"/>
          <w:szCs w:val="24"/>
        </w:rPr>
        <w:t>s</w:t>
      </w:r>
      <w:r w:rsidR="00454088" w:rsidRPr="004F0481">
        <w:rPr>
          <w:rFonts w:ascii="Arial" w:hAnsi="Arial" w:cs="Arial"/>
          <w:sz w:val="24"/>
          <w:szCs w:val="24"/>
        </w:rPr>
        <w:t xml:space="preserve"> that will maximize the </w:t>
      </w:r>
      <w:r w:rsidR="00D403A3" w:rsidRPr="004F0481">
        <w:rPr>
          <w:rFonts w:ascii="Arial" w:hAnsi="Arial" w:cs="Arial"/>
          <w:sz w:val="24"/>
          <w:szCs w:val="24"/>
        </w:rPr>
        <w:t>Job Seeker</w:t>
      </w:r>
      <w:r w:rsidR="00454088" w:rsidRPr="004F0481">
        <w:rPr>
          <w:rFonts w:ascii="Arial" w:hAnsi="Arial" w:cs="Arial"/>
          <w:sz w:val="24"/>
          <w:szCs w:val="24"/>
        </w:rPr>
        <w:t xml:space="preserve">s’ ability to achieve their employment goals. </w:t>
      </w:r>
    </w:p>
    <w:p w14:paraId="1EC30C76" w14:textId="77777777" w:rsidR="007B389F" w:rsidRPr="004F0481" w:rsidRDefault="007B389F" w:rsidP="00454088">
      <w:pPr>
        <w:tabs>
          <w:tab w:val="left" w:pos="-1440"/>
        </w:tabs>
        <w:jc w:val="both"/>
        <w:rPr>
          <w:rFonts w:ascii="Arial" w:hAnsi="Arial" w:cs="Arial"/>
          <w:sz w:val="24"/>
          <w:szCs w:val="24"/>
        </w:rPr>
      </w:pPr>
    </w:p>
    <w:p w14:paraId="3BC1CD67" w14:textId="6225324E" w:rsidR="00516F68" w:rsidRPr="004F0481" w:rsidRDefault="00454088" w:rsidP="00516F68">
      <w:pPr>
        <w:tabs>
          <w:tab w:val="left" w:pos="-1440"/>
        </w:tabs>
        <w:jc w:val="both"/>
        <w:rPr>
          <w:rFonts w:ascii="Arial" w:hAnsi="Arial" w:cs="Arial"/>
          <w:sz w:val="24"/>
          <w:szCs w:val="24"/>
        </w:rPr>
      </w:pPr>
      <w:r w:rsidRPr="004F0481">
        <w:rPr>
          <w:rFonts w:ascii="Arial" w:hAnsi="Arial" w:cs="Arial"/>
          <w:sz w:val="24"/>
          <w:szCs w:val="24"/>
        </w:rPr>
        <w:t xml:space="preserve">To qualify as a </w:t>
      </w:r>
      <w:r w:rsidR="00D403A3" w:rsidRPr="004F0481">
        <w:rPr>
          <w:rFonts w:ascii="Arial" w:hAnsi="Arial" w:cs="Arial"/>
          <w:sz w:val="24"/>
          <w:szCs w:val="24"/>
        </w:rPr>
        <w:t>Job Seeker</w:t>
      </w:r>
      <w:r w:rsidRPr="004F0481">
        <w:rPr>
          <w:rFonts w:ascii="Arial" w:hAnsi="Arial" w:cs="Arial"/>
          <w:sz w:val="24"/>
          <w:szCs w:val="24"/>
        </w:rPr>
        <w:t xml:space="preserve"> for this program, you must meet certain requirements:</w:t>
      </w:r>
    </w:p>
    <w:p w14:paraId="14F1CDA6" w14:textId="77777777" w:rsidR="00510F33" w:rsidRPr="004F0481" w:rsidRDefault="00510F33" w:rsidP="00516F68">
      <w:pPr>
        <w:tabs>
          <w:tab w:val="left" w:pos="-1440"/>
        </w:tabs>
        <w:jc w:val="both"/>
        <w:rPr>
          <w:rFonts w:ascii="Arial" w:hAnsi="Arial" w:cs="Arial"/>
          <w:sz w:val="24"/>
          <w:szCs w:val="24"/>
        </w:rPr>
      </w:pPr>
    </w:p>
    <w:p w14:paraId="1B6B1BFE" w14:textId="706FC258" w:rsidR="00454088" w:rsidRPr="004F0481" w:rsidRDefault="00454088" w:rsidP="00AD7E82">
      <w:pPr>
        <w:pStyle w:val="ListParagraph"/>
        <w:numPr>
          <w:ilvl w:val="0"/>
          <w:numId w:val="10"/>
        </w:numPr>
        <w:tabs>
          <w:tab w:val="left" w:pos="-1440"/>
        </w:tabs>
        <w:spacing w:after="120"/>
        <w:contextualSpacing w:val="0"/>
        <w:jc w:val="both"/>
        <w:rPr>
          <w:rFonts w:ascii="Arial" w:hAnsi="Arial" w:cs="Arial"/>
          <w:sz w:val="24"/>
          <w:szCs w:val="24"/>
        </w:rPr>
      </w:pPr>
      <w:r w:rsidRPr="004F0481">
        <w:rPr>
          <w:rFonts w:ascii="Arial" w:hAnsi="Arial" w:cs="Arial"/>
          <w:sz w:val="24"/>
          <w:szCs w:val="24"/>
        </w:rPr>
        <w:t xml:space="preserve">Be </w:t>
      </w:r>
      <w:r w:rsidR="00C916C8" w:rsidRPr="004F0481">
        <w:rPr>
          <w:rFonts w:ascii="Arial" w:hAnsi="Arial" w:cs="Arial"/>
          <w:sz w:val="24"/>
          <w:szCs w:val="24"/>
        </w:rPr>
        <w:t xml:space="preserve">unemployed and </w:t>
      </w:r>
      <w:r w:rsidRPr="004F0481">
        <w:rPr>
          <w:rFonts w:ascii="Arial" w:hAnsi="Arial" w:cs="Arial"/>
          <w:sz w:val="24"/>
          <w:szCs w:val="24"/>
        </w:rPr>
        <w:t>55 years of age or older;</w:t>
      </w:r>
    </w:p>
    <w:p w14:paraId="771DAC12" w14:textId="77777777" w:rsidR="00454088" w:rsidRPr="004F0481" w:rsidRDefault="00454088" w:rsidP="00AD7E82">
      <w:pPr>
        <w:pStyle w:val="ListParagraph"/>
        <w:numPr>
          <w:ilvl w:val="0"/>
          <w:numId w:val="10"/>
        </w:numPr>
        <w:tabs>
          <w:tab w:val="left" w:pos="-1440"/>
        </w:tabs>
        <w:spacing w:after="120"/>
        <w:contextualSpacing w:val="0"/>
        <w:jc w:val="both"/>
        <w:rPr>
          <w:rFonts w:ascii="Arial" w:hAnsi="Arial" w:cs="Arial"/>
          <w:sz w:val="24"/>
          <w:szCs w:val="24"/>
        </w:rPr>
      </w:pPr>
      <w:r w:rsidRPr="004F0481">
        <w:rPr>
          <w:rFonts w:ascii="Arial" w:hAnsi="Arial" w:cs="Arial"/>
          <w:sz w:val="24"/>
          <w:szCs w:val="24"/>
        </w:rPr>
        <w:t>Have the qualifying level of income;</w:t>
      </w:r>
    </w:p>
    <w:p w14:paraId="485F35B6" w14:textId="77777777" w:rsidR="00454088" w:rsidRPr="004F0481" w:rsidRDefault="00454088" w:rsidP="00AD7E82">
      <w:pPr>
        <w:pStyle w:val="ListParagraph"/>
        <w:numPr>
          <w:ilvl w:val="0"/>
          <w:numId w:val="10"/>
        </w:numPr>
        <w:tabs>
          <w:tab w:val="left" w:pos="-1440"/>
        </w:tabs>
        <w:spacing w:after="120"/>
        <w:contextualSpacing w:val="0"/>
        <w:jc w:val="both"/>
        <w:rPr>
          <w:rFonts w:ascii="Arial" w:hAnsi="Arial" w:cs="Arial"/>
          <w:sz w:val="24"/>
          <w:szCs w:val="24"/>
        </w:rPr>
      </w:pPr>
      <w:r w:rsidRPr="004F0481">
        <w:rPr>
          <w:rFonts w:ascii="Arial" w:hAnsi="Arial" w:cs="Arial"/>
          <w:sz w:val="24"/>
          <w:szCs w:val="24"/>
        </w:rPr>
        <w:t>Be willing and able to provide community service and attend training;</w:t>
      </w:r>
    </w:p>
    <w:p w14:paraId="079C54AC" w14:textId="77777777" w:rsidR="00454088" w:rsidRPr="004F0481" w:rsidRDefault="00454088" w:rsidP="00AD7E82">
      <w:pPr>
        <w:pStyle w:val="ListParagraph"/>
        <w:numPr>
          <w:ilvl w:val="0"/>
          <w:numId w:val="10"/>
        </w:numPr>
        <w:tabs>
          <w:tab w:val="left" w:pos="-1440"/>
        </w:tabs>
        <w:spacing w:after="120"/>
        <w:contextualSpacing w:val="0"/>
        <w:jc w:val="both"/>
        <w:rPr>
          <w:rFonts w:ascii="Arial" w:hAnsi="Arial" w:cs="Arial"/>
          <w:sz w:val="24"/>
          <w:szCs w:val="24"/>
        </w:rPr>
      </w:pPr>
      <w:r w:rsidRPr="004F0481">
        <w:rPr>
          <w:rFonts w:ascii="Arial" w:hAnsi="Arial" w:cs="Arial"/>
          <w:sz w:val="24"/>
          <w:szCs w:val="24"/>
        </w:rPr>
        <w:t>Be willing to develop a personalized “Individual Employment Plan” (IEP) -- don’t worry, we’ll give you plenty of help and encouragement;</w:t>
      </w:r>
    </w:p>
    <w:p w14:paraId="1368FDE3" w14:textId="26B74B83" w:rsidR="00454088" w:rsidRPr="004F0481" w:rsidRDefault="00454088" w:rsidP="00AD7E82">
      <w:pPr>
        <w:pStyle w:val="ListParagraph"/>
        <w:numPr>
          <w:ilvl w:val="0"/>
          <w:numId w:val="10"/>
        </w:numPr>
        <w:tabs>
          <w:tab w:val="left" w:pos="-1440"/>
        </w:tabs>
        <w:spacing w:after="120"/>
        <w:contextualSpacing w:val="0"/>
        <w:jc w:val="both"/>
        <w:rPr>
          <w:rFonts w:ascii="Arial" w:hAnsi="Arial" w:cs="Arial"/>
          <w:sz w:val="24"/>
          <w:szCs w:val="24"/>
        </w:rPr>
      </w:pPr>
      <w:r w:rsidRPr="004F0481">
        <w:rPr>
          <w:rFonts w:ascii="Arial" w:hAnsi="Arial" w:cs="Arial"/>
          <w:sz w:val="24"/>
          <w:szCs w:val="24"/>
        </w:rPr>
        <w:t>Understand your responsibility to seek and secure unsubsidized employment as a condition of participation.</w:t>
      </w:r>
    </w:p>
    <w:p w14:paraId="4B6B5F28" w14:textId="40798476" w:rsidR="00454088" w:rsidRPr="004F0481" w:rsidRDefault="00454088" w:rsidP="00454088">
      <w:pPr>
        <w:pStyle w:val="Heading2"/>
        <w:rPr>
          <w:rFonts w:ascii="Arial" w:hAnsi="Arial" w:cs="Arial"/>
          <w:b/>
          <w:sz w:val="28"/>
          <w:szCs w:val="28"/>
        </w:rPr>
      </w:pPr>
      <w:bookmarkStart w:id="16" w:name="_Toc295484544"/>
      <w:bookmarkStart w:id="17" w:name="_Toc135722680"/>
      <w:r w:rsidRPr="004F0481">
        <w:rPr>
          <w:rFonts w:ascii="Arial" w:hAnsi="Arial" w:cs="Arial"/>
          <w:b/>
          <w:sz w:val="28"/>
          <w:szCs w:val="28"/>
        </w:rPr>
        <w:lastRenderedPageBreak/>
        <w:t>Goals of SCSEP</w:t>
      </w:r>
      <w:bookmarkEnd w:id="16"/>
      <w:bookmarkEnd w:id="17"/>
    </w:p>
    <w:p w14:paraId="712E4F9B" w14:textId="77777777" w:rsidR="007B389F" w:rsidRPr="004F0481" w:rsidRDefault="007B389F" w:rsidP="007B389F">
      <w:pPr>
        <w:jc w:val="both"/>
        <w:rPr>
          <w:rFonts w:ascii="Arial" w:hAnsi="Arial" w:cs="Arial"/>
          <w:sz w:val="24"/>
          <w:szCs w:val="24"/>
        </w:rPr>
      </w:pPr>
    </w:p>
    <w:p w14:paraId="18B0D17E" w14:textId="77777777" w:rsidR="007B389F" w:rsidRPr="004F0481" w:rsidRDefault="00454088" w:rsidP="007B389F">
      <w:pPr>
        <w:jc w:val="both"/>
        <w:rPr>
          <w:rFonts w:ascii="Arial" w:hAnsi="Arial" w:cs="Arial"/>
          <w:sz w:val="24"/>
          <w:szCs w:val="24"/>
        </w:rPr>
      </w:pPr>
      <w:r w:rsidRPr="004F0481">
        <w:rPr>
          <w:rFonts w:ascii="Arial" w:hAnsi="Arial" w:cs="Arial"/>
          <w:sz w:val="24"/>
          <w:szCs w:val="24"/>
        </w:rPr>
        <w:t>The goals of this program are to:</w:t>
      </w:r>
    </w:p>
    <w:p w14:paraId="52617CB4" w14:textId="77777777" w:rsidR="00CA46BC" w:rsidRPr="004F0481" w:rsidRDefault="00CA46BC" w:rsidP="007B389F">
      <w:pPr>
        <w:jc w:val="both"/>
        <w:rPr>
          <w:rFonts w:ascii="Arial" w:hAnsi="Arial" w:cs="Arial"/>
          <w:sz w:val="24"/>
          <w:szCs w:val="24"/>
        </w:rPr>
      </w:pPr>
    </w:p>
    <w:p w14:paraId="00F9EC7F" w14:textId="77777777" w:rsidR="00454088" w:rsidRPr="004F0481" w:rsidRDefault="00454088" w:rsidP="00AD7E82">
      <w:pPr>
        <w:pStyle w:val="ListParagraph"/>
        <w:numPr>
          <w:ilvl w:val="0"/>
          <w:numId w:val="8"/>
        </w:numPr>
        <w:spacing w:after="120"/>
        <w:contextualSpacing w:val="0"/>
        <w:jc w:val="both"/>
        <w:rPr>
          <w:rFonts w:ascii="Arial" w:hAnsi="Arial" w:cs="Arial"/>
          <w:sz w:val="24"/>
          <w:szCs w:val="24"/>
        </w:rPr>
      </w:pPr>
      <w:r w:rsidRPr="004F0481">
        <w:rPr>
          <w:rFonts w:ascii="Arial" w:hAnsi="Arial" w:cs="Arial"/>
          <w:sz w:val="24"/>
          <w:szCs w:val="24"/>
        </w:rPr>
        <w:t>Upgrade job skills of the mature person for job placement;</w:t>
      </w:r>
    </w:p>
    <w:p w14:paraId="0EF27538" w14:textId="77777777" w:rsidR="00454088" w:rsidRPr="004F0481" w:rsidRDefault="00454088" w:rsidP="00AD7E82">
      <w:pPr>
        <w:pStyle w:val="ListParagraph"/>
        <w:numPr>
          <w:ilvl w:val="0"/>
          <w:numId w:val="8"/>
        </w:numPr>
        <w:spacing w:after="120"/>
        <w:contextualSpacing w:val="0"/>
        <w:jc w:val="both"/>
        <w:rPr>
          <w:rFonts w:ascii="Arial" w:hAnsi="Arial" w:cs="Arial"/>
          <w:sz w:val="24"/>
          <w:szCs w:val="24"/>
        </w:rPr>
      </w:pPr>
      <w:r w:rsidRPr="004F0481">
        <w:rPr>
          <w:rFonts w:ascii="Arial" w:hAnsi="Arial" w:cs="Arial"/>
          <w:sz w:val="24"/>
          <w:szCs w:val="24"/>
        </w:rPr>
        <w:t>Provide added income during work-training;</w:t>
      </w:r>
    </w:p>
    <w:p w14:paraId="068797DA" w14:textId="77777777" w:rsidR="00454088" w:rsidRPr="004F0481" w:rsidRDefault="00454088" w:rsidP="00AD7E82">
      <w:pPr>
        <w:pStyle w:val="ListParagraph"/>
        <w:numPr>
          <w:ilvl w:val="0"/>
          <w:numId w:val="8"/>
        </w:numPr>
        <w:spacing w:after="120"/>
        <w:contextualSpacing w:val="0"/>
        <w:jc w:val="both"/>
        <w:rPr>
          <w:rFonts w:ascii="Arial" w:hAnsi="Arial" w:cs="Arial"/>
          <w:sz w:val="24"/>
          <w:szCs w:val="24"/>
        </w:rPr>
      </w:pPr>
      <w:r w:rsidRPr="004F0481">
        <w:rPr>
          <w:rFonts w:ascii="Arial" w:hAnsi="Arial" w:cs="Arial"/>
          <w:sz w:val="24"/>
          <w:szCs w:val="24"/>
        </w:rPr>
        <w:t>Help the mature person get involved in his/her community;</w:t>
      </w:r>
    </w:p>
    <w:p w14:paraId="1AD92F25" w14:textId="77777777" w:rsidR="00454088" w:rsidRPr="004F0481" w:rsidRDefault="00454088" w:rsidP="00AD7E82">
      <w:pPr>
        <w:pStyle w:val="ListParagraph"/>
        <w:numPr>
          <w:ilvl w:val="0"/>
          <w:numId w:val="8"/>
        </w:numPr>
        <w:spacing w:after="120"/>
        <w:contextualSpacing w:val="0"/>
        <w:jc w:val="both"/>
        <w:rPr>
          <w:rFonts w:ascii="Arial" w:hAnsi="Arial" w:cs="Arial"/>
          <w:sz w:val="24"/>
          <w:szCs w:val="24"/>
        </w:rPr>
      </w:pPr>
      <w:r w:rsidRPr="004F0481">
        <w:rPr>
          <w:rFonts w:ascii="Arial" w:hAnsi="Arial" w:cs="Arial"/>
          <w:sz w:val="24"/>
          <w:szCs w:val="24"/>
        </w:rPr>
        <w:t>Provide the local program community with needed service</w:t>
      </w:r>
      <w:r w:rsidR="00AB1BA2" w:rsidRPr="004F0481">
        <w:rPr>
          <w:rFonts w:ascii="Arial" w:hAnsi="Arial" w:cs="Arial"/>
          <w:sz w:val="24"/>
          <w:szCs w:val="24"/>
        </w:rPr>
        <w:t>s</w:t>
      </w:r>
      <w:r w:rsidRPr="004F0481">
        <w:rPr>
          <w:rFonts w:ascii="Arial" w:hAnsi="Arial" w:cs="Arial"/>
          <w:sz w:val="24"/>
          <w:szCs w:val="24"/>
        </w:rPr>
        <w:t>;</w:t>
      </w:r>
    </w:p>
    <w:p w14:paraId="18F26F54" w14:textId="0EAFA33D" w:rsidR="00454088" w:rsidRPr="004F0481" w:rsidRDefault="00454088" w:rsidP="00AD7E82">
      <w:pPr>
        <w:pStyle w:val="ListParagraph"/>
        <w:numPr>
          <w:ilvl w:val="0"/>
          <w:numId w:val="8"/>
        </w:numPr>
        <w:spacing w:after="120"/>
        <w:contextualSpacing w:val="0"/>
        <w:jc w:val="both"/>
        <w:rPr>
          <w:rFonts w:ascii="Arial" w:hAnsi="Arial" w:cs="Arial"/>
          <w:sz w:val="24"/>
          <w:szCs w:val="24"/>
        </w:rPr>
      </w:pPr>
      <w:r w:rsidRPr="004F0481">
        <w:rPr>
          <w:rFonts w:ascii="Arial" w:hAnsi="Arial" w:cs="Arial"/>
          <w:sz w:val="24"/>
          <w:szCs w:val="24"/>
        </w:rPr>
        <w:t>Help the mature work</w:t>
      </w:r>
      <w:r w:rsidR="00C916C8" w:rsidRPr="004F0481">
        <w:rPr>
          <w:rFonts w:ascii="Arial" w:hAnsi="Arial" w:cs="Arial"/>
          <w:sz w:val="24"/>
          <w:szCs w:val="24"/>
        </w:rPr>
        <w:t xml:space="preserve">er find unsubsidized employment to increase their income and create opportunities for new </w:t>
      </w:r>
      <w:r w:rsidR="00D403A3" w:rsidRPr="004F0481">
        <w:rPr>
          <w:rFonts w:ascii="Arial" w:hAnsi="Arial" w:cs="Arial"/>
          <w:sz w:val="24"/>
          <w:szCs w:val="24"/>
        </w:rPr>
        <w:t>Job Seeker</w:t>
      </w:r>
      <w:r w:rsidR="00C916C8" w:rsidRPr="004F0481">
        <w:rPr>
          <w:rFonts w:ascii="Arial" w:hAnsi="Arial" w:cs="Arial"/>
          <w:sz w:val="24"/>
          <w:szCs w:val="24"/>
        </w:rPr>
        <w:t>s to benefit from the program.</w:t>
      </w:r>
    </w:p>
    <w:p w14:paraId="27A5B349" w14:textId="77777777" w:rsidR="00454088" w:rsidRPr="004F0481" w:rsidRDefault="00454088" w:rsidP="0008430B">
      <w:pPr>
        <w:pStyle w:val="Heading1"/>
        <w:spacing w:before="360"/>
        <w:rPr>
          <w:rFonts w:ascii="Arial" w:hAnsi="Arial" w:cs="Arial"/>
          <w:sz w:val="28"/>
          <w:szCs w:val="28"/>
        </w:rPr>
      </w:pPr>
      <w:bookmarkStart w:id="18" w:name="_Toc295484545"/>
      <w:bookmarkStart w:id="19" w:name="_Toc135722681"/>
      <w:r w:rsidRPr="004F0481">
        <w:rPr>
          <w:rFonts w:ascii="Arial" w:hAnsi="Arial" w:cs="Arial"/>
          <w:sz w:val="28"/>
          <w:szCs w:val="28"/>
        </w:rPr>
        <w:t>SCSEP History and Today</w:t>
      </w:r>
      <w:bookmarkEnd w:id="18"/>
      <w:bookmarkEnd w:id="19"/>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p>
    <w:p w14:paraId="1ADBB779" w14:textId="77777777" w:rsidR="00454088" w:rsidRPr="004F0481" w:rsidRDefault="00454088" w:rsidP="0036286C">
      <w:pPr>
        <w:pStyle w:val="Heading4"/>
        <w:rPr>
          <w:rFonts w:ascii="Arial" w:hAnsi="Arial" w:cs="Arial"/>
          <w:i w:val="0"/>
          <w:sz w:val="28"/>
          <w:szCs w:val="28"/>
        </w:rPr>
      </w:pPr>
      <w:r w:rsidRPr="004F0481">
        <w:rPr>
          <w:rFonts w:ascii="Arial" w:hAnsi="Arial" w:cs="Arial"/>
          <w:i w:val="0"/>
          <w:sz w:val="28"/>
          <w:szCs w:val="28"/>
        </w:rPr>
        <w:t>History</w:t>
      </w:r>
    </w:p>
    <w:p w14:paraId="7A1A64C6" w14:textId="77777777" w:rsidR="007B389F" w:rsidRPr="004F0481" w:rsidRDefault="007B389F" w:rsidP="007B389F">
      <w:pPr>
        <w:rPr>
          <w:rFonts w:ascii="Arial" w:hAnsi="Arial" w:cs="Arial"/>
        </w:rPr>
      </w:pPr>
    </w:p>
    <w:p w14:paraId="6198F0E2" w14:textId="394C3074" w:rsidR="00454088" w:rsidRPr="004F0481" w:rsidRDefault="00454088" w:rsidP="00454088">
      <w:pPr>
        <w:jc w:val="both"/>
        <w:rPr>
          <w:rFonts w:ascii="Arial" w:hAnsi="Arial" w:cs="Arial"/>
          <w:sz w:val="24"/>
          <w:szCs w:val="24"/>
        </w:rPr>
      </w:pPr>
      <w:r w:rsidRPr="004F0481">
        <w:rPr>
          <w:rFonts w:ascii="Arial" w:hAnsi="Arial" w:cs="Arial"/>
          <w:sz w:val="24"/>
          <w:szCs w:val="24"/>
        </w:rPr>
        <w:t>During the 1960s, President Lyndon Baines Johnson announced his “War on Poverty” campaign.  The Senior Community Service Employment Program (SCSEP), Title V of the Older Americans Act, was a product of that campaign</w:t>
      </w:r>
      <w:r w:rsidR="00C916C8" w:rsidRPr="004F0481">
        <w:rPr>
          <w:rFonts w:ascii="Arial" w:hAnsi="Arial" w:cs="Arial"/>
          <w:sz w:val="24"/>
          <w:szCs w:val="24"/>
        </w:rPr>
        <w:t xml:space="preserve"> which launched a pilot program called Operation Mainstream.  The success of this pilot program resulted in the initial federally funded program known as the Senior Community Service Employment Program (SCSEP),</w:t>
      </w:r>
      <w:r w:rsidRPr="004F0481">
        <w:rPr>
          <w:rFonts w:ascii="Arial" w:hAnsi="Arial" w:cs="Arial"/>
          <w:sz w:val="24"/>
          <w:szCs w:val="24"/>
        </w:rPr>
        <w:t xml:space="preserve"> which has been continuously funded since its inception</w:t>
      </w:r>
      <w:r w:rsidR="00C916C8" w:rsidRPr="004F0481">
        <w:rPr>
          <w:rFonts w:ascii="Arial" w:hAnsi="Arial" w:cs="Arial"/>
          <w:sz w:val="24"/>
          <w:szCs w:val="24"/>
        </w:rPr>
        <w:t>.  SCSEP continues to respond to t</w:t>
      </w:r>
      <w:r w:rsidRPr="004F0481">
        <w:rPr>
          <w:rFonts w:ascii="Arial" w:hAnsi="Arial" w:cs="Arial"/>
          <w:sz w:val="24"/>
          <w:szCs w:val="24"/>
        </w:rPr>
        <w:t>he unfortunate reality that many mature people seek work with outdated skills and that economic changes often result in mature persons losing work or being forced into retirement before they are financially ready.  Additionally, many older workers</w:t>
      </w:r>
      <w:r w:rsidR="006F5745" w:rsidRPr="004F0481">
        <w:rPr>
          <w:rFonts w:ascii="Arial" w:hAnsi="Arial" w:cs="Arial"/>
          <w:sz w:val="24"/>
          <w:szCs w:val="24"/>
        </w:rPr>
        <w:t>,</w:t>
      </w:r>
      <w:r w:rsidRPr="004F0481">
        <w:rPr>
          <w:rFonts w:ascii="Arial" w:hAnsi="Arial" w:cs="Arial"/>
          <w:sz w:val="24"/>
          <w:szCs w:val="24"/>
        </w:rPr>
        <w:t xml:space="preserve"> especially women, may find themselves seeking work for the first time (or returning after many years of homemaking) because of family changes and in need of gaining updated skills.</w:t>
      </w:r>
    </w:p>
    <w:p w14:paraId="435DF461" w14:textId="77777777" w:rsidR="00454088" w:rsidRPr="004F0481" w:rsidRDefault="00454088" w:rsidP="0008430B">
      <w:pPr>
        <w:pStyle w:val="Heading4"/>
        <w:widowControl w:val="0"/>
        <w:spacing w:before="360"/>
        <w:rPr>
          <w:rFonts w:ascii="Arial" w:hAnsi="Arial" w:cs="Arial"/>
          <w:i w:val="0"/>
          <w:sz w:val="28"/>
          <w:szCs w:val="28"/>
        </w:rPr>
      </w:pPr>
      <w:r w:rsidRPr="004F0481">
        <w:rPr>
          <w:rFonts w:ascii="Arial" w:hAnsi="Arial" w:cs="Arial"/>
          <w:i w:val="0"/>
          <w:sz w:val="28"/>
          <w:szCs w:val="28"/>
        </w:rPr>
        <w:t>Today</w:t>
      </w:r>
    </w:p>
    <w:p w14:paraId="067504C2" w14:textId="77777777" w:rsidR="007B389F" w:rsidRPr="004F0481" w:rsidRDefault="00454088" w:rsidP="00912C79">
      <w:pPr>
        <w:widowControl w:val="0"/>
        <w:jc w:val="both"/>
        <w:rPr>
          <w:rFonts w:ascii="Arial" w:hAnsi="Arial" w:cs="Arial"/>
          <w:sz w:val="24"/>
          <w:szCs w:val="24"/>
        </w:rPr>
      </w:pPr>
      <w:r w:rsidRPr="004F0481">
        <w:rPr>
          <w:rFonts w:ascii="Arial" w:hAnsi="Arial" w:cs="Arial"/>
          <w:sz w:val="24"/>
          <w:szCs w:val="24"/>
        </w:rPr>
        <w:tab/>
      </w:r>
    </w:p>
    <w:p w14:paraId="433C48B5" w14:textId="29E21E8D" w:rsidR="00454088" w:rsidRPr="004F0481" w:rsidRDefault="00052063" w:rsidP="0008430B">
      <w:pPr>
        <w:widowControl w:val="0"/>
        <w:jc w:val="both"/>
        <w:rPr>
          <w:rFonts w:ascii="Arial" w:hAnsi="Arial" w:cs="Arial"/>
          <w:sz w:val="24"/>
          <w:szCs w:val="24"/>
        </w:rPr>
      </w:pPr>
      <w:r w:rsidRPr="004F0481">
        <w:rPr>
          <w:rFonts w:ascii="Arial" w:hAnsi="Arial" w:cs="Arial"/>
          <w:sz w:val="24"/>
          <w:szCs w:val="24"/>
        </w:rPr>
        <w:t>Experience</w:t>
      </w:r>
      <w:r w:rsidR="00454088" w:rsidRPr="004F0481">
        <w:rPr>
          <w:rFonts w:ascii="Arial" w:hAnsi="Arial" w:cs="Arial"/>
          <w:sz w:val="24"/>
          <w:szCs w:val="24"/>
        </w:rPr>
        <w:t xml:space="preserve"> has shown that mature </w:t>
      </w:r>
      <w:r w:rsidRPr="004F0481">
        <w:rPr>
          <w:rFonts w:ascii="Arial" w:hAnsi="Arial" w:cs="Arial"/>
          <w:sz w:val="24"/>
          <w:szCs w:val="24"/>
        </w:rPr>
        <w:t xml:space="preserve">individuals </w:t>
      </w:r>
      <w:r w:rsidR="00454088" w:rsidRPr="004F0481">
        <w:rPr>
          <w:rFonts w:ascii="Arial" w:hAnsi="Arial" w:cs="Arial"/>
          <w:sz w:val="24"/>
          <w:szCs w:val="24"/>
        </w:rPr>
        <w:t xml:space="preserve">can modernize and improve their skill levels in a wide range of activities.  Additionally, by working closely with </w:t>
      </w:r>
      <w:r w:rsidRPr="004F0481">
        <w:rPr>
          <w:rFonts w:ascii="Arial" w:hAnsi="Arial" w:cs="Arial"/>
          <w:sz w:val="24"/>
          <w:szCs w:val="24"/>
        </w:rPr>
        <w:t>local SCSEP Staff, Job</w:t>
      </w:r>
      <w:r w:rsidR="00D403A3" w:rsidRPr="004F0481">
        <w:rPr>
          <w:rFonts w:ascii="Arial" w:hAnsi="Arial" w:cs="Arial"/>
          <w:sz w:val="24"/>
          <w:szCs w:val="24"/>
        </w:rPr>
        <w:t xml:space="preserve"> Seeker</w:t>
      </w:r>
      <w:r w:rsidR="00454088" w:rsidRPr="004F0481">
        <w:rPr>
          <w:rFonts w:ascii="Arial" w:hAnsi="Arial" w:cs="Arial"/>
          <w:sz w:val="24"/>
          <w:szCs w:val="24"/>
        </w:rPr>
        <w:t xml:space="preserve">s create a plan that aligns work-training with traditional learning and other support services, </w:t>
      </w:r>
      <w:r w:rsidRPr="004F0481">
        <w:rPr>
          <w:rFonts w:ascii="Arial" w:hAnsi="Arial" w:cs="Arial"/>
          <w:sz w:val="24"/>
          <w:szCs w:val="24"/>
        </w:rPr>
        <w:t>allowing them to focus</w:t>
      </w:r>
      <w:r w:rsidR="00454088" w:rsidRPr="004F0481">
        <w:rPr>
          <w:rFonts w:ascii="Arial" w:hAnsi="Arial" w:cs="Arial"/>
          <w:sz w:val="24"/>
          <w:szCs w:val="24"/>
        </w:rPr>
        <w:t xml:space="preserve"> their efforts more effectively.  The ultimate result is that SCSEP </w:t>
      </w:r>
      <w:r w:rsidR="00D403A3" w:rsidRPr="004F0481">
        <w:rPr>
          <w:rFonts w:ascii="Arial" w:hAnsi="Arial" w:cs="Arial"/>
          <w:sz w:val="24"/>
          <w:szCs w:val="24"/>
        </w:rPr>
        <w:t>Job Seeker</w:t>
      </w:r>
      <w:r w:rsidR="00454088" w:rsidRPr="004F0481">
        <w:rPr>
          <w:rFonts w:ascii="Arial" w:hAnsi="Arial" w:cs="Arial"/>
          <w:sz w:val="24"/>
          <w:szCs w:val="24"/>
        </w:rPr>
        <w:t>s can develop skills and behaviors that result in greater employability, facilitating their transition into unsubsidized employment.</w:t>
      </w:r>
    </w:p>
    <w:p w14:paraId="7ABE0D95" w14:textId="77777777" w:rsidR="00805346" w:rsidRPr="004F0481" w:rsidRDefault="00805346" w:rsidP="0008430B">
      <w:pPr>
        <w:widowControl w:val="0"/>
        <w:jc w:val="both"/>
        <w:rPr>
          <w:rFonts w:ascii="Arial" w:hAnsi="Arial" w:cs="Arial"/>
          <w:sz w:val="24"/>
          <w:szCs w:val="24"/>
        </w:rPr>
      </w:pPr>
    </w:p>
    <w:p w14:paraId="681C186B" w14:textId="6133F2B7" w:rsidR="00454088" w:rsidRPr="004F0481" w:rsidRDefault="00C97DF0" w:rsidP="00454088">
      <w:pPr>
        <w:tabs>
          <w:tab w:val="left" w:pos="-1440"/>
        </w:tabs>
        <w:jc w:val="both"/>
        <w:rPr>
          <w:rFonts w:ascii="Arial" w:hAnsi="Arial" w:cs="Arial"/>
          <w:sz w:val="24"/>
          <w:szCs w:val="24"/>
        </w:rPr>
      </w:pPr>
      <w:r w:rsidRPr="004F0481">
        <w:rPr>
          <w:rFonts w:ascii="Arial" w:hAnsi="Arial" w:cs="Arial"/>
          <w:sz w:val="24"/>
          <w:szCs w:val="24"/>
        </w:rPr>
        <w:t>SCSEP</w:t>
      </w:r>
      <w:r w:rsidR="00454088" w:rsidRPr="004F0481">
        <w:rPr>
          <w:rFonts w:ascii="Arial" w:hAnsi="Arial" w:cs="Arial"/>
          <w:sz w:val="24"/>
          <w:szCs w:val="24"/>
        </w:rPr>
        <w:t xml:space="preserve"> make</w:t>
      </w:r>
      <w:r w:rsidRPr="004F0481">
        <w:rPr>
          <w:rFonts w:ascii="Arial" w:hAnsi="Arial" w:cs="Arial"/>
          <w:sz w:val="24"/>
          <w:szCs w:val="24"/>
        </w:rPr>
        <w:t>s</w:t>
      </w:r>
      <w:r w:rsidR="00454088" w:rsidRPr="004F0481">
        <w:rPr>
          <w:rFonts w:ascii="Arial" w:hAnsi="Arial" w:cs="Arial"/>
          <w:sz w:val="24"/>
          <w:szCs w:val="24"/>
        </w:rPr>
        <w:t xml:space="preserve"> use of additional programs and services to provide </w:t>
      </w:r>
      <w:r w:rsidR="00D403A3" w:rsidRPr="004F0481">
        <w:rPr>
          <w:rFonts w:ascii="Arial" w:hAnsi="Arial" w:cs="Arial"/>
          <w:sz w:val="24"/>
          <w:szCs w:val="24"/>
        </w:rPr>
        <w:t>Job Seeker</w:t>
      </w:r>
      <w:r w:rsidRPr="004F0481">
        <w:rPr>
          <w:rFonts w:ascii="Arial" w:hAnsi="Arial" w:cs="Arial"/>
          <w:sz w:val="24"/>
          <w:szCs w:val="24"/>
        </w:rPr>
        <w:t>s</w:t>
      </w:r>
      <w:r w:rsidR="00454088" w:rsidRPr="004F0481">
        <w:rPr>
          <w:rFonts w:ascii="Arial" w:hAnsi="Arial" w:cs="Arial"/>
          <w:sz w:val="24"/>
          <w:szCs w:val="24"/>
        </w:rPr>
        <w:t xml:space="preserve"> with more complete work-training and support.  As they go through the initial assessments and develop Individual Employment Plans (IEPs), SCSEP </w:t>
      </w:r>
      <w:r w:rsidR="00D403A3" w:rsidRPr="004F0481">
        <w:rPr>
          <w:rFonts w:ascii="Arial" w:hAnsi="Arial" w:cs="Arial"/>
          <w:sz w:val="24"/>
          <w:szCs w:val="24"/>
        </w:rPr>
        <w:t>Job Seeker</w:t>
      </w:r>
      <w:r w:rsidR="00454088" w:rsidRPr="004F0481">
        <w:rPr>
          <w:rFonts w:ascii="Arial" w:hAnsi="Arial" w:cs="Arial"/>
          <w:sz w:val="24"/>
          <w:szCs w:val="24"/>
        </w:rPr>
        <w:t xml:space="preserve">s will help to identify barriers they face, and then work with their </w:t>
      </w:r>
      <w:r w:rsidR="00052063" w:rsidRPr="004F0481">
        <w:rPr>
          <w:rFonts w:ascii="Arial" w:hAnsi="Arial" w:cs="Arial"/>
          <w:sz w:val="24"/>
          <w:szCs w:val="24"/>
        </w:rPr>
        <w:t>Regional</w:t>
      </w:r>
      <w:r w:rsidR="00454088" w:rsidRPr="004F0481">
        <w:rPr>
          <w:rFonts w:ascii="Arial" w:hAnsi="Arial" w:cs="Arial"/>
          <w:sz w:val="24"/>
          <w:szCs w:val="24"/>
        </w:rPr>
        <w:t xml:space="preserve"> Directors and use the IEP to design </w:t>
      </w:r>
      <w:r w:rsidR="00454088" w:rsidRPr="004F0481">
        <w:rPr>
          <w:rFonts w:ascii="Arial" w:hAnsi="Arial" w:cs="Arial"/>
          <w:sz w:val="24"/>
          <w:szCs w:val="24"/>
        </w:rPr>
        <w:lastRenderedPageBreak/>
        <w:t>specific plans to overcome those barriers whenever possible.</w:t>
      </w:r>
      <w:r w:rsidR="00454088" w:rsidRPr="004F0481">
        <w:rPr>
          <w:rStyle w:val="FootnoteReference"/>
          <w:rFonts w:ascii="Arial" w:hAnsi="Arial" w:cs="Arial"/>
          <w:sz w:val="24"/>
          <w:szCs w:val="24"/>
          <w:vertAlign w:val="superscript"/>
        </w:rPr>
        <w:footnoteReference w:id="2"/>
      </w:r>
      <w:r w:rsidR="00454088" w:rsidRPr="004F0481">
        <w:rPr>
          <w:rFonts w:ascii="Arial" w:hAnsi="Arial" w:cs="Arial"/>
          <w:sz w:val="24"/>
          <w:szCs w:val="24"/>
          <w:vertAlign w:val="superscript"/>
        </w:rPr>
        <w:t xml:space="preserve"> </w:t>
      </w:r>
      <w:r w:rsidR="00454088" w:rsidRPr="004F0481">
        <w:rPr>
          <w:rFonts w:ascii="Arial" w:hAnsi="Arial" w:cs="Arial"/>
          <w:sz w:val="24"/>
          <w:szCs w:val="24"/>
        </w:rPr>
        <w:t xml:space="preserve"> These additional services are designed to enhance not only job obtainment, but also retention.  “Retention” means keeping the unsubsidized job. </w:t>
      </w:r>
      <w:bookmarkStart w:id="20" w:name="_Hlk134537380"/>
      <w:r w:rsidR="00454088" w:rsidRPr="004F0481">
        <w:rPr>
          <w:rFonts w:ascii="Arial" w:hAnsi="Arial" w:cs="Arial"/>
          <w:sz w:val="24"/>
          <w:szCs w:val="24"/>
        </w:rPr>
        <w:t xml:space="preserve">The local </w:t>
      </w:r>
      <w:r w:rsidR="00052063" w:rsidRPr="004F0481">
        <w:rPr>
          <w:rFonts w:ascii="Arial" w:hAnsi="Arial" w:cs="Arial"/>
          <w:sz w:val="24"/>
          <w:szCs w:val="24"/>
        </w:rPr>
        <w:t>Regional</w:t>
      </w:r>
      <w:r w:rsidR="00454088" w:rsidRPr="004F0481">
        <w:rPr>
          <w:rFonts w:ascii="Arial" w:hAnsi="Arial" w:cs="Arial"/>
          <w:sz w:val="24"/>
          <w:szCs w:val="24"/>
        </w:rPr>
        <w:t xml:space="preserve"> Director must do periodic follow-ups over a 15-month period</w:t>
      </w:r>
      <w:r w:rsidR="00052063" w:rsidRPr="004F0481">
        <w:rPr>
          <w:rFonts w:ascii="Arial" w:hAnsi="Arial" w:cs="Arial"/>
          <w:sz w:val="24"/>
          <w:szCs w:val="24"/>
        </w:rPr>
        <w:t xml:space="preserve"> after an </w:t>
      </w:r>
      <w:r w:rsidR="00DA3B63" w:rsidRPr="004F0481">
        <w:rPr>
          <w:rFonts w:ascii="Arial" w:hAnsi="Arial" w:cs="Arial"/>
          <w:sz w:val="24"/>
          <w:szCs w:val="24"/>
        </w:rPr>
        <w:t>individual exits the program</w:t>
      </w:r>
      <w:r w:rsidR="00052063" w:rsidRPr="004F0481">
        <w:rPr>
          <w:rFonts w:ascii="Arial" w:hAnsi="Arial" w:cs="Arial"/>
          <w:sz w:val="24"/>
          <w:szCs w:val="24"/>
        </w:rPr>
        <w:t xml:space="preserve"> </w:t>
      </w:r>
      <w:r w:rsidR="00454088" w:rsidRPr="004F0481">
        <w:rPr>
          <w:rFonts w:ascii="Arial" w:hAnsi="Arial" w:cs="Arial"/>
          <w:sz w:val="24"/>
          <w:szCs w:val="24"/>
        </w:rPr>
        <w:t>to determine that employment has continued and to collect wage information</w:t>
      </w:r>
      <w:r w:rsidR="00052063" w:rsidRPr="004F0481">
        <w:rPr>
          <w:rFonts w:ascii="Arial" w:hAnsi="Arial" w:cs="Arial"/>
          <w:sz w:val="24"/>
          <w:szCs w:val="24"/>
        </w:rPr>
        <w:t xml:space="preserve"> as required by DOL.</w:t>
      </w:r>
      <w:bookmarkEnd w:id="20"/>
    </w:p>
    <w:p w14:paraId="18E1B47D" w14:textId="77777777" w:rsidR="0036286C" w:rsidRPr="004F0481" w:rsidRDefault="0036286C" w:rsidP="00454088">
      <w:pPr>
        <w:tabs>
          <w:tab w:val="left" w:pos="-1440"/>
        </w:tabs>
        <w:jc w:val="both"/>
        <w:rPr>
          <w:rFonts w:ascii="Arial" w:hAnsi="Arial" w:cs="Arial"/>
          <w:sz w:val="24"/>
          <w:szCs w:val="24"/>
        </w:rPr>
      </w:pPr>
    </w:p>
    <w:p w14:paraId="25D5DD4E" w14:textId="7EDA947E" w:rsidR="00454088" w:rsidRPr="004F0481" w:rsidRDefault="00D403A3" w:rsidP="007B389F">
      <w:pPr>
        <w:jc w:val="both"/>
        <w:rPr>
          <w:rFonts w:ascii="Arial" w:hAnsi="Arial" w:cs="Arial"/>
          <w:sz w:val="24"/>
          <w:szCs w:val="24"/>
        </w:rPr>
      </w:pPr>
      <w:r w:rsidRPr="004F0481">
        <w:rPr>
          <w:rFonts w:ascii="Arial" w:hAnsi="Arial" w:cs="Arial"/>
          <w:sz w:val="24"/>
          <w:szCs w:val="24"/>
        </w:rPr>
        <w:t>Job Seeker</w:t>
      </w:r>
      <w:r w:rsidR="00454088" w:rsidRPr="004F0481">
        <w:rPr>
          <w:rFonts w:ascii="Arial" w:hAnsi="Arial" w:cs="Arial"/>
          <w:sz w:val="24"/>
          <w:szCs w:val="24"/>
        </w:rPr>
        <w:t xml:space="preserve">s are asked </w:t>
      </w:r>
      <w:r w:rsidR="00C97DF0" w:rsidRPr="004F0481">
        <w:rPr>
          <w:rFonts w:ascii="Arial" w:hAnsi="Arial" w:cs="Arial"/>
          <w:sz w:val="24"/>
          <w:szCs w:val="24"/>
        </w:rPr>
        <w:t xml:space="preserve">to save pay stubs and notify </w:t>
      </w:r>
      <w:r w:rsidR="00315674" w:rsidRPr="004F0481">
        <w:rPr>
          <w:rFonts w:ascii="Arial" w:hAnsi="Arial" w:cs="Arial"/>
          <w:sz w:val="24"/>
          <w:szCs w:val="24"/>
        </w:rPr>
        <w:t xml:space="preserve">VANTAGE </w:t>
      </w:r>
      <w:r w:rsidR="00C97DF0" w:rsidRPr="004F0481">
        <w:rPr>
          <w:rFonts w:ascii="Arial" w:hAnsi="Arial" w:cs="Arial"/>
          <w:sz w:val="24"/>
          <w:szCs w:val="24"/>
        </w:rPr>
        <w:t>Workforce Solutions</w:t>
      </w:r>
      <w:r w:rsidR="00454088" w:rsidRPr="004F0481">
        <w:rPr>
          <w:rFonts w:ascii="Arial" w:hAnsi="Arial" w:cs="Arial"/>
          <w:sz w:val="24"/>
          <w:szCs w:val="24"/>
        </w:rPr>
        <w:t xml:space="preserve"> of any changes in address and/or phone numbers, in addition to keeping the </w:t>
      </w:r>
      <w:r w:rsidR="00052063" w:rsidRPr="004F0481">
        <w:rPr>
          <w:rFonts w:ascii="Arial" w:hAnsi="Arial" w:cs="Arial"/>
          <w:sz w:val="24"/>
          <w:szCs w:val="24"/>
        </w:rPr>
        <w:t xml:space="preserve">Regional </w:t>
      </w:r>
      <w:r w:rsidR="00454088" w:rsidRPr="004F0481">
        <w:rPr>
          <w:rFonts w:ascii="Arial" w:hAnsi="Arial" w:cs="Arial"/>
          <w:sz w:val="24"/>
          <w:szCs w:val="24"/>
        </w:rPr>
        <w:t xml:space="preserve">Director current on the status of the job during this follow-up period.  This will greatly assist the </w:t>
      </w:r>
      <w:r w:rsidR="00052063" w:rsidRPr="004F0481">
        <w:rPr>
          <w:rFonts w:ascii="Arial" w:hAnsi="Arial" w:cs="Arial"/>
          <w:sz w:val="24"/>
          <w:szCs w:val="24"/>
        </w:rPr>
        <w:t>Regional</w:t>
      </w:r>
      <w:r w:rsidR="00454088" w:rsidRPr="004F0481">
        <w:rPr>
          <w:rFonts w:ascii="Arial" w:hAnsi="Arial" w:cs="Arial"/>
          <w:sz w:val="24"/>
          <w:szCs w:val="24"/>
        </w:rPr>
        <w:t xml:space="preserve"> Director in collecting this important follow-up information to complete the </w:t>
      </w:r>
      <w:r w:rsidRPr="004F0481">
        <w:rPr>
          <w:rFonts w:ascii="Arial" w:hAnsi="Arial" w:cs="Arial"/>
          <w:sz w:val="24"/>
          <w:szCs w:val="24"/>
        </w:rPr>
        <w:t>Job Seeker</w:t>
      </w:r>
      <w:r w:rsidR="00454088" w:rsidRPr="004F0481">
        <w:rPr>
          <w:rFonts w:ascii="Arial" w:hAnsi="Arial" w:cs="Arial"/>
          <w:sz w:val="24"/>
          <w:szCs w:val="24"/>
        </w:rPr>
        <w:t>s’ files after the</w:t>
      </w:r>
      <w:r w:rsidR="00052063" w:rsidRPr="004F0481">
        <w:rPr>
          <w:rFonts w:ascii="Arial" w:hAnsi="Arial" w:cs="Arial"/>
          <w:sz w:val="24"/>
          <w:szCs w:val="24"/>
        </w:rPr>
        <w:t>y</w:t>
      </w:r>
      <w:r w:rsidR="00454088" w:rsidRPr="004F0481">
        <w:rPr>
          <w:rFonts w:ascii="Arial" w:hAnsi="Arial" w:cs="Arial"/>
          <w:sz w:val="24"/>
          <w:szCs w:val="24"/>
        </w:rPr>
        <w:t xml:space="preserve"> secure</w:t>
      </w:r>
      <w:r w:rsidR="00052063" w:rsidRPr="004F0481">
        <w:rPr>
          <w:rFonts w:ascii="Arial" w:hAnsi="Arial" w:cs="Arial"/>
          <w:sz w:val="24"/>
          <w:szCs w:val="24"/>
        </w:rPr>
        <w:t xml:space="preserve"> </w:t>
      </w:r>
      <w:r w:rsidR="00454088" w:rsidRPr="004F0481">
        <w:rPr>
          <w:rFonts w:ascii="Arial" w:hAnsi="Arial" w:cs="Arial"/>
          <w:sz w:val="24"/>
          <w:szCs w:val="24"/>
        </w:rPr>
        <w:t xml:space="preserve">employment.  </w:t>
      </w:r>
    </w:p>
    <w:p w14:paraId="1897AE2A" w14:textId="77777777" w:rsidR="00454088" w:rsidRPr="004F0481" w:rsidRDefault="00454088" w:rsidP="00454088">
      <w:pPr>
        <w:jc w:val="both"/>
        <w:rPr>
          <w:rFonts w:ascii="Arial" w:hAnsi="Arial" w:cs="Arial"/>
          <w:sz w:val="24"/>
          <w:szCs w:val="24"/>
        </w:rPr>
      </w:pPr>
    </w:p>
    <w:p w14:paraId="0E0136E9" w14:textId="469CDAF8" w:rsidR="00805346" w:rsidRPr="004F0481" w:rsidRDefault="00052063" w:rsidP="007B389F">
      <w:pPr>
        <w:jc w:val="both"/>
        <w:rPr>
          <w:rFonts w:ascii="Arial" w:hAnsi="Arial" w:cs="Arial"/>
          <w:i/>
          <w:sz w:val="24"/>
          <w:szCs w:val="24"/>
        </w:rPr>
      </w:pPr>
      <w:r w:rsidRPr="004F0481">
        <w:rPr>
          <w:rFonts w:ascii="Arial" w:hAnsi="Arial" w:cs="Arial"/>
          <w:sz w:val="24"/>
          <w:szCs w:val="24"/>
        </w:rPr>
        <w:t xml:space="preserve">As of </w:t>
      </w:r>
      <w:r w:rsidR="00454088" w:rsidRPr="004F0481">
        <w:rPr>
          <w:rFonts w:ascii="Arial" w:hAnsi="Arial" w:cs="Arial"/>
          <w:sz w:val="24"/>
          <w:szCs w:val="24"/>
        </w:rPr>
        <w:t xml:space="preserve">July 1, 2007, changes were implemented which reduce the time a </w:t>
      </w:r>
      <w:r w:rsidR="00D403A3" w:rsidRPr="004F0481">
        <w:rPr>
          <w:rFonts w:ascii="Arial" w:hAnsi="Arial" w:cs="Arial"/>
          <w:sz w:val="24"/>
          <w:szCs w:val="24"/>
        </w:rPr>
        <w:t>Job Seeker</w:t>
      </w:r>
      <w:r w:rsidR="00454088" w:rsidRPr="004F0481">
        <w:rPr>
          <w:rFonts w:ascii="Arial" w:hAnsi="Arial" w:cs="Arial"/>
          <w:sz w:val="24"/>
          <w:szCs w:val="24"/>
        </w:rPr>
        <w:t xml:space="preserve"> may be enrolled in SCSEP.  </w:t>
      </w:r>
      <w:r w:rsidR="00454088" w:rsidRPr="004F0481">
        <w:rPr>
          <w:rFonts w:ascii="Arial" w:hAnsi="Arial" w:cs="Arial"/>
          <w:i/>
          <w:sz w:val="24"/>
          <w:szCs w:val="24"/>
        </w:rPr>
        <w:t>Individual enrollments must average no more than 27 months</w:t>
      </w:r>
      <w:r w:rsidR="00454088" w:rsidRPr="004F0481">
        <w:rPr>
          <w:rFonts w:ascii="Arial" w:hAnsi="Arial" w:cs="Arial"/>
          <w:sz w:val="24"/>
          <w:szCs w:val="24"/>
        </w:rPr>
        <w:t xml:space="preserve"> in duration.  In addition, </w:t>
      </w:r>
      <w:r w:rsidR="00D403A3" w:rsidRPr="004F0481">
        <w:rPr>
          <w:rFonts w:ascii="Arial" w:hAnsi="Arial" w:cs="Arial"/>
          <w:sz w:val="24"/>
          <w:szCs w:val="24"/>
        </w:rPr>
        <w:t>Job Seeker</w:t>
      </w:r>
      <w:r w:rsidR="00454088" w:rsidRPr="004F0481">
        <w:rPr>
          <w:rFonts w:ascii="Arial" w:hAnsi="Arial" w:cs="Arial"/>
          <w:sz w:val="24"/>
          <w:szCs w:val="24"/>
        </w:rPr>
        <w:t xml:space="preserve">s have </w:t>
      </w:r>
      <w:r w:rsidR="00454088" w:rsidRPr="004F0481">
        <w:rPr>
          <w:rFonts w:ascii="Arial" w:hAnsi="Arial" w:cs="Arial"/>
          <w:i/>
          <w:sz w:val="24"/>
          <w:szCs w:val="24"/>
        </w:rPr>
        <w:t>48 months</w:t>
      </w:r>
      <w:r w:rsidR="00454088" w:rsidRPr="004F0481">
        <w:rPr>
          <w:rFonts w:ascii="Arial" w:hAnsi="Arial" w:cs="Arial"/>
          <w:sz w:val="24"/>
          <w:szCs w:val="24"/>
        </w:rPr>
        <w:t xml:space="preserve"> </w:t>
      </w:r>
      <w:r w:rsidR="00454088" w:rsidRPr="004F0481">
        <w:rPr>
          <w:rFonts w:ascii="Arial" w:hAnsi="Arial" w:cs="Arial"/>
          <w:i/>
          <w:sz w:val="24"/>
          <w:szCs w:val="24"/>
        </w:rPr>
        <w:t>life-time</w:t>
      </w:r>
      <w:r w:rsidR="00454088" w:rsidRPr="004F0481">
        <w:rPr>
          <w:rFonts w:ascii="Arial" w:hAnsi="Arial" w:cs="Arial"/>
          <w:sz w:val="24"/>
          <w:szCs w:val="24"/>
        </w:rPr>
        <w:t xml:space="preserve"> to utilize the services of this program.  This means that it is imperative that </w:t>
      </w:r>
      <w:r w:rsidR="00D403A3" w:rsidRPr="004F0481">
        <w:rPr>
          <w:rFonts w:ascii="Arial" w:hAnsi="Arial" w:cs="Arial"/>
          <w:sz w:val="24"/>
          <w:szCs w:val="24"/>
        </w:rPr>
        <w:t>Job Seeker</w:t>
      </w:r>
      <w:r w:rsidR="00454088" w:rsidRPr="004F0481">
        <w:rPr>
          <w:rFonts w:ascii="Arial" w:hAnsi="Arial" w:cs="Arial"/>
          <w:sz w:val="24"/>
          <w:szCs w:val="24"/>
        </w:rPr>
        <w:t>s find unsubsidized employment as quickly as possible – hopefully within 3 to 9 months of enrollment, allowing for time remaining for additional</w:t>
      </w:r>
      <w:r w:rsidR="00C916C8" w:rsidRPr="004F0481">
        <w:rPr>
          <w:rFonts w:ascii="Arial" w:hAnsi="Arial" w:cs="Arial"/>
          <w:sz w:val="24"/>
          <w:szCs w:val="24"/>
        </w:rPr>
        <w:t xml:space="preserve"> work experience and</w:t>
      </w:r>
      <w:r w:rsidR="00454088" w:rsidRPr="004F0481">
        <w:rPr>
          <w:rFonts w:ascii="Arial" w:hAnsi="Arial" w:cs="Arial"/>
          <w:sz w:val="24"/>
          <w:szCs w:val="24"/>
        </w:rPr>
        <w:t xml:space="preserve"> assistance, should it be needed in the future.  This time allowance </w:t>
      </w:r>
      <w:r w:rsidR="00E00639" w:rsidRPr="004F0481">
        <w:rPr>
          <w:rFonts w:ascii="Arial" w:hAnsi="Arial" w:cs="Arial"/>
          <w:sz w:val="24"/>
          <w:szCs w:val="24"/>
        </w:rPr>
        <w:t>is</w:t>
      </w:r>
      <w:r w:rsidR="00454088" w:rsidRPr="004F0481">
        <w:rPr>
          <w:rFonts w:ascii="Arial" w:hAnsi="Arial" w:cs="Arial"/>
          <w:sz w:val="24"/>
          <w:szCs w:val="24"/>
        </w:rPr>
        <w:t xml:space="preserve"> monitored by the </w:t>
      </w:r>
      <w:r w:rsidR="00F85171" w:rsidRPr="004F0481">
        <w:rPr>
          <w:rFonts w:ascii="Arial" w:hAnsi="Arial" w:cs="Arial"/>
          <w:sz w:val="24"/>
          <w:szCs w:val="24"/>
        </w:rPr>
        <w:t>DOL and</w:t>
      </w:r>
      <w:r w:rsidR="00454088" w:rsidRPr="004F0481">
        <w:rPr>
          <w:rFonts w:ascii="Arial" w:hAnsi="Arial" w:cs="Arial"/>
          <w:sz w:val="24"/>
          <w:szCs w:val="24"/>
        </w:rPr>
        <w:t xml:space="preserve"> </w:t>
      </w:r>
      <w:proofErr w:type="gramStart"/>
      <w:r w:rsidR="00E00639" w:rsidRPr="004F0481">
        <w:rPr>
          <w:rFonts w:ascii="Arial" w:hAnsi="Arial" w:cs="Arial"/>
          <w:sz w:val="24"/>
          <w:szCs w:val="24"/>
        </w:rPr>
        <w:t>takes</w:t>
      </w:r>
      <w:r w:rsidR="00454088" w:rsidRPr="004F0481">
        <w:rPr>
          <w:rFonts w:ascii="Arial" w:hAnsi="Arial" w:cs="Arial"/>
          <w:sz w:val="24"/>
          <w:szCs w:val="24"/>
        </w:rPr>
        <w:t xml:space="preserve"> into account</w:t>
      </w:r>
      <w:proofErr w:type="gramEnd"/>
      <w:r w:rsidR="00454088" w:rsidRPr="004F0481">
        <w:rPr>
          <w:rFonts w:ascii="Arial" w:hAnsi="Arial" w:cs="Arial"/>
          <w:sz w:val="24"/>
          <w:szCs w:val="24"/>
        </w:rPr>
        <w:t xml:space="preserve"> all work-training time accumulated from all SCSEP providers in the country for each </w:t>
      </w:r>
      <w:r w:rsidR="00D403A3" w:rsidRPr="004F0481">
        <w:rPr>
          <w:rFonts w:ascii="Arial" w:hAnsi="Arial" w:cs="Arial"/>
          <w:sz w:val="24"/>
          <w:szCs w:val="24"/>
        </w:rPr>
        <w:t>Job Seeker</w:t>
      </w:r>
      <w:r w:rsidR="00454088" w:rsidRPr="004F0481">
        <w:rPr>
          <w:rFonts w:ascii="Arial" w:hAnsi="Arial" w:cs="Arial"/>
          <w:sz w:val="24"/>
          <w:szCs w:val="24"/>
        </w:rPr>
        <w:t xml:space="preserve">.  </w:t>
      </w:r>
      <w:bookmarkStart w:id="21" w:name="_Hlk134537483"/>
      <w:r w:rsidR="00454088" w:rsidRPr="004F0481">
        <w:rPr>
          <w:rFonts w:ascii="Arial" w:hAnsi="Arial" w:cs="Arial"/>
          <w:i/>
          <w:sz w:val="24"/>
          <w:szCs w:val="24"/>
        </w:rPr>
        <w:t xml:space="preserve">It is vital to the success of each </w:t>
      </w:r>
      <w:r w:rsidR="00D403A3" w:rsidRPr="004F0481">
        <w:rPr>
          <w:rFonts w:ascii="Arial" w:hAnsi="Arial" w:cs="Arial"/>
          <w:i/>
          <w:sz w:val="24"/>
          <w:szCs w:val="24"/>
        </w:rPr>
        <w:t>Job Seeker</w:t>
      </w:r>
      <w:r w:rsidR="00454088" w:rsidRPr="004F0481">
        <w:rPr>
          <w:rFonts w:ascii="Arial" w:hAnsi="Arial" w:cs="Arial"/>
          <w:i/>
          <w:sz w:val="24"/>
          <w:szCs w:val="24"/>
        </w:rPr>
        <w:t xml:space="preserve"> </w:t>
      </w:r>
      <w:r w:rsidR="00E00639" w:rsidRPr="004F0481">
        <w:rPr>
          <w:rFonts w:ascii="Arial" w:hAnsi="Arial" w:cs="Arial"/>
          <w:i/>
          <w:sz w:val="24"/>
          <w:szCs w:val="24"/>
        </w:rPr>
        <w:t>t</w:t>
      </w:r>
      <w:r w:rsidR="00454088" w:rsidRPr="004F0481">
        <w:rPr>
          <w:rFonts w:ascii="Arial" w:hAnsi="Arial" w:cs="Arial"/>
          <w:i/>
          <w:sz w:val="24"/>
          <w:szCs w:val="24"/>
        </w:rPr>
        <w:t>hat they understand these restrictions, and that they work to achieve unsubsidized employment as quickly as possible.</w:t>
      </w:r>
      <w:bookmarkEnd w:id="21"/>
    </w:p>
    <w:p w14:paraId="5FA43E37" w14:textId="77777777" w:rsidR="00454088" w:rsidRPr="004F0481" w:rsidRDefault="00454088" w:rsidP="0008430B">
      <w:pPr>
        <w:pStyle w:val="Heading1"/>
        <w:spacing w:before="360"/>
        <w:rPr>
          <w:rFonts w:ascii="Arial" w:hAnsi="Arial" w:cs="Arial"/>
          <w:sz w:val="40"/>
          <w:szCs w:val="40"/>
        </w:rPr>
      </w:pPr>
      <w:bookmarkStart w:id="22" w:name="_Toc295484546"/>
      <w:bookmarkStart w:id="23" w:name="_Toc135722682"/>
      <w:r w:rsidRPr="004F0481">
        <w:rPr>
          <w:rFonts w:ascii="Arial" w:hAnsi="Arial" w:cs="Arial"/>
          <w:sz w:val="40"/>
          <w:szCs w:val="40"/>
        </w:rPr>
        <w:t>SCSEP Process</w:t>
      </w:r>
      <w:bookmarkEnd w:id="22"/>
      <w:bookmarkEnd w:id="23"/>
      <w:r w:rsidRPr="004F0481">
        <w:rPr>
          <w:rFonts w:ascii="Arial" w:hAnsi="Arial" w:cs="Arial"/>
          <w:sz w:val="40"/>
          <w:szCs w:val="40"/>
        </w:rPr>
        <w:tab/>
      </w:r>
      <w:r w:rsidRPr="004F0481">
        <w:rPr>
          <w:rFonts w:ascii="Arial" w:hAnsi="Arial" w:cs="Arial"/>
          <w:sz w:val="40"/>
          <w:szCs w:val="40"/>
        </w:rPr>
        <w:tab/>
      </w:r>
      <w:r w:rsidRPr="004F0481">
        <w:rPr>
          <w:rFonts w:ascii="Arial" w:hAnsi="Arial" w:cs="Arial"/>
          <w:sz w:val="40"/>
          <w:szCs w:val="40"/>
        </w:rPr>
        <w:tab/>
      </w:r>
      <w:r w:rsidRPr="004F0481">
        <w:rPr>
          <w:rFonts w:ascii="Arial" w:hAnsi="Arial" w:cs="Arial"/>
          <w:sz w:val="40"/>
          <w:szCs w:val="40"/>
        </w:rPr>
        <w:tab/>
      </w:r>
      <w:r w:rsidRPr="004F0481">
        <w:rPr>
          <w:rFonts w:ascii="Arial" w:hAnsi="Arial" w:cs="Arial"/>
          <w:sz w:val="40"/>
          <w:szCs w:val="40"/>
        </w:rPr>
        <w:tab/>
      </w:r>
      <w:r w:rsidRPr="004F0481">
        <w:rPr>
          <w:rFonts w:ascii="Arial" w:hAnsi="Arial" w:cs="Arial"/>
          <w:sz w:val="40"/>
          <w:szCs w:val="40"/>
        </w:rPr>
        <w:tab/>
      </w:r>
      <w:r w:rsidRPr="004F0481">
        <w:rPr>
          <w:rFonts w:ascii="Arial" w:hAnsi="Arial" w:cs="Arial"/>
          <w:sz w:val="40"/>
          <w:szCs w:val="40"/>
        </w:rPr>
        <w:tab/>
      </w:r>
      <w:r w:rsidRPr="004F0481">
        <w:rPr>
          <w:rFonts w:ascii="Arial" w:hAnsi="Arial" w:cs="Arial"/>
          <w:sz w:val="40"/>
          <w:szCs w:val="40"/>
        </w:rPr>
        <w:tab/>
      </w:r>
      <w:r w:rsidRPr="004F0481">
        <w:rPr>
          <w:rFonts w:ascii="Arial" w:hAnsi="Arial" w:cs="Arial"/>
          <w:sz w:val="40"/>
          <w:szCs w:val="40"/>
        </w:rPr>
        <w:tab/>
      </w:r>
    </w:p>
    <w:p w14:paraId="3AF3BF50" w14:textId="77777777" w:rsidR="00454088" w:rsidRPr="004F0481" w:rsidRDefault="00454088" w:rsidP="00454088">
      <w:pPr>
        <w:jc w:val="both"/>
        <w:rPr>
          <w:rFonts w:ascii="Arial" w:hAnsi="Arial" w:cs="Arial"/>
          <w:b/>
          <w:i/>
          <w:sz w:val="24"/>
          <w:szCs w:val="24"/>
        </w:rPr>
      </w:pPr>
    </w:p>
    <w:p w14:paraId="33FF3927" w14:textId="2F18CEC2" w:rsidR="00CF168F" w:rsidRPr="004F0481" w:rsidRDefault="00E4637F" w:rsidP="00CF168F">
      <w:pPr>
        <w:jc w:val="both"/>
        <w:rPr>
          <w:rFonts w:ascii="Arial" w:hAnsi="Arial" w:cs="Arial"/>
          <w:sz w:val="24"/>
          <w:szCs w:val="24"/>
        </w:rPr>
      </w:pPr>
      <w:r w:rsidRPr="004F0481">
        <w:rPr>
          <w:rFonts w:ascii="Arial" w:hAnsi="Arial" w:cs="Arial"/>
          <w:b/>
          <w:noProof/>
          <w:sz w:val="36"/>
          <w:szCs w:val="36"/>
          <w:u w:val="single"/>
        </w:rPr>
        <mc:AlternateContent>
          <mc:Choice Requires="wpc">
            <w:drawing>
              <wp:anchor distT="0" distB="0" distL="114300" distR="114300" simplePos="0" relativeHeight="251658752" behindDoc="1" locked="0" layoutInCell="1" allowOverlap="1" wp14:anchorId="5F7A481E" wp14:editId="712D7DD0">
                <wp:simplePos x="0" y="0"/>
                <wp:positionH relativeFrom="margin">
                  <wp:posOffset>-266700</wp:posOffset>
                </wp:positionH>
                <wp:positionV relativeFrom="paragraph">
                  <wp:posOffset>1584960</wp:posOffset>
                </wp:positionV>
                <wp:extent cx="6621780" cy="1690370"/>
                <wp:effectExtent l="0" t="0" r="0" b="5080"/>
                <wp:wrapSquare wrapText="bothSides"/>
                <wp:docPr id="4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Oval 19"/>
                        <wps:cNvSpPr>
                          <a:spLocks noChangeArrowheads="1"/>
                        </wps:cNvSpPr>
                        <wps:spPr bwMode="auto">
                          <a:xfrm>
                            <a:off x="35999" y="393695"/>
                            <a:ext cx="685350" cy="305676"/>
                          </a:xfrm>
                          <a:prstGeom prst="ellipse">
                            <a:avLst/>
                          </a:prstGeom>
                          <a:solidFill>
                            <a:srgbClr val="FFFFFF"/>
                          </a:solidFill>
                          <a:ln w="9525">
                            <a:solidFill>
                              <a:srgbClr val="000000"/>
                            </a:solidFill>
                            <a:round/>
                            <a:headEnd/>
                            <a:tailEnd/>
                          </a:ln>
                        </wps:spPr>
                        <wps:txbx>
                          <w:txbxContent>
                            <w:p w14:paraId="63A165F0" w14:textId="77777777" w:rsidR="0088167C" w:rsidRPr="00E576C1" w:rsidRDefault="0088167C" w:rsidP="00454088">
                              <w:pPr>
                                <w:rPr>
                                  <w:b/>
                                  <w:i/>
                                  <w:sz w:val="16"/>
                                  <w:szCs w:val="16"/>
                                </w:rPr>
                              </w:pPr>
                              <w:r w:rsidRPr="00E576C1">
                                <w:rPr>
                                  <w:b/>
                                  <w:i/>
                                  <w:sz w:val="16"/>
                                  <w:szCs w:val="16"/>
                                </w:rPr>
                                <w:t>Start</w:t>
                              </w:r>
                            </w:p>
                          </w:txbxContent>
                        </wps:txbx>
                        <wps:bodyPr rot="0" vert="horz" wrap="square" lIns="91440" tIns="45720" rIns="91440" bIns="45720" anchor="t" anchorCtr="0" upright="1">
                          <a:noAutofit/>
                        </wps:bodyPr>
                      </wps:wsp>
                      <wps:wsp>
                        <wps:cNvPr id="34" name="AutoShape 21"/>
                        <wps:cNvCnPr>
                          <a:cxnSpLocks noChangeShapeType="1"/>
                          <a:endCxn id="35" idx="1"/>
                        </wps:cNvCnPr>
                        <wps:spPr bwMode="auto">
                          <a:xfrm flipV="1">
                            <a:off x="4302771" y="348769"/>
                            <a:ext cx="304896" cy="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2"/>
                        <wps:cNvSpPr>
                          <a:spLocks noChangeArrowheads="1"/>
                        </wps:cNvSpPr>
                        <wps:spPr bwMode="auto">
                          <a:xfrm>
                            <a:off x="4607667" y="88900"/>
                            <a:ext cx="1752932" cy="518856"/>
                          </a:xfrm>
                          <a:prstGeom prst="rect">
                            <a:avLst/>
                          </a:prstGeom>
                          <a:solidFill>
                            <a:srgbClr val="FFFFFF"/>
                          </a:solidFill>
                          <a:ln w="9525">
                            <a:solidFill>
                              <a:srgbClr val="000000"/>
                            </a:solidFill>
                            <a:miter lim="800000"/>
                            <a:headEnd/>
                            <a:tailEnd/>
                          </a:ln>
                        </wps:spPr>
                        <wps:txbx>
                          <w:txbxContent>
                            <w:p w14:paraId="7B7745E7" w14:textId="77777777" w:rsidR="0088167C" w:rsidRPr="00E576C1" w:rsidRDefault="0088167C" w:rsidP="00454088">
                              <w:pPr>
                                <w:jc w:val="center"/>
                                <w:rPr>
                                  <w:sz w:val="16"/>
                                  <w:szCs w:val="16"/>
                                </w:rPr>
                              </w:pPr>
                              <w:r w:rsidRPr="00E576C1">
                                <w:rPr>
                                  <w:b/>
                                  <w:sz w:val="16"/>
                                  <w:szCs w:val="16"/>
                                </w:rPr>
                                <w:t>Orientation/Intake; review of this Handbook; further discussion of skills and employment interests</w:t>
                              </w:r>
                            </w:p>
                          </w:txbxContent>
                        </wps:txbx>
                        <wps:bodyPr rot="0" vert="horz" wrap="square" lIns="91440" tIns="45720" rIns="91440" bIns="45720" anchor="t" anchorCtr="0" upright="1">
                          <a:noAutofit/>
                        </wps:bodyPr>
                      </wps:wsp>
                      <wps:wsp>
                        <wps:cNvPr id="36" name="AutoShape 24"/>
                        <wps:cNvCnPr>
                          <a:cxnSpLocks noChangeShapeType="1"/>
                        </wps:cNvCnPr>
                        <wps:spPr bwMode="auto">
                          <a:xfrm>
                            <a:off x="5752584" y="607756"/>
                            <a:ext cx="889" cy="166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Oval 25"/>
                        <wps:cNvSpPr>
                          <a:spLocks noChangeArrowheads="1"/>
                        </wps:cNvSpPr>
                        <wps:spPr bwMode="auto">
                          <a:xfrm>
                            <a:off x="1407588" y="1083448"/>
                            <a:ext cx="914689" cy="532951"/>
                          </a:xfrm>
                          <a:prstGeom prst="ellipse">
                            <a:avLst/>
                          </a:prstGeom>
                          <a:solidFill>
                            <a:srgbClr val="FFFFFF"/>
                          </a:solidFill>
                          <a:ln w="9525">
                            <a:solidFill>
                              <a:srgbClr val="000000"/>
                            </a:solidFill>
                            <a:round/>
                            <a:headEnd/>
                            <a:tailEnd/>
                          </a:ln>
                        </wps:spPr>
                        <wps:txbx>
                          <w:txbxContent>
                            <w:p w14:paraId="07901CC4" w14:textId="77777777" w:rsidR="0088167C" w:rsidRPr="00E576C1" w:rsidRDefault="0088167C" w:rsidP="00454088">
                              <w:pPr>
                                <w:jc w:val="center"/>
                                <w:rPr>
                                  <w:b/>
                                  <w:sz w:val="16"/>
                                  <w:szCs w:val="16"/>
                                </w:rPr>
                              </w:pPr>
                              <w:r w:rsidRPr="00E576C1">
                                <w:rPr>
                                  <w:b/>
                                  <w:sz w:val="16"/>
                                  <w:szCs w:val="16"/>
                                </w:rPr>
                                <w:t>Begin Training</w:t>
                              </w:r>
                            </w:p>
                          </w:txbxContent>
                        </wps:txbx>
                        <wps:bodyPr rot="0" vert="horz" wrap="square" lIns="91440" tIns="45720" rIns="91440" bIns="45720" anchor="t" anchorCtr="0" upright="1">
                          <a:noAutofit/>
                        </wps:bodyPr>
                      </wps:wsp>
                      <wps:wsp>
                        <wps:cNvPr id="38" name="Rectangle 26"/>
                        <wps:cNvSpPr>
                          <a:spLocks noChangeArrowheads="1"/>
                        </wps:cNvSpPr>
                        <wps:spPr bwMode="auto">
                          <a:xfrm>
                            <a:off x="950688" y="241298"/>
                            <a:ext cx="1371589" cy="607828"/>
                          </a:xfrm>
                          <a:prstGeom prst="rect">
                            <a:avLst/>
                          </a:prstGeom>
                          <a:solidFill>
                            <a:srgbClr val="FFFFFF"/>
                          </a:solidFill>
                          <a:ln w="9525">
                            <a:solidFill>
                              <a:srgbClr val="000000"/>
                            </a:solidFill>
                            <a:miter lim="800000"/>
                            <a:headEnd/>
                            <a:tailEnd/>
                          </a:ln>
                        </wps:spPr>
                        <wps:txbx>
                          <w:txbxContent>
                            <w:p w14:paraId="7293F7DE" w14:textId="6BD0FDB1" w:rsidR="0088167C" w:rsidRPr="00E576C1" w:rsidRDefault="0088167C" w:rsidP="00454088">
                              <w:pPr>
                                <w:jc w:val="center"/>
                                <w:rPr>
                                  <w:b/>
                                  <w:sz w:val="16"/>
                                  <w:szCs w:val="16"/>
                                </w:rPr>
                              </w:pPr>
                              <w:r w:rsidRPr="00E576C1">
                                <w:rPr>
                                  <w:b/>
                                  <w:sz w:val="16"/>
                                  <w:szCs w:val="16"/>
                                </w:rPr>
                                <w:t xml:space="preserve">Call </w:t>
                              </w:r>
                              <w:r>
                                <w:rPr>
                                  <w:b/>
                                  <w:sz w:val="16"/>
                                  <w:szCs w:val="16"/>
                                </w:rPr>
                                <w:t>VANTAGE Workforce Solutions</w:t>
                              </w:r>
                              <w:r w:rsidRPr="00E576C1">
                                <w:rPr>
                                  <w:b/>
                                  <w:sz w:val="16"/>
                                  <w:szCs w:val="16"/>
                                </w:rPr>
                                <w:t xml:space="preserve"> to learn how SCSEP can help you find employment</w:t>
                              </w:r>
                            </w:p>
                            <w:p w14:paraId="3199076B" w14:textId="77777777" w:rsidR="0088167C" w:rsidRPr="00E576C1" w:rsidRDefault="0088167C" w:rsidP="00454088">
                              <w:pPr>
                                <w:jc w:val="center"/>
                                <w:rPr>
                                  <w:sz w:val="16"/>
                                  <w:szCs w:val="16"/>
                                </w:rPr>
                              </w:pPr>
                            </w:p>
                          </w:txbxContent>
                        </wps:txbx>
                        <wps:bodyPr rot="0" vert="horz" wrap="square" lIns="91440" tIns="45720" rIns="91440" bIns="45720" anchor="t" anchorCtr="0" upright="1">
                          <a:noAutofit/>
                        </wps:bodyPr>
                      </wps:wsp>
                      <wps:wsp>
                        <wps:cNvPr id="39" name="AutoShape 27"/>
                        <wps:cNvCnPr>
                          <a:cxnSpLocks noChangeShapeType="1"/>
                          <a:stCxn id="33" idx="6"/>
                          <a:endCxn id="38" idx="1"/>
                        </wps:cNvCnPr>
                        <wps:spPr bwMode="auto">
                          <a:xfrm flipV="1">
                            <a:off x="721349" y="545212"/>
                            <a:ext cx="229339" cy="1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8"/>
                        <wps:cNvCnPr>
                          <a:cxnSpLocks noChangeShapeType="1"/>
                          <a:stCxn id="38" idx="3"/>
                        </wps:cNvCnPr>
                        <wps:spPr bwMode="auto">
                          <a:xfrm>
                            <a:off x="2322277" y="545212"/>
                            <a:ext cx="304896" cy="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9"/>
                        <wps:cNvSpPr>
                          <a:spLocks noChangeArrowheads="1"/>
                        </wps:cNvSpPr>
                        <wps:spPr bwMode="auto">
                          <a:xfrm>
                            <a:off x="3014867" y="1120667"/>
                            <a:ext cx="1599150" cy="533832"/>
                          </a:xfrm>
                          <a:prstGeom prst="roundRect">
                            <a:avLst>
                              <a:gd name="adj" fmla="val 16667"/>
                            </a:avLst>
                          </a:prstGeom>
                          <a:solidFill>
                            <a:srgbClr val="FFFFFF"/>
                          </a:solidFill>
                          <a:ln w="9525">
                            <a:solidFill>
                              <a:srgbClr val="000000"/>
                            </a:solidFill>
                            <a:round/>
                            <a:headEnd/>
                            <a:tailEnd/>
                          </a:ln>
                        </wps:spPr>
                        <wps:txbx>
                          <w:txbxContent>
                            <w:p w14:paraId="634727FE" w14:textId="77777777" w:rsidR="0088167C" w:rsidRPr="00E576C1" w:rsidRDefault="0088167C" w:rsidP="00454088">
                              <w:pPr>
                                <w:jc w:val="center"/>
                                <w:rPr>
                                  <w:b/>
                                  <w:sz w:val="16"/>
                                  <w:szCs w:val="16"/>
                                </w:rPr>
                              </w:pPr>
                              <w:r w:rsidRPr="00E576C1">
                                <w:rPr>
                                  <w:b/>
                                  <w:sz w:val="16"/>
                                  <w:szCs w:val="16"/>
                                </w:rPr>
                                <w:t>Work-Training Assignment determined</w:t>
                              </w:r>
                            </w:p>
                            <w:p w14:paraId="3BD62F57" w14:textId="77777777" w:rsidR="0088167C" w:rsidRPr="00E576C1" w:rsidRDefault="0088167C" w:rsidP="00454088">
                              <w:pPr>
                                <w:jc w:val="center"/>
                                <w:rPr>
                                  <w:sz w:val="16"/>
                                  <w:szCs w:val="16"/>
                                </w:rPr>
                              </w:pPr>
                            </w:p>
                          </w:txbxContent>
                        </wps:txbx>
                        <wps:bodyPr rot="0" vert="horz" wrap="square" lIns="91440" tIns="45720" rIns="91440" bIns="45720" anchor="t" anchorCtr="0" upright="1">
                          <a:noAutofit/>
                        </wps:bodyPr>
                      </wps:wsp>
                      <wps:wsp>
                        <wps:cNvPr id="42" name="AutoShape 30"/>
                        <wps:cNvCnPr>
                          <a:cxnSpLocks noChangeShapeType="1"/>
                        </wps:cNvCnPr>
                        <wps:spPr bwMode="auto">
                          <a:xfrm flipH="1">
                            <a:off x="4607667" y="1244655"/>
                            <a:ext cx="533346" cy="1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1"/>
                        <wps:cNvCnPr>
                          <a:cxnSpLocks noChangeShapeType="1"/>
                          <a:endCxn id="37" idx="6"/>
                        </wps:cNvCnPr>
                        <wps:spPr bwMode="auto">
                          <a:xfrm flipH="1">
                            <a:off x="2322277" y="1349924"/>
                            <a:ext cx="6766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3"/>
                        <wps:cNvSpPr>
                          <a:spLocks noChangeArrowheads="1"/>
                        </wps:cNvSpPr>
                        <wps:spPr bwMode="auto">
                          <a:xfrm>
                            <a:off x="5056567" y="774248"/>
                            <a:ext cx="1304032" cy="775201"/>
                          </a:xfrm>
                          <a:prstGeom prst="octagon">
                            <a:avLst>
                              <a:gd name="adj" fmla="val 29287"/>
                            </a:avLst>
                          </a:prstGeom>
                          <a:solidFill>
                            <a:srgbClr val="FFFFFF"/>
                          </a:solidFill>
                          <a:ln w="9525">
                            <a:solidFill>
                              <a:srgbClr val="000000"/>
                            </a:solidFill>
                            <a:miter lim="800000"/>
                            <a:headEnd/>
                            <a:tailEnd/>
                          </a:ln>
                        </wps:spPr>
                        <wps:txbx>
                          <w:txbxContent>
                            <w:p w14:paraId="74694F5F" w14:textId="77777777" w:rsidR="0088167C" w:rsidRPr="00E576C1" w:rsidRDefault="0088167C" w:rsidP="00454088">
                              <w:pPr>
                                <w:jc w:val="center"/>
                                <w:rPr>
                                  <w:sz w:val="16"/>
                                  <w:szCs w:val="16"/>
                                </w:rPr>
                              </w:pPr>
                              <w:r w:rsidRPr="00E576C1">
                                <w:rPr>
                                  <w:b/>
                                  <w:sz w:val="16"/>
                                  <w:szCs w:val="16"/>
                                </w:rPr>
                                <w:t>Develop Individual Employment Plan [IEP]</w:t>
                              </w:r>
                            </w:p>
                          </w:txbxContent>
                        </wps:txbx>
                        <wps:bodyPr rot="0" vert="horz" wrap="square" lIns="91440" tIns="45720" rIns="91440" bIns="45720" anchor="t" anchorCtr="0" upright="1">
                          <a:noAutofit/>
                        </wps:bodyPr>
                      </wps:wsp>
                      <wps:wsp>
                        <wps:cNvPr id="45" name="AutoShape 20"/>
                        <wps:cNvSpPr>
                          <a:spLocks noChangeArrowheads="1"/>
                        </wps:cNvSpPr>
                        <wps:spPr bwMode="auto">
                          <a:xfrm>
                            <a:off x="2628952" y="88900"/>
                            <a:ext cx="1673819" cy="770796"/>
                          </a:xfrm>
                          <a:prstGeom prst="roundRect">
                            <a:avLst>
                              <a:gd name="adj" fmla="val 16667"/>
                            </a:avLst>
                          </a:prstGeom>
                          <a:solidFill>
                            <a:srgbClr val="FFFFFF"/>
                          </a:solidFill>
                          <a:ln w="9525">
                            <a:solidFill>
                              <a:srgbClr val="000000"/>
                            </a:solidFill>
                            <a:round/>
                            <a:headEnd/>
                            <a:tailEnd/>
                          </a:ln>
                        </wps:spPr>
                        <wps:txbx>
                          <w:txbxContent>
                            <w:p w14:paraId="16A0A9AD" w14:textId="77777777" w:rsidR="0088167C" w:rsidRPr="00E576C1" w:rsidRDefault="0088167C" w:rsidP="00454088">
                              <w:pPr>
                                <w:jc w:val="center"/>
                                <w:rPr>
                                  <w:b/>
                                  <w:sz w:val="16"/>
                                  <w:szCs w:val="16"/>
                                </w:rPr>
                              </w:pPr>
                              <w:r w:rsidRPr="00E576C1">
                                <w:rPr>
                                  <w:b/>
                                  <w:sz w:val="16"/>
                                  <w:szCs w:val="16"/>
                                </w:rPr>
                                <w:t>Complete an Application of Eligibility; receive a personal interview; provide documentation to determine eligibility; eligibility verified</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7A481E" id="Canvas 17" o:spid="_x0000_s1042" editas="canvas" style="position:absolute;left:0;text-align:left;margin-left:-21pt;margin-top:124.8pt;width:521.4pt;height:133.1pt;z-index:-251657728;mso-position-horizontal-relative:margin" coordsize="66217,1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C9AUAAM0nAAAOAAAAZHJzL2Uyb0RvYy54bWzsWl1v2zYUfR+w/0DoPbVIUV9GnaKwk21A&#10;txZrt3dakm1tEqlRSuxs2H/f5aUkK06cNk1qrJvy4FCWfPl17uHRIV++2pUFuc50nSs5c+gL1yGZ&#10;TFSay/XM+eXD5VnkkLoRMhWFktnMuclq59X5t9+83FbTjKmNKtJMEwgi6+m2mjmbpqmmk0mdbLJS&#10;1C9UlUm4uVK6FA1c6vUk1WIL0ctiwlw3mGyVTiutkqyu4duFvemcY/zVKkuat6tVnTWkmDnQtgY/&#10;NX4uzefk/KWYrrWoNnnSNkN8RitKkUuotA+1EI0gVzq/E6rME61qtWpeJKqcqNUqTzLsA/SGuge9&#10;mQt5LWrsTAKj0zUQSs8Yd7k27ZbqMi8KGI0JRJ+a78z/LcxPBl9uK5iduurnqX5a/e83osqwW/U0&#10;+en6nSZ5OnM8zyFSlACSt9eiIDQ2k2NqhkfeV++0aWZdvVHJ7zWRar4Rcp291lptN5lIoUXUPA/N&#10;H/zAXNTwU7Lc/qhSiCyuGoXztFvp0gSEGSA7qNuP49ghN1CKvSD2LS6yXUMSuBtEvucDehJz3/WD&#10;MMCqxLSLUum6+S5TJTGFmZMVRV7VpodiKq7f1I1pmJh2T2FHVJGnZsjxQq+X80IT6PbMucS/toJ6&#10;+FghyXbmxD7zMfKte/UwhIt/94XQ6kqm0BoxNYN20ZYbkRe2DK0sZDuKZuDsBDS75Q6niJuYZlCX&#10;Kr2BYdXKJhQQABQ2Sv/pkC0k08yp/7gSOnNI8YOEqYkp5yb78IL7IYMLPbyzHN4RMoFQM6dxiC3O&#10;G5uxV5XO1xuoieIASPUapnOV4/DuW9U2H/B6KuDyDrimPQhuwhCNLRjn0qI32cn3BwDGpz/cVIBN&#10;/IWYZjKd76TNCN+B/wDAW9C20R6GNlkBAn/tBqoFOfdcFobUwpxHYYAZBjW2MPdcHsWBhXkU2TqP&#10;YrxutDCTMVdSAssqbefkCNx7ejH4+rIoJg2OZqNzIIgCIAg5U2YpQDGDFcqUbDYanGPfIT/bkmXs&#10;v2I3voguIn7GWXBxxt3F4uz15ZyfBZc09BfeYj5f0L8NAimfbvI0zaRJ5G71oPzTyLFdxyzv9+tH&#10;P1CT29GRQGCiuv/YaCS7fZrapDS9M+A4If4Bppa4fwYk4KgTxjqqOAF788ANgyBEYEdR7LbLeodr&#10;mDUWe8wC26dR5H+EvzV0AxnmCJqPM+8XJe8yb0ArFXk5c6Ke4T+TyXGF23PmyOSWcIH9LJIHTN4v&#10;eoDkRzB5p0Q+ha4N/7Qk7QNY/QhWFNAaAOvQYnVP0oBvC2QaBDzGLINF+4gQGUl6JOlOXQM9DtQ1&#10;aMhWyp2Anyl3Qz+CN0HANHUjj/PI1L4HNejDoMO177HY/4j4+M8KbFyYRlruXvs67AJ07giMfqhO&#10;AODYd4MWv4xTFh/Al3oh9Tv8AmlHDB84zsv/A4ERdvwyvioOPQ5YvO8IjH6oHicwwA1p+jdF8E7w&#10;TRGzAoh18BIJyfOML5Ehox63VonPfUZRgeyZnIHS9jqFEgajPhlfIg9dzfvdP+MP3ckMpFGzHD4h&#10;Mzr4e4aQPlOUM48xsE5QwNyH+tE5Qa97dE6OWvlHQA9m3B3Qn9T3dimPWueEUuYaF+WWMqdgjNPO&#10;+/Y9LwIfxeTR0VdOdJiND7Q3UIzSX6dtR0X6m0NWZQG7LOjyB22VEBHdFoz99TvlPXON8mcgfziY&#10;cId499CtezzJP4bK0Q7//tAOH7iGlHEe+AfbPgB3j7d+OB21zGiI392hPULr/U7m3kb00NJ4PMxv&#10;a3mQIHuZ/+QMGMoao+pjhl7nXs3DTmdA2wzAND3O+6PVOFqNrV3D79sPRfndwv9L7+b7sEcPu/Qo&#10;18OQs0O7kYJed7sNIbDY4ejFw6JGwbbWWtkTHq1KOS5pWMwiVFH/NknznPtHvUgd9c1Q3/Q7oXvi&#10;h7MOIJhPhHwWsAgOiCDy79sJDUIvgoM1eJIlDN0QtvtHNW9H4KFzL7Sfw68F7qAN8MgYvk6159vM&#10;obThNZSHp/DO/wEAAP//AwBQSwMEFAAGAAgAAAAhAIKjhgjhAAAADAEAAA8AAABkcnMvZG93bnJl&#10;di54bWxMjzFvwjAQhfdK/Q/WVepSgU1EKKRxUFW1HboVOpTN2EcSYZ+j2IHw72umMp7u6b3vK9ej&#10;s+yEfWg9SZhNBTAk7U1LtYSf7cdkCSxERUZZTyjhggHW1f1dqQrjz/SNp02sWSqhUCgJTYxdwXnQ&#10;DToVpr5DSr+D752K6exrbnp1TuXO8kyIBXeqpbTQqA7fGtTHzeAkPO8un1+/to/HXD8d3gcftmi1&#10;lI8P4+sLsIhj/A/DFT+hQ5WY9n4gE5iVMJlnySVKyOarBbBrQgiRbPYS8lm+BF6V/Fai+gMAAP//&#10;AwBQSwECLQAUAAYACAAAACEAtoM4kv4AAADhAQAAEwAAAAAAAAAAAAAAAAAAAAAAW0NvbnRlbnRf&#10;VHlwZXNdLnhtbFBLAQItABQABgAIAAAAIQA4/SH/1gAAAJQBAAALAAAAAAAAAAAAAAAAAC8BAABf&#10;cmVscy8ucmVsc1BLAQItABQABgAIAAAAIQC8/KXC9AUAAM0nAAAOAAAAAAAAAAAAAAAAAC4CAABk&#10;cnMvZTJvRG9jLnhtbFBLAQItABQABgAIAAAAIQCCo4YI4QAAAAwBAAAPAAAAAAAAAAAAAAAAAE4I&#10;AABkcnMvZG93bnJldi54bWxQSwUGAAAAAAQABADzAAAAX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66217;height:16903;visibility:visible;mso-wrap-style:square">
                  <v:fill o:detectmouseclick="t"/>
                  <v:path o:connecttype="none"/>
                </v:shape>
                <v:oval id="Oval 19" o:spid="_x0000_s1044" style="position:absolute;left:359;top:3936;width:6854;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textbox>
                    <w:txbxContent>
                      <w:p w14:paraId="63A165F0" w14:textId="77777777" w:rsidR="0088167C" w:rsidRPr="00E576C1" w:rsidRDefault="0088167C" w:rsidP="00454088">
                        <w:pPr>
                          <w:rPr>
                            <w:b/>
                            <w:i/>
                            <w:sz w:val="16"/>
                            <w:szCs w:val="16"/>
                          </w:rPr>
                        </w:pPr>
                        <w:r w:rsidRPr="00E576C1">
                          <w:rPr>
                            <w:b/>
                            <w:i/>
                            <w:sz w:val="16"/>
                            <w:szCs w:val="16"/>
                          </w:rPr>
                          <w:t>Start</w:t>
                        </w:r>
                      </w:p>
                    </w:txbxContent>
                  </v:textbox>
                </v:oval>
                <v:shapetype id="_x0000_t32" coordsize="21600,21600" o:spt="32" o:oned="t" path="m,l21600,21600e" filled="f">
                  <v:path arrowok="t" fillok="f" o:connecttype="none"/>
                  <o:lock v:ext="edit" shapetype="t"/>
                </v:shapetype>
                <v:shape id="AutoShape 21" o:spid="_x0000_s1045" type="#_x0000_t32" style="position:absolute;left:43027;top:3487;width:3049;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rect id="Rectangle 22" o:spid="_x0000_s1046" style="position:absolute;left:46076;top:889;width:17529;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B7745E7" w14:textId="77777777" w:rsidR="0088167C" w:rsidRPr="00E576C1" w:rsidRDefault="0088167C" w:rsidP="00454088">
                        <w:pPr>
                          <w:jc w:val="center"/>
                          <w:rPr>
                            <w:sz w:val="16"/>
                            <w:szCs w:val="16"/>
                          </w:rPr>
                        </w:pPr>
                        <w:r w:rsidRPr="00E576C1">
                          <w:rPr>
                            <w:b/>
                            <w:sz w:val="16"/>
                            <w:szCs w:val="16"/>
                          </w:rPr>
                          <w:t>Orientation/Intake; review of this Handbook; further discussion of skills and employment interests</w:t>
                        </w:r>
                      </w:p>
                    </w:txbxContent>
                  </v:textbox>
                </v:rect>
                <v:shape id="AutoShape 24" o:spid="_x0000_s1047" type="#_x0000_t32" style="position:absolute;left:57525;top:6077;width:9;height:1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oval id="Oval 25" o:spid="_x0000_s1048" style="position:absolute;left:14075;top:10834;width:9147;height:5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textbox>
                    <w:txbxContent>
                      <w:p w14:paraId="07901CC4" w14:textId="77777777" w:rsidR="0088167C" w:rsidRPr="00E576C1" w:rsidRDefault="0088167C" w:rsidP="00454088">
                        <w:pPr>
                          <w:jc w:val="center"/>
                          <w:rPr>
                            <w:b/>
                            <w:sz w:val="16"/>
                            <w:szCs w:val="16"/>
                          </w:rPr>
                        </w:pPr>
                        <w:r w:rsidRPr="00E576C1">
                          <w:rPr>
                            <w:b/>
                            <w:sz w:val="16"/>
                            <w:szCs w:val="16"/>
                          </w:rPr>
                          <w:t>Begin Training</w:t>
                        </w:r>
                      </w:p>
                    </w:txbxContent>
                  </v:textbox>
                </v:oval>
                <v:rect id="Rectangle 26" o:spid="_x0000_s1049" style="position:absolute;left:9506;top:2412;width:13716;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7293F7DE" w14:textId="6BD0FDB1" w:rsidR="0088167C" w:rsidRPr="00E576C1" w:rsidRDefault="0088167C" w:rsidP="00454088">
                        <w:pPr>
                          <w:jc w:val="center"/>
                          <w:rPr>
                            <w:b/>
                            <w:sz w:val="16"/>
                            <w:szCs w:val="16"/>
                          </w:rPr>
                        </w:pPr>
                        <w:r w:rsidRPr="00E576C1">
                          <w:rPr>
                            <w:b/>
                            <w:sz w:val="16"/>
                            <w:szCs w:val="16"/>
                          </w:rPr>
                          <w:t xml:space="preserve">Call </w:t>
                        </w:r>
                        <w:r>
                          <w:rPr>
                            <w:b/>
                            <w:sz w:val="16"/>
                            <w:szCs w:val="16"/>
                          </w:rPr>
                          <w:t>VANTAGE Workforce Solutions</w:t>
                        </w:r>
                        <w:r w:rsidRPr="00E576C1">
                          <w:rPr>
                            <w:b/>
                            <w:sz w:val="16"/>
                            <w:szCs w:val="16"/>
                          </w:rPr>
                          <w:t xml:space="preserve"> to learn how SCSEP can help you find employment</w:t>
                        </w:r>
                      </w:p>
                      <w:p w14:paraId="3199076B" w14:textId="77777777" w:rsidR="0088167C" w:rsidRPr="00E576C1" w:rsidRDefault="0088167C" w:rsidP="00454088">
                        <w:pPr>
                          <w:jc w:val="center"/>
                          <w:rPr>
                            <w:sz w:val="16"/>
                            <w:szCs w:val="16"/>
                          </w:rPr>
                        </w:pPr>
                      </w:p>
                    </w:txbxContent>
                  </v:textbox>
                </v:rect>
                <v:shape id="AutoShape 27" o:spid="_x0000_s1050" type="#_x0000_t32" style="position:absolute;left:7213;top:5452;width:2293;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28" o:spid="_x0000_s1051" type="#_x0000_t32" style="position:absolute;left:23222;top:5452;width:30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roundrect id="AutoShape 29" o:spid="_x0000_s1052" style="position:absolute;left:30148;top:11206;width:15992;height:53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14:paraId="634727FE" w14:textId="77777777" w:rsidR="0088167C" w:rsidRPr="00E576C1" w:rsidRDefault="0088167C" w:rsidP="00454088">
                        <w:pPr>
                          <w:jc w:val="center"/>
                          <w:rPr>
                            <w:b/>
                            <w:sz w:val="16"/>
                            <w:szCs w:val="16"/>
                          </w:rPr>
                        </w:pPr>
                        <w:r w:rsidRPr="00E576C1">
                          <w:rPr>
                            <w:b/>
                            <w:sz w:val="16"/>
                            <w:szCs w:val="16"/>
                          </w:rPr>
                          <w:t>Work-Training Assignment determined</w:t>
                        </w:r>
                      </w:p>
                      <w:p w14:paraId="3BD62F57" w14:textId="77777777" w:rsidR="0088167C" w:rsidRPr="00E576C1" w:rsidRDefault="0088167C" w:rsidP="00454088">
                        <w:pPr>
                          <w:jc w:val="center"/>
                          <w:rPr>
                            <w:sz w:val="16"/>
                            <w:szCs w:val="16"/>
                          </w:rPr>
                        </w:pPr>
                      </w:p>
                    </w:txbxContent>
                  </v:textbox>
                </v:roundrect>
                <v:shape id="AutoShape 30" o:spid="_x0000_s1053" type="#_x0000_t32" style="position:absolute;left:46076;top:12446;width:5334;height: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31" o:spid="_x0000_s1054" type="#_x0000_t32" style="position:absolute;left:23222;top:13499;width:67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3" o:spid="_x0000_s1055" type="#_x0000_t10" style="position:absolute;left:50565;top:7742;width:13040;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xz/wwAAANsAAAAPAAAAZHJzL2Rvd25yZXYueG1sRE/LasJA&#10;FN0X+g/DLbjTiQ9qjY4iYrCLgiQVxN0lc5uEZu6EzBjj3zsFoYuzOJwXZ7XpTS06al1lWcF4FIEg&#10;zq2uuFBw+k6GHyCcR9ZYWyYFd3KwWb++rDDW9sYpdZkvRChhF6OC0vsmltLlJRl0I9sQB+3HtgZ9&#10;oG0hdYu3UG5qOYmid2mw4rBQYkO7kvLf7GoU4Lk4zKeXr30yXuz77Tk9+gClBm/9dgnCU+//zc/0&#10;p1Ywm8Hfl/AD5PoBAAD//wMAUEsBAi0AFAAGAAgAAAAhANvh9svuAAAAhQEAABMAAAAAAAAAAAAA&#10;AAAAAAAAAFtDb250ZW50X1R5cGVzXS54bWxQSwECLQAUAAYACAAAACEAWvQsW78AAAAVAQAACwAA&#10;AAAAAAAAAAAAAAAfAQAAX3JlbHMvLnJlbHNQSwECLQAUAAYACAAAACEAfRsc/8MAAADbAAAADwAA&#10;AAAAAAAAAAAAAAAHAgAAZHJzL2Rvd25yZXYueG1sUEsFBgAAAAADAAMAtwAAAPcCAAAAAA==&#10;">
                  <v:textbox>
                    <w:txbxContent>
                      <w:p w14:paraId="74694F5F" w14:textId="77777777" w:rsidR="0088167C" w:rsidRPr="00E576C1" w:rsidRDefault="0088167C" w:rsidP="00454088">
                        <w:pPr>
                          <w:jc w:val="center"/>
                          <w:rPr>
                            <w:sz w:val="16"/>
                            <w:szCs w:val="16"/>
                          </w:rPr>
                        </w:pPr>
                        <w:r w:rsidRPr="00E576C1">
                          <w:rPr>
                            <w:b/>
                            <w:sz w:val="16"/>
                            <w:szCs w:val="16"/>
                          </w:rPr>
                          <w:t>Develop Individual Employment Plan [IEP]</w:t>
                        </w:r>
                      </w:p>
                    </w:txbxContent>
                  </v:textbox>
                </v:shape>
                <v:roundrect id="AutoShape 20" o:spid="_x0000_s1056" style="position:absolute;left:26289;top:889;width:16738;height:77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rvwwAAANsAAAAPAAAAZHJzL2Rvd25yZXYueG1sRI9BawIx&#10;FITvhf6H8ARvNbFoqatRSkHprbj24PG5ee4ubl7WJLtu++tNodDjMDPfMKvNYBvRkw+1Yw3TiQJB&#10;XDhTc6nh67B9egURIrLBxjFp+KYAm/Xjwwoz4268pz6PpUgQDhlqqGJsMylDUZHFMHEtcfLOzluM&#10;SfpSGo+3BLeNfFbqRVqsOS1U2NJ7RcUl76yGwqhO+WP/uTjNY/7Td1eWu6vW49HwtgQRaYj/4b/2&#10;h9Ewm8Pvl/QD5PoOAAD//wMAUEsBAi0AFAAGAAgAAAAhANvh9svuAAAAhQEAABMAAAAAAAAAAAAA&#10;AAAAAAAAAFtDb250ZW50X1R5cGVzXS54bWxQSwECLQAUAAYACAAAACEAWvQsW78AAAAVAQAACwAA&#10;AAAAAAAAAAAAAAAfAQAAX3JlbHMvLnJlbHNQSwECLQAUAAYACAAAACEA35T678MAAADbAAAADwAA&#10;AAAAAAAAAAAAAAAHAgAAZHJzL2Rvd25yZXYueG1sUEsFBgAAAAADAAMAtwAAAPcCAAAAAA==&#10;">
                  <v:textbox>
                    <w:txbxContent>
                      <w:p w14:paraId="16A0A9AD" w14:textId="77777777" w:rsidR="0088167C" w:rsidRPr="00E576C1" w:rsidRDefault="0088167C" w:rsidP="00454088">
                        <w:pPr>
                          <w:jc w:val="center"/>
                          <w:rPr>
                            <w:b/>
                            <w:sz w:val="16"/>
                            <w:szCs w:val="16"/>
                          </w:rPr>
                        </w:pPr>
                        <w:r w:rsidRPr="00E576C1">
                          <w:rPr>
                            <w:b/>
                            <w:sz w:val="16"/>
                            <w:szCs w:val="16"/>
                          </w:rPr>
                          <w:t>Complete an Application of Eligibility; receive a personal interview; provide documentation to determine eligibility; eligibility verified</w:t>
                        </w:r>
                      </w:p>
                    </w:txbxContent>
                  </v:textbox>
                </v:roundrect>
                <w10:wrap type="square" anchorx="margin"/>
              </v:group>
            </w:pict>
          </mc:Fallback>
        </mc:AlternateContent>
      </w:r>
      <w:r w:rsidR="00CF168F" w:rsidRPr="004F0481">
        <w:rPr>
          <w:rFonts w:ascii="Arial" w:hAnsi="Arial" w:cs="Arial"/>
          <w:sz w:val="24"/>
          <w:szCs w:val="24"/>
        </w:rPr>
        <w:t xml:space="preserve">As a SCSEP </w:t>
      </w:r>
      <w:r w:rsidR="00D403A3" w:rsidRPr="004F0481">
        <w:rPr>
          <w:rFonts w:ascii="Arial" w:hAnsi="Arial" w:cs="Arial"/>
          <w:sz w:val="24"/>
          <w:szCs w:val="24"/>
        </w:rPr>
        <w:t>Job Seeker</w:t>
      </w:r>
      <w:r w:rsidR="00CF168F" w:rsidRPr="004F0481">
        <w:rPr>
          <w:rFonts w:ascii="Arial" w:hAnsi="Arial" w:cs="Arial"/>
          <w:sz w:val="24"/>
          <w:szCs w:val="24"/>
        </w:rPr>
        <w:t>, it is very important that you have a good understanding of the process you are undertaking, as well as the terms people will be using around you.  This section will present a simple visualization of the process from your point of view.  Directly following this visualization is a brief description of some of the more important terms that you need to know as you interface with people in the SCSEP program.</w:t>
      </w:r>
    </w:p>
    <w:p w14:paraId="2E58CB76" w14:textId="37F0BA99" w:rsidR="00454088" w:rsidRPr="004F0481" w:rsidRDefault="00CF168F" w:rsidP="005261C0">
      <w:pPr>
        <w:jc w:val="both"/>
        <w:rPr>
          <w:rFonts w:ascii="Arial" w:hAnsi="Arial" w:cs="Arial"/>
          <w:sz w:val="24"/>
          <w:szCs w:val="24"/>
        </w:rPr>
      </w:pPr>
      <w:r w:rsidRPr="004F0481">
        <w:rPr>
          <w:rFonts w:ascii="Arial" w:hAnsi="Arial" w:cs="Arial"/>
          <w:b/>
          <w:noProof/>
          <w:sz w:val="36"/>
          <w:szCs w:val="36"/>
          <w:u w:val="single"/>
        </w:rPr>
        <w:lastRenderedPageBreak/>
        <mc:AlternateContent>
          <mc:Choice Requires="wpc">
            <w:drawing>
              <wp:anchor distT="0" distB="0" distL="114300" distR="114300" simplePos="0" relativeHeight="251657728" behindDoc="0" locked="0" layoutInCell="1" allowOverlap="1" wp14:anchorId="7940895F" wp14:editId="2EB923DE">
                <wp:simplePos x="0" y="0"/>
                <wp:positionH relativeFrom="margin">
                  <wp:posOffset>-336550</wp:posOffset>
                </wp:positionH>
                <wp:positionV relativeFrom="paragraph">
                  <wp:posOffset>245110</wp:posOffset>
                </wp:positionV>
                <wp:extent cx="6258560" cy="3263900"/>
                <wp:effectExtent l="0" t="0" r="27940" b="0"/>
                <wp:wrapSquare wrapText="bothSides"/>
                <wp:docPr id="48" name="Canvas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34"/>
                        <wps:cNvSpPr txBox="1">
                          <a:spLocks noChangeArrowheads="1"/>
                        </wps:cNvSpPr>
                        <wps:spPr bwMode="auto">
                          <a:xfrm>
                            <a:off x="35999" y="35999"/>
                            <a:ext cx="1066800" cy="456882"/>
                          </a:xfrm>
                          <a:prstGeom prst="rect">
                            <a:avLst/>
                          </a:prstGeom>
                          <a:solidFill>
                            <a:srgbClr val="FFFFFF"/>
                          </a:solidFill>
                          <a:ln w="9525">
                            <a:solidFill>
                              <a:srgbClr val="000000"/>
                            </a:solidFill>
                            <a:miter lim="800000"/>
                            <a:headEnd/>
                            <a:tailEnd/>
                          </a:ln>
                        </wps:spPr>
                        <wps:txbx>
                          <w:txbxContent>
                            <w:p w14:paraId="2BDF31EC" w14:textId="77777777" w:rsidR="0088167C" w:rsidRPr="00E576C1" w:rsidRDefault="0088167C" w:rsidP="00454088">
                              <w:pPr>
                                <w:jc w:val="center"/>
                                <w:rPr>
                                  <w:b/>
                                  <w:sz w:val="16"/>
                                  <w:szCs w:val="16"/>
                                </w:rPr>
                              </w:pPr>
                              <w:r w:rsidRPr="00846A37">
                                <w:rPr>
                                  <w:b/>
                                  <w:sz w:val="16"/>
                                  <w:szCs w:val="16"/>
                                </w:rPr>
                                <w:t>Training Opportunities</w:t>
                              </w:r>
                            </w:p>
                          </w:txbxContent>
                        </wps:txbx>
                        <wps:bodyPr rot="0" vert="horz" wrap="square" lIns="91440" tIns="45720" rIns="91440" bIns="45720" anchor="t" anchorCtr="0" upright="1">
                          <a:noAutofit/>
                        </wps:bodyPr>
                      </wps:wsp>
                      <wps:wsp>
                        <wps:cNvPr id="8" name="AutoShape 35"/>
                        <wps:cNvSpPr>
                          <a:spLocks noChangeArrowheads="1"/>
                        </wps:cNvSpPr>
                        <wps:spPr bwMode="auto">
                          <a:xfrm>
                            <a:off x="1331272" y="35999"/>
                            <a:ext cx="1449959" cy="456882"/>
                          </a:xfrm>
                          <a:prstGeom prst="roundRect">
                            <a:avLst>
                              <a:gd name="adj" fmla="val 16667"/>
                            </a:avLst>
                          </a:prstGeom>
                          <a:solidFill>
                            <a:srgbClr val="FFFFFF"/>
                          </a:solidFill>
                          <a:ln w="9525">
                            <a:solidFill>
                              <a:srgbClr val="000000"/>
                            </a:solidFill>
                            <a:round/>
                            <a:headEnd/>
                            <a:tailEnd/>
                          </a:ln>
                        </wps:spPr>
                        <wps:txbx>
                          <w:txbxContent>
                            <w:p w14:paraId="67D75FA3" w14:textId="77777777" w:rsidR="0088167C" w:rsidRPr="00E576C1" w:rsidRDefault="0088167C" w:rsidP="00454088">
                              <w:pPr>
                                <w:jc w:val="center"/>
                                <w:rPr>
                                  <w:b/>
                                  <w:sz w:val="16"/>
                                  <w:szCs w:val="16"/>
                                </w:rPr>
                              </w:pPr>
                              <w:r w:rsidRPr="00E576C1">
                                <w:rPr>
                                  <w:b/>
                                  <w:sz w:val="16"/>
                                  <w:szCs w:val="16"/>
                                </w:rPr>
                                <w:t xml:space="preserve">Work-Training at </w:t>
                              </w:r>
                            </w:p>
                            <w:p w14:paraId="4C7CF00B" w14:textId="0432D4E1" w:rsidR="0088167C" w:rsidRPr="00E576C1" w:rsidRDefault="0088167C" w:rsidP="00454088">
                              <w:pPr>
                                <w:jc w:val="center"/>
                                <w:rPr>
                                  <w:b/>
                                  <w:sz w:val="16"/>
                                  <w:szCs w:val="16"/>
                                </w:rPr>
                              </w:pPr>
                              <w:r>
                                <w:rPr>
                                  <w:b/>
                                  <w:sz w:val="16"/>
                                  <w:szCs w:val="16"/>
                                </w:rPr>
                                <w:t>Training Site</w:t>
                              </w:r>
                            </w:p>
                          </w:txbxContent>
                        </wps:txbx>
                        <wps:bodyPr rot="0" vert="horz" wrap="square" lIns="91440" tIns="45720" rIns="91440" bIns="45720" anchor="t" anchorCtr="0" upright="1">
                          <a:noAutofit/>
                        </wps:bodyPr>
                      </wps:wsp>
                      <wps:wsp>
                        <wps:cNvPr id="9" name="AutoShape 36"/>
                        <wps:cNvCnPr>
                          <a:cxnSpLocks noChangeShapeType="1"/>
                        </wps:cNvCnPr>
                        <wps:spPr bwMode="auto">
                          <a:xfrm>
                            <a:off x="1102799" y="264440"/>
                            <a:ext cx="230251" cy="17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7"/>
                        <wps:cNvSpPr>
                          <a:spLocks noChangeArrowheads="1"/>
                        </wps:cNvSpPr>
                        <wps:spPr bwMode="auto">
                          <a:xfrm>
                            <a:off x="2198047" y="743372"/>
                            <a:ext cx="1677543" cy="609469"/>
                          </a:xfrm>
                          <a:prstGeom prst="roundRect">
                            <a:avLst>
                              <a:gd name="adj" fmla="val 16667"/>
                            </a:avLst>
                          </a:prstGeom>
                          <a:solidFill>
                            <a:srgbClr val="FFFFFF"/>
                          </a:solidFill>
                          <a:ln w="9525">
                            <a:solidFill>
                              <a:srgbClr val="000000"/>
                            </a:solidFill>
                            <a:round/>
                            <a:headEnd/>
                            <a:tailEnd/>
                          </a:ln>
                        </wps:spPr>
                        <wps:txbx>
                          <w:txbxContent>
                            <w:p w14:paraId="70E13E6E" w14:textId="77777777" w:rsidR="0088167C" w:rsidRPr="00E576C1" w:rsidRDefault="0088167C" w:rsidP="00454088">
                              <w:pPr>
                                <w:jc w:val="center"/>
                                <w:rPr>
                                  <w:b/>
                                  <w:sz w:val="16"/>
                                  <w:szCs w:val="16"/>
                                </w:rPr>
                              </w:pPr>
                              <w:r w:rsidRPr="00846A37">
                                <w:rPr>
                                  <w:b/>
                                  <w:sz w:val="16"/>
                                  <w:szCs w:val="16"/>
                                </w:rPr>
                                <w:t>Classroom Skill Training: Computer, GED, vocational, etc.</w:t>
                              </w:r>
                            </w:p>
                          </w:txbxContent>
                        </wps:txbx>
                        <wps:bodyPr rot="0" vert="horz" wrap="square" lIns="91440" tIns="45720" rIns="91440" bIns="45720" anchor="t" anchorCtr="0" upright="1">
                          <a:noAutofit/>
                        </wps:bodyPr>
                      </wps:wsp>
                      <wps:wsp>
                        <wps:cNvPr id="11" name="Oval 38"/>
                        <wps:cNvSpPr>
                          <a:spLocks noChangeArrowheads="1"/>
                        </wps:cNvSpPr>
                        <wps:spPr bwMode="auto">
                          <a:xfrm>
                            <a:off x="2321618" y="1428694"/>
                            <a:ext cx="1447292" cy="535381"/>
                          </a:xfrm>
                          <a:prstGeom prst="ellipse">
                            <a:avLst/>
                          </a:prstGeom>
                          <a:solidFill>
                            <a:srgbClr val="FFFFFF"/>
                          </a:solidFill>
                          <a:ln w="9525">
                            <a:solidFill>
                              <a:srgbClr val="000000"/>
                            </a:solidFill>
                            <a:round/>
                            <a:headEnd/>
                            <a:tailEnd/>
                          </a:ln>
                        </wps:spPr>
                        <wps:txbx>
                          <w:txbxContent>
                            <w:p w14:paraId="00CB6E4A" w14:textId="77777777" w:rsidR="0088167C" w:rsidRPr="00E576C1" w:rsidRDefault="0088167C" w:rsidP="00454088">
                              <w:pPr>
                                <w:jc w:val="center"/>
                                <w:rPr>
                                  <w:b/>
                                  <w:sz w:val="16"/>
                                  <w:szCs w:val="16"/>
                                </w:rPr>
                              </w:pPr>
                              <w:r w:rsidRPr="00846A37">
                                <w:rPr>
                                  <w:b/>
                                  <w:sz w:val="16"/>
                                  <w:szCs w:val="16"/>
                                </w:rPr>
                                <w:t>Job Seeking Skills Training</w:t>
                              </w:r>
                            </w:p>
                          </w:txbxContent>
                        </wps:txbx>
                        <wps:bodyPr rot="0" vert="horz" wrap="square" lIns="91440" tIns="45720" rIns="91440" bIns="45720" anchor="t" anchorCtr="0" upright="1">
                          <a:noAutofit/>
                        </wps:bodyPr>
                      </wps:wsp>
                      <wps:wsp>
                        <wps:cNvPr id="13" name="AutoShape 40"/>
                        <wps:cNvCnPr>
                          <a:cxnSpLocks noChangeShapeType="1"/>
                        </wps:cNvCnPr>
                        <wps:spPr bwMode="auto">
                          <a:xfrm rot="16200000" flipH="1">
                            <a:off x="1712404" y="550176"/>
                            <a:ext cx="610351" cy="4578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41"/>
                        <wps:cNvCnPr>
                          <a:cxnSpLocks noChangeShapeType="1"/>
                        </wps:cNvCnPr>
                        <wps:spPr bwMode="auto">
                          <a:xfrm rot="16200000" flipH="1">
                            <a:off x="1654485" y="1029692"/>
                            <a:ext cx="800866" cy="533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42"/>
                        <wps:cNvCnPr>
                          <a:cxnSpLocks noChangeShapeType="1"/>
                          <a:endCxn id="10" idx="1"/>
                        </wps:cNvCnPr>
                        <wps:spPr bwMode="auto">
                          <a:xfrm rot="16200000" flipH="1">
                            <a:off x="1748579" y="1597106"/>
                            <a:ext cx="765585" cy="68630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Oval 43"/>
                        <wps:cNvSpPr>
                          <a:spLocks noChangeArrowheads="1"/>
                        </wps:cNvSpPr>
                        <wps:spPr bwMode="auto">
                          <a:xfrm>
                            <a:off x="4913053" y="816579"/>
                            <a:ext cx="838327" cy="536263"/>
                          </a:xfrm>
                          <a:prstGeom prst="ellipse">
                            <a:avLst/>
                          </a:prstGeom>
                          <a:solidFill>
                            <a:srgbClr val="FFFFFF"/>
                          </a:solidFill>
                          <a:ln w="9525">
                            <a:solidFill>
                              <a:srgbClr val="000000"/>
                            </a:solidFill>
                            <a:round/>
                            <a:headEnd/>
                            <a:tailEnd/>
                          </a:ln>
                        </wps:spPr>
                        <wps:txbx>
                          <w:txbxContent>
                            <w:p w14:paraId="0C34D636" w14:textId="77777777" w:rsidR="0088167C" w:rsidRPr="00E576C1" w:rsidRDefault="0088167C" w:rsidP="00454088">
                              <w:pPr>
                                <w:jc w:val="center"/>
                                <w:rPr>
                                  <w:b/>
                                  <w:sz w:val="16"/>
                                  <w:szCs w:val="16"/>
                                </w:rPr>
                              </w:pPr>
                              <w:r w:rsidRPr="00846A37">
                                <w:rPr>
                                  <w:b/>
                                  <w:sz w:val="16"/>
                                  <w:szCs w:val="16"/>
                                </w:rPr>
                                <w:t>IEP Updates</w:t>
                              </w:r>
                            </w:p>
                          </w:txbxContent>
                        </wps:txbx>
                        <wps:bodyPr rot="0" vert="horz" wrap="square" lIns="91440" tIns="45720" rIns="91440" bIns="45720" anchor="t" anchorCtr="0" upright="1">
                          <a:noAutofit/>
                        </wps:bodyPr>
                      </wps:wsp>
                      <wps:wsp>
                        <wps:cNvPr id="17" name="Rectangle 44"/>
                        <wps:cNvSpPr>
                          <a:spLocks noChangeArrowheads="1"/>
                        </wps:cNvSpPr>
                        <wps:spPr bwMode="auto">
                          <a:xfrm>
                            <a:off x="4836599" y="1484261"/>
                            <a:ext cx="1422400" cy="581972"/>
                          </a:xfrm>
                          <a:prstGeom prst="rect">
                            <a:avLst/>
                          </a:prstGeom>
                          <a:solidFill>
                            <a:srgbClr val="FFFFFF"/>
                          </a:solidFill>
                          <a:ln w="9525">
                            <a:solidFill>
                              <a:srgbClr val="000000"/>
                            </a:solidFill>
                            <a:miter lim="800000"/>
                            <a:headEnd/>
                            <a:tailEnd/>
                          </a:ln>
                        </wps:spPr>
                        <wps:txbx>
                          <w:txbxContent>
                            <w:p w14:paraId="4AD25D07" w14:textId="77777777" w:rsidR="0088167C" w:rsidRDefault="0088167C" w:rsidP="00454088">
                              <w:pPr>
                                <w:jc w:val="center"/>
                                <w:rPr>
                                  <w:b/>
                                  <w:sz w:val="16"/>
                                  <w:szCs w:val="16"/>
                                  <w:highlight w:val="yellow"/>
                                  <w:u w:val="single"/>
                                </w:rPr>
                              </w:pPr>
                            </w:p>
                            <w:p w14:paraId="0347A532" w14:textId="77777777" w:rsidR="0088167C" w:rsidRPr="004739B0" w:rsidRDefault="0088167C" w:rsidP="00454088">
                              <w:pPr>
                                <w:jc w:val="center"/>
                                <w:rPr>
                                  <w:b/>
                                  <w:sz w:val="20"/>
                                  <w:szCs w:val="20"/>
                                </w:rPr>
                              </w:pPr>
                              <w:r w:rsidRPr="00846A37">
                                <w:rPr>
                                  <w:b/>
                                  <w:sz w:val="20"/>
                                  <w:szCs w:val="20"/>
                                </w:rPr>
                                <w:t>Unsubsidized Employment</w:t>
                              </w:r>
                            </w:p>
                          </w:txbxContent>
                        </wps:txbx>
                        <wps:bodyPr rot="0" vert="horz" wrap="square" lIns="91440" tIns="45720" rIns="91440" bIns="45720" anchor="t" anchorCtr="0" upright="1">
                          <a:noAutofit/>
                        </wps:bodyPr>
                      </wps:wsp>
                      <wps:wsp>
                        <wps:cNvPr id="18" name="AutoShape 45"/>
                        <wps:cNvSpPr>
                          <a:spLocks noChangeArrowheads="1"/>
                        </wps:cNvSpPr>
                        <wps:spPr bwMode="auto">
                          <a:xfrm>
                            <a:off x="4474268" y="2379478"/>
                            <a:ext cx="1753997" cy="709105"/>
                          </a:xfrm>
                          <a:prstGeom prst="roundRect">
                            <a:avLst>
                              <a:gd name="adj" fmla="val 16667"/>
                            </a:avLst>
                          </a:prstGeom>
                          <a:solidFill>
                            <a:srgbClr val="FFFFFF"/>
                          </a:solidFill>
                          <a:ln w="9525">
                            <a:solidFill>
                              <a:srgbClr val="000000"/>
                            </a:solidFill>
                            <a:round/>
                            <a:headEnd/>
                            <a:tailEnd/>
                          </a:ln>
                        </wps:spPr>
                        <wps:txbx>
                          <w:txbxContent>
                            <w:p w14:paraId="044E59B2" w14:textId="77777777" w:rsidR="0088167C" w:rsidRDefault="0088167C" w:rsidP="00454088">
                              <w:pPr>
                                <w:jc w:val="center"/>
                                <w:rPr>
                                  <w:b/>
                                  <w:sz w:val="16"/>
                                  <w:szCs w:val="16"/>
                                </w:rPr>
                              </w:pPr>
                            </w:p>
                            <w:p w14:paraId="4CD3B3F1" w14:textId="77777777" w:rsidR="0088167C" w:rsidRPr="00E576C1" w:rsidRDefault="0088167C" w:rsidP="00454088">
                              <w:pPr>
                                <w:jc w:val="center"/>
                                <w:rPr>
                                  <w:b/>
                                  <w:sz w:val="16"/>
                                  <w:szCs w:val="16"/>
                                </w:rPr>
                              </w:pPr>
                              <w:r w:rsidRPr="00846A37">
                                <w:rPr>
                                  <w:b/>
                                  <w:sz w:val="16"/>
                                  <w:szCs w:val="16"/>
                                </w:rPr>
                                <w:t>Follow up: Regular contact with you and the employer</w:t>
                              </w:r>
                            </w:p>
                          </w:txbxContent>
                        </wps:txbx>
                        <wps:bodyPr rot="0" vert="horz" wrap="square" lIns="91440" tIns="45720" rIns="91440" bIns="45720" anchor="t" anchorCtr="0" upright="1">
                          <a:noAutofit/>
                        </wps:bodyPr>
                      </wps:wsp>
                      <wps:wsp>
                        <wps:cNvPr id="19" name="AutoShape 46"/>
                        <wps:cNvSpPr>
                          <a:spLocks noChangeArrowheads="1"/>
                        </wps:cNvSpPr>
                        <wps:spPr bwMode="auto">
                          <a:xfrm>
                            <a:off x="2343843" y="2008054"/>
                            <a:ext cx="1370838" cy="549493"/>
                          </a:xfrm>
                          <a:prstGeom prst="pentagon">
                            <a:avLst/>
                          </a:prstGeom>
                          <a:solidFill>
                            <a:srgbClr val="FFFFFF"/>
                          </a:solidFill>
                          <a:ln w="9525">
                            <a:solidFill>
                              <a:srgbClr val="000000"/>
                            </a:solidFill>
                            <a:miter lim="800000"/>
                            <a:headEnd/>
                            <a:tailEnd/>
                          </a:ln>
                        </wps:spPr>
                        <wps:txbx>
                          <w:txbxContent>
                            <w:p w14:paraId="6A3EBBE3" w14:textId="77777777" w:rsidR="0088167C" w:rsidRDefault="0088167C" w:rsidP="00454088">
                              <w:pPr>
                                <w:jc w:val="center"/>
                                <w:rPr>
                                  <w:b/>
                                  <w:sz w:val="16"/>
                                  <w:szCs w:val="16"/>
                                </w:rPr>
                              </w:pPr>
                              <w:r>
                                <w:rPr>
                                  <w:b/>
                                  <w:sz w:val="16"/>
                                  <w:szCs w:val="16"/>
                                </w:rPr>
                                <w:t>Quarterly</w:t>
                              </w:r>
                            </w:p>
                            <w:p w14:paraId="03BAE223" w14:textId="77777777" w:rsidR="0088167C" w:rsidRPr="00E576C1" w:rsidRDefault="0088167C" w:rsidP="00454088">
                              <w:pPr>
                                <w:jc w:val="center"/>
                                <w:rPr>
                                  <w:b/>
                                  <w:sz w:val="16"/>
                                  <w:szCs w:val="16"/>
                                </w:rPr>
                              </w:pPr>
                              <w:r w:rsidRPr="00E576C1">
                                <w:rPr>
                                  <w:b/>
                                  <w:sz w:val="16"/>
                                  <w:szCs w:val="16"/>
                                </w:rPr>
                                <w:t>Meetings</w:t>
                              </w:r>
                            </w:p>
                          </w:txbxContent>
                        </wps:txbx>
                        <wps:bodyPr rot="0" vert="horz" wrap="square" lIns="91440" tIns="45720" rIns="91440" bIns="45720" anchor="t" anchorCtr="0" upright="1">
                          <a:noAutofit/>
                        </wps:bodyPr>
                      </wps:wsp>
                      <wps:wsp>
                        <wps:cNvPr id="21" name="AutoShape 48"/>
                        <wps:cNvCnPr>
                          <a:cxnSpLocks noChangeShapeType="1"/>
                        </wps:cNvCnPr>
                        <wps:spPr bwMode="auto">
                          <a:xfrm>
                            <a:off x="2779453" y="328827"/>
                            <a:ext cx="304927" cy="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49"/>
                        <wps:cNvSpPr>
                          <a:spLocks noChangeArrowheads="1"/>
                        </wps:cNvSpPr>
                        <wps:spPr bwMode="auto">
                          <a:xfrm>
                            <a:off x="3084380" y="111852"/>
                            <a:ext cx="1370838" cy="436595"/>
                          </a:xfrm>
                          <a:prstGeom prst="rect">
                            <a:avLst/>
                          </a:prstGeom>
                          <a:solidFill>
                            <a:srgbClr val="FFFFFF"/>
                          </a:solidFill>
                          <a:ln w="9525">
                            <a:solidFill>
                              <a:srgbClr val="000000"/>
                            </a:solidFill>
                            <a:miter lim="800000"/>
                            <a:headEnd/>
                            <a:tailEnd/>
                          </a:ln>
                        </wps:spPr>
                        <wps:txbx>
                          <w:txbxContent>
                            <w:p w14:paraId="20BB52B9" w14:textId="77777777" w:rsidR="0088167C" w:rsidRPr="00E576C1" w:rsidRDefault="0088167C" w:rsidP="00454088">
                              <w:pPr>
                                <w:jc w:val="center"/>
                                <w:rPr>
                                  <w:b/>
                                  <w:sz w:val="16"/>
                                  <w:szCs w:val="16"/>
                                </w:rPr>
                              </w:pPr>
                              <w:r w:rsidRPr="00846A37">
                                <w:rPr>
                                  <w:b/>
                                  <w:sz w:val="16"/>
                                  <w:szCs w:val="16"/>
                                </w:rPr>
                                <w:t>Regular Monitoring</w:t>
                              </w:r>
                            </w:p>
                            <w:p w14:paraId="4D61467E" w14:textId="77777777" w:rsidR="0088167C" w:rsidRPr="00E576C1" w:rsidRDefault="0088167C" w:rsidP="00454088">
                              <w:pPr>
                                <w:rPr>
                                  <w:sz w:val="16"/>
                                  <w:szCs w:val="16"/>
                                </w:rPr>
                              </w:pPr>
                            </w:p>
                          </w:txbxContent>
                        </wps:txbx>
                        <wps:bodyPr rot="0" vert="horz" wrap="square" lIns="91440" tIns="45720" rIns="91440" bIns="45720" anchor="t" anchorCtr="0" upright="1">
                          <a:noAutofit/>
                        </wps:bodyPr>
                      </wps:wsp>
                      <wps:wsp>
                        <wps:cNvPr id="23" name="Rectangle 50"/>
                        <wps:cNvSpPr>
                          <a:spLocks noChangeArrowheads="1"/>
                        </wps:cNvSpPr>
                        <wps:spPr bwMode="auto">
                          <a:xfrm>
                            <a:off x="4760145" y="35999"/>
                            <a:ext cx="1143254" cy="564487"/>
                          </a:xfrm>
                          <a:prstGeom prst="rect">
                            <a:avLst/>
                          </a:prstGeom>
                          <a:solidFill>
                            <a:srgbClr val="FFFFFF"/>
                          </a:solidFill>
                          <a:ln w="9525">
                            <a:solidFill>
                              <a:srgbClr val="000000"/>
                            </a:solidFill>
                            <a:miter lim="800000"/>
                            <a:headEnd/>
                            <a:tailEnd/>
                          </a:ln>
                        </wps:spPr>
                        <wps:txbx>
                          <w:txbxContent>
                            <w:p w14:paraId="7821F634" w14:textId="77777777" w:rsidR="0088167C" w:rsidRPr="00E576C1" w:rsidRDefault="0088167C" w:rsidP="00454088">
                              <w:pPr>
                                <w:jc w:val="center"/>
                                <w:rPr>
                                  <w:b/>
                                  <w:sz w:val="16"/>
                                  <w:szCs w:val="16"/>
                                </w:rPr>
                              </w:pPr>
                              <w:r w:rsidRPr="00E576C1">
                                <w:rPr>
                                  <w:b/>
                                  <w:sz w:val="16"/>
                                  <w:szCs w:val="16"/>
                                </w:rPr>
                                <w:t>Transfers to Enhance Job Skills and Marketability</w:t>
                              </w:r>
                            </w:p>
                            <w:p w14:paraId="49EF1FCD" w14:textId="77777777" w:rsidR="0088167C" w:rsidRPr="00E576C1" w:rsidRDefault="0088167C" w:rsidP="00454088">
                              <w:pPr>
                                <w:rPr>
                                  <w:sz w:val="16"/>
                                  <w:szCs w:val="16"/>
                                </w:rPr>
                              </w:pPr>
                            </w:p>
                          </w:txbxContent>
                        </wps:txbx>
                        <wps:bodyPr rot="0" vert="horz" wrap="square" lIns="91440" tIns="45720" rIns="91440" bIns="45720" anchor="t" anchorCtr="0" upright="1">
                          <a:noAutofit/>
                        </wps:bodyPr>
                      </wps:wsp>
                      <wps:wsp>
                        <wps:cNvPr id="24" name="AutoShape 51"/>
                        <wps:cNvCnPr>
                          <a:cxnSpLocks noChangeShapeType="1"/>
                          <a:stCxn id="21" idx="2"/>
                          <a:endCxn id="14" idx="0"/>
                        </wps:cNvCnPr>
                        <wps:spPr bwMode="auto">
                          <a:xfrm>
                            <a:off x="5331772" y="600486"/>
                            <a:ext cx="889" cy="2160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2"/>
                        <wps:cNvCnPr>
                          <a:cxnSpLocks noChangeShapeType="1"/>
                          <a:stCxn id="14" idx="4"/>
                          <a:endCxn id="15" idx="0"/>
                        </wps:cNvCnPr>
                        <wps:spPr bwMode="auto">
                          <a:xfrm flipH="1">
                            <a:off x="5331772" y="1352841"/>
                            <a:ext cx="889" cy="131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3"/>
                        <wps:cNvCnPr>
                          <a:cxnSpLocks noChangeShapeType="1"/>
                          <a:stCxn id="8" idx="3"/>
                          <a:endCxn id="14" idx="2"/>
                        </wps:cNvCnPr>
                        <wps:spPr bwMode="auto">
                          <a:xfrm>
                            <a:off x="3875590" y="1048547"/>
                            <a:ext cx="1037463" cy="36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4"/>
                        <wps:cNvCnPr>
                          <a:cxnSpLocks noChangeShapeType="1"/>
                          <a:stCxn id="9" idx="6"/>
                          <a:endCxn id="14" idx="2"/>
                        </wps:cNvCnPr>
                        <wps:spPr bwMode="auto">
                          <a:xfrm flipV="1">
                            <a:off x="3768910" y="1084710"/>
                            <a:ext cx="1144143" cy="612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6"/>
                        <wps:cNvCnPr>
                          <a:cxnSpLocks noChangeShapeType="1"/>
                          <a:stCxn id="9" idx="6"/>
                          <a:endCxn id="15" idx="1"/>
                        </wps:cNvCnPr>
                        <wps:spPr bwMode="auto">
                          <a:xfrm flipV="1">
                            <a:off x="3768910" y="1674775"/>
                            <a:ext cx="1067689" cy="2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7"/>
                        <wps:cNvCnPr>
                          <a:cxnSpLocks noChangeShapeType="1"/>
                          <a:stCxn id="10" idx="3"/>
                          <a:endCxn id="15" idx="1"/>
                        </wps:cNvCnPr>
                        <wps:spPr bwMode="auto">
                          <a:xfrm flipV="1">
                            <a:off x="3616891" y="1674775"/>
                            <a:ext cx="1219708" cy="6482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flipH="1">
                            <a:off x="5377111" y="2076450"/>
                            <a:ext cx="7689" cy="271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9"/>
                        <wps:cNvCnPr>
                          <a:cxnSpLocks noChangeShapeType="1"/>
                          <a:endCxn id="21" idx="1"/>
                        </wps:cNvCnPr>
                        <wps:spPr bwMode="auto">
                          <a:xfrm flipV="1">
                            <a:off x="4455218" y="318242"/>
                            <a:ext cx="304927" cy="11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60"/>
                        <wps:cNvCnPr>
                          <a:cxnSpLocks noChangeShapeType="1"/>
                        </wps:cNvCnPr>
                        <wps:spPr bwMode="auto">
                          <a:xfrm>
                            <a:off x="4455218" y="329709"/>
                            <a:ext cx="457835" cy="8758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940895F" id="Canvas 32" o:spid="_x0000_s1057" editas="canvas" style="position:absolute;left:0;text-align:left;margin-left:-26.5pt;margin-top:19.3pt;width:492.8pt;height:257pt;z-index:251657728;mso-position-horizontal-relative:margin" coordsize="62585,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2agAgAAJxIAAAOAAAAZHJzL2Uyb0RvYy54bWzsXFtzm0YYfe9M/wPDuyP2CmiiZFI5bjuT&#10;Np0m7TsWSKJFoAK2lHb633t2FxDIkm+x1U66fpBBSMuynO9857ugl6+3q8y5TsoqLfKJS154rpPk&#10;syJO88XE/eXjxVngOlUd5XGUFXkycT8llfv61ddfvdysxwktlkUWJ6WDQfJqvFlP3GVdr8ejUTVb&#10;JquoelGskxwH50W5imrslotRXEYbjL7KRtTz5GhTlPG6LGZJVeHdc3PQfaXHn8+TWf1+Pq+S2skm&#10;LuZW69dSv16q19Grl9F4UUbrZTprphE9YharKM1x0m6o86iOnKsyvTHUKp2VRVXM6xezYjUq5vN0&#10;luhrwNUQb+9qplF+HVX6YmZYnXaC2HrCcS8Xat55cZFmGVZjhNHH6j31f4P7k+DNzRp3p1p396n6&#10;vPN/WEbrRF9WNZ79eP1T6aTxxPVdJ49WwMjHZFs73xRbh3F1f9TJ8akPa3yu3uJ94EyvdbV+V8x+&#10;r5y8mC6jfJG8Kctis0yiGNMj6pu4lu6rZpxKDXK5+aGIcZ7oqi70QNt5uVKLgNvhYHQmwjB0nU/t&#10;FkaKxmpOM3VqT8rAA5RmOM6FDAKqTxWN21HWZVV/mxQrR21M3BIY1GeJrt9VtZpVNG4/ogauiiyN&#10;1eLrnXJxOc1K5zoCXi/0XzP64GNZ7mwmbiioMAtxdAhP/x0aYpXWMLwsXU1cXA7+1IeisVq+t3ms&#10;t+sozcw2ppzlzXqqJTSLWW8vt/rOEb3aarEvi/gTVrgsjKGBGLCxLMo/XWcDI5u41R9XUZm4TvZ9&#10;jrsUEs6VVeodLnyKnbJ/5LJ/JMpnGGri1q5jNqe1seSrdZkuljiTwUVevMGdnad6sXezauYPHJ8I&#10;0KA+A2g1HY15hwm1zANYAgHPhGPCGKE+PYpkzsNQAOj3RnJxlcc/D+CsILOIm8uM4t9cZ77KQKDA&#10;r0OklH4DPY39/wr0S3Udn4F2bfA7XFm0axIAkG6gXfbQPs0Vb0Tj2Tb/sAd4bRsfP63ByQPeNl9R&#10;K30v3ibEo37D3FRyRS36LrfUTZlHBTF4J77UzgXMdoS3q7qMFKtMizwH5ovSkMsRFu/8p2LKzybn&#10;WxHq1Hql6jKF08vApXAFqyQGpyaQYGoLV90wtvZbcDtq4dUyaEnyV+iFb4O3AT/jVL494975+dmb&#10;iyk/kxfEF+fsfDo9J38rz0L4eJnGcZIr/9TKI8Lv5/0boWaETSeQuoUaDUfXU8YU2/960tqB7xyO&#10;8S7q6hQmTkfkBG7pBrY1tZ2IySkJA49DIEFz+JwxkPoA2UT6vuDMQFt6IZdhA4Ij4NYAs1ROmFom&#10;S+WtImmUOPRcg/f3ypGzoF2lRoYrNnku0UIZJZJAOgHqhNNAhpqnewKcc5+GUDVKtggmWGB8xlEi&#10;T7IsXVcq3ojGR9h7IK6rk2nwW2l+R+J7LLiT3V14ZGV3L46EUd9gayMFGrZ+JiVidCCRSEuocMqZ&#10;A3bftTFJE1oSn1DucY1uITyokCGRS+KxVqIgHgpMvHBcpFwm+U6g0Nsg3vndJxEo948erVo5uVoB&#10;vPbVCu8idFD4v4l/KTgPhGF3j4YSRD5QMshFBFK25M64yUtYA7By/VCC9HAikQBfNwygC9ofZgDQ&#10;HXk83eYmzwVWT2Odf1TeeeBO1M7xKPV+vgGW4ZvEIxGhj0zj0DZ8KYSyHSV8ZCCZp3WZtQ1rGw+w&#10;DXCrsQ0t7REzNgHQCaQ9DwnzBNQZ8BsQqbA+5H4WMIog1wh7SaWe3HF8f7nCvssSW2HfF/ZdhUhl&#10;LnTyy+FdDHQKAAdMojbUxKYBsmdaVvVjUwp5Dy+hIRyQ0CRqjkO4HGTTlVP58opDXRLYgrkP5gPV&#10;Id7Z/SnAzH0A2CRaKPND7ms50QOzL1gYNnzseyHx9PRuAbOtD6k6NukywxbwfcAfKBDxjhtOAHjK&#10;OAtUkhzyAzmawBP7mUXmewGSnYa9ecjDOwQImlPqaFGYzo//Vmrx/gka43RuLe93+V8L6B6gaZcl&#10;39X3ebdUAPQz5VlUHrtJJ1IfvN0oakbRiqKpZ0fhzONhq6jvbFSxBU9b8GwKQBTlFRMl9pS2jtaa&#10;nMcH3QT0fFUg5DZA1hDS4GpCSCD20oSkT9VcqfK7tMn/QGh3N8jSdJ+mu3LQDstCd4acCMvclx6B&#10;tFdYNq2Fg6wHIZxRSBGjOtC2ErRNU8dq918+lNEHiDVS98dCuQ/lA5UdVAubpXqY4gB3121eWykZ&#10;ndduWbaX8sYp9SF9Rx6S8u7JFIFGRL9pRJSex4O9xHYQIDZQKROU/r27RLeVKVamtDLlQKHHKIWG&#10;2h+gwPv2QFrQtwFizx5wysfZw8F+gL5lECZoYAq1OwXfmQZh6IYxRni008WahjWN1jS6Os8uOEWg&#10;+NmuAtkRDX89FGDas4zWaLQTeaSnYIEvRNjofjgKgabHoVrymM9RGNLugkl026jjx3OS1iSsSbQm&#10;0ZWPeibRLx890ltAu2iTaEXNU5iEdha/7jWPMV8GyMKboBgBMjoE9owDj9MgmjDGIQklRM/JWoft&#10;ce89I3m4aYYeSM+Lfnr+6a2jlVKmf3cg2dTOLd00qrXyVuuQPkdH/J51eFIZUBNpUM8kAaxxWOO4&#10;0zgYSHe/o0x0Zb7HB96KzI/JqSe2DkglOA/jOw5aB54xQfmr8R0cpYQ7usussrLKqlFW7EAlTJyg&#10;EnYkpPZ9lAw00qmHx/wMz+9C6p4TQDe+f0e21cLcwryFeVcV6wUQXdHloV6gFzp3+denUUKcC0Gb&#10;R6gYCShv07rNTxj0q8KoPqDd3obQ9kHY4Q+pHA4S0K9zQwfJrlbzMAt4ZIZoAG4KybLXRNw8NaXz&#10;Q0gmBczy+xfwmDfAgl+jWc90qq/5uR71Gzv9fWz3f1To1T8AAAD//wMAUEsDBBQABgAIAAAAIQAr&#10;74gT3gAAAAoBAAAPAAAAZHJzL2Rvd25yZXYueG1sTI/BboMwEETvlfoP1lbqLTENAqUUE1WR0lN6&#10;gPQDHLwFAl4j7BDy992e2tuMdjT7Jt8tdhAzTr5zpOBlHYFAqp3pqFHwdTqstiB80GT04AgV3NHD&#10;rnh8yHVm3I1KnKvQCC4hn2kFbQhjJqWvW7Tar92IxLdvN1kd2E6NNJO+cbkd5CaKUml1R/yh1SPu&#10;W6z76moVXOThXn7sS7z0x8+mN9WSHudFqeen5f0NRMAl/IXhF5/RoWCms7uS8WJQsEpi3hIUxNsU&#10;BAde4w2Ls4IkYSGLXP6fUPwAAAD//wMAUEsBAi0AFAAGAAgAAAAhALaDOJL+AAAA4QEAABMAAAAA&#10;AAAAAAAAAAAAAAAAAFtDb250ZW50X1R5cGVzXS54bWxQSwECLQAUAAYACAAAACEAOP0h/9YAAACU&#10;AQAACwAAAAAAAAAAAAAAAAAvAQAAX3JlbHMvLnJlbHNQSwECLQAUAAYACAAAACEASla9moAIAACc&#10;SAAADgAAAAAAAAAAAAAAAAAuAgAAZHJzL2Uyb0RvYy54bWxQSwECLQAUAAYACAAAACEAK++IE94A&#10;AAAKAQAADwAAAAAAAAAAAAAAAADaCgAAZHJzL2Rvd25yZXYueG1sUEsFBgAAAAAEAAQA8wAAAOUL&#10;AAAAAA==&#10;">
                <v:shape id="_x0000_s1058" type="#_x0000_t75" style="position:absolute;width:62585;height:32639;visibility:visible;mso-wrap-style:square">
                  <v:fill o:detectmouseclick="t"/>
                  <v:path o:connecttype="none"/>
                </v:shape>
                <v:shape id="Text Box 34" o:spid="_x0000_s1059" type="#_x0000_t202" style="position:absolute;left:359;top:359;width:10668;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BDF31EC" w14:textId="77777777" w:rsidR="0088167C" w:rsidRPr="00E576C1" w:rsidRDefault="0088167C" w:rsidP="00454088">
                        <w:pPr>
                          <w:jc w:val="center"/>
                          <w:rPr>
                            <w:b/>
                            <w:sz w:val="16"/>
                            <w:szCs w:val="16"/>
                          </w:rPr>
                        </w:pPr>
                        <w:r w:rsidRPr="00846A37">
                          <w:rPr>
                            <w:b/>
                            <w:sz w:val="16"/>
                            <w:szCs w:val="16"/>
                          </w:rPr>
                          <w:t>Training Opportunities</w:t>
                        </w:r>
                      </w:p>
                    </w:txbxContent>
                  </v:textbox>
                </v:shape>
                <v:roundrect id="AutoShape 35" o:spid="_x0000_s1060" style="position:absolute;left:13312;top:359;width:14500;height:45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14:paraId="67D75FA3" w14:textId="77777777" w:rsidR="0088167C" w:rsidRPr="00E576C1" w:rsidRDefault="0088167C" w:rsidP="00454088">
                        <w:pPr>
                          <w:jc w:val="center"/>
                          <w:rPr>
                            <w:b/>
                            <w:sz w:val="16"/>
                            <w:szCs w:val="16"/>
                          </w:rPr>
                        </w:pPr>
                        <w:r w:rsidRPr="00E576C1">
                          <w:rPr>
                            <w:b/>
                            <w:sz w:val="16"/>
                            <w:szCs w:val="16"/>
                          </w:rPr>
                          <w:t xml:space="preserve">Work-Training at </w:t>
                        </w:r>
                      </w:p>
                      <w:p w14:paraId="4C7CF00B" w14:textId="0432D4E1" w:rsidR="0088167C" w:rsidRPr="00E576C1" w:rsidRDefault="0088167C" w:rsidP="00454088">
                        <w:pPr>
                          <w:jc w:val="center"/>
                          <w:rPr>
                            <w:b/>
                            <w:sz w:val="16"/>
                            <w:szCs w:val="16"/>
                          </w:rPr>
                        </w:pPr>
                        <w:r>
                          <w:rPr>
                            <w:b/>
                            <w:sz w:val="16"/>
                            <w:szCs w:val="16"/>
                          </w:rPr>
                          <w:t>Training Site</w:t>
                        </w:r>
                      </w:p>
                    </w:txbxContent>
                  </v:textbox>
                </v:roundrect>
                <v:shape id="AutoShape 36" o:spid="_x0000_s1061" type="#_x0000_t32" style="position:absolute;left:11027;top:2644;width:2303;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oundrect id="AutoShape 37" o:spid="_x0000_s1062" style="position:absolute;left:21980;top:7433;width:16775;height:6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14:paraId="70E13E6E" w14:textId="77777777" w:rsidR="0088167C" w:rsidRPr="00E576C1" w:rsidRDefault="0088167C" w:rsidP="00454088">
                        <w:pPr>
                          <w:jc w:val="center"/>
                          <w:rPr>
                            <w:b/>
                            <w:sz w:val="16"/>
                            <w:szCs w:val="16"/>
                          </w:rPr>
                        </w:pPr>
                        <w:r w:rsidRPr="00846A37">
                          <w:rPr>
                            <w:b/>
                            <w:sz w:val="16"/>
                            <w:szCs w:val="16"/>
                          </w:rPr>
                          <w:t>Classroom Skill Training: Computer, GED, vocational, etc.</w:t>
                        </w:r>
                      </w:p>
                    </w:txbxContent>
                  </v:textbox>
                </v:roundrect>
                <v:oval id="Oval 38" o:spid="_x0000_s1063" style="position:absolute;left:23216;top:14286;width:14473;height: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14:paraId="00CB6E4A" w14:textId="77777777" w:rsidR="0088167C" w:rsidRPr="00E576C1" w:rsidRDefault="0088167C" w:rsidP="00454088">
                        <w:pPr>
                          <w:jc w:val="center"/>
                          <w:rPr>
                            <w:b/>
                            <w:sz w:val="16"/>
                            <w:szCs w:val="16"/>
                          </w:rPr>
                        </w:pPr>
                        <w:r w:rsidRPr="00846A37">
                          <w:rPr>
                            <w:b/>
                            <w:sz w:val="16"/>
                            <w:szCs w:val="16"/>
                          </w:rPr>
                          <w:t>Job Seeking Skills Training</w:t>
                        </w:r>
                      </w:p>
                    </w:txbxContent>
                  </v:textbox>
                </v:oval>
                <v:shapetype id="_x0000_t33" coordsize="21600,21600" o:spt="33" o:oned="t" path="m,l21600,r,21600e" filled="f">
                  <v:stroke joinstyle="miter"/>
                  <v:path arrowok="t" fillok="f" o:connecttype="none"/>
                  <o:lock v:ext="edit" shapetype="t"/>
                </v:shapetype>
                <v:shape id="AutoShape 40" o:spid="_x0000_s1064" type="#_x0000_t33" style="position:absolute;left:17123;top:5502;width:6103;height:45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HCwAAAANsAAAAPAAAAZHJzL2Rvd25yZXYueG1sRE9Ni8Iw&#10;EL0L/ocwgjdNXWGR2lREVxBkD6uCHodm2hSbSWmi1n+/WVjwNo/3Odmqt414UOdrxwpm0wQEceF0&#10;zZWC82k3WYDwAVlj45gUvMjDKh8OMky1e/IPPY6hEjGEfYoKTAhtKqUvDFn0U9cSR650ncUQYVdJ&#10;3eEzhttGfiTJp7RYc2ww2NLGUHE73q2Cg7vK0l3Nptyai7/5+5e+fJ+VGo/69RJEoD68xf/uvY7z&#10;5/D3SzxA5r8AAAD//wMAUEsBAi0AFAAGAAgAAAAhANvh9svuAAAAhQEAABMAAAAAAAAAAAAAAAAA&#10;AAAAAFtDb250ZW50X1R5cGVzXS54bWxQSwECLQAUAAYACAAAACEAWvQsW78AAAAVAQAACwAAAAAA&#10;AAAAAAAAAAAfAQAAX3JlbHMvLnJlbHNQSwECLQAUAAYACAAAACEApyhhwsAAAADbAAAADwAAAAAA&#10;AAAAAAAAAAAHAgAAZHJzL2Rvd25yZXYueG1sUEsFBgAAAAADAAMAtwAAAPQCAAAAAA==&#10;">
                  <v:stroke endarrow="block"/>
                </v:shape>
                <v:shape id="AutoShape 41" o:spid="_x0000_s1065" type="#_x0000_t33" style="position:absolute;left:16544;top:10297;width:8009;height:5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m2wAAAANsAAAAPAAAAZHJzL2Rvd25yZXYueG1sRE9Ni8Iw&#10;EL0L/ocwgjdNXWSR2lREVxBkD6uCHodm2hSbSWmi1n+/WVjwNo/3Odmqt414UOdrxwpm0wQEceF0&#10;zZWC82k3WYDwAVlj45gUvMjDKh8OMky1e/IPPY6hEjGEfYoKTAhtKqUvDFn0U9cSR650ncUQYVdJ&#10;3eEzhttGfiTJp7RYc2ww2NLGUHE73q2Cg7vK0l3Nptyai7/5+5e+fJ+VGo/69RJEoD68xf/uvY7z&#10;5/D3SzxA5r8AAAD//wMAUEsBAi0AFAAGAAgAAAAhANvh9svuAAAAhQEAABMAAAAAAAAAAAAAAAAA&#10;AAAAAFtDb250ZW50X1R5cGVzXS54bWxQSwECLQAUAAYACAAAACEAWvQsW78AAAAVAQAACwAAAAAA&#10;AAAAAAAAAAAfAQAAX3JlbHMvLnJlbHNQSwECLQAUAAYACAAAACEAKMH5tsAAAADbAAAADwAAAAAA&#10;AAAAAAAAAAAHAgAAZHJzL2Rvd25yZXYueG1sUEsFBgAAAAADAAMAtwAAAPQCAAAAAA==&#10;">
                  <v:stroke endarrow="block"/>
                </v:shape>
                <v:shape id="AutoShape 42" o:spid="_x0000_s1066" type="#_x0000_t33" style="position:absolute;left:17486;top:15970;width:7656;height:68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wtwAAAANsAAAAPAAAAZHJzL2Rvd25yZXYueG1sRE9Ni8Iw&#10;EL0L/ocwgjdNXXCR2lREVxBkD6uCHodm2hSbSWmi1n+/WVjwNo/3Odmqt414UOdrxwpm0wQEceF0&#10;zZWC82k3WYDwAVlj45gUvMjDKh8OMky1e/IPPY6hEjGEfYoKTAhtKqUvDFn0U9cSR650ncUQYVdJ&#10;3eEzhttGfiTJp7RYc2ww2NLGUHE73q2Cg7vK0l3Nptyai7/5+5e+fJ+VGo/69RJEoD68xf/uvY7z&#10;5/D3SzxA5r8AAAD//wMAUEsBAi0AFAAGAAgAAAAhANvh9svuAAAAhQEAABMAAAAAAAAAAAAAAAAA&#10;AAAAAFtDb250ZW50X1R5cGVzXS54bWxQSwECLQAUAAYACAAAACEAWvQsW78AAAAVAQAACwAAAAAA&#10;AAAAAAAAAAAfAQAAX3JlbHMvLnJlbHNQSwECLQAUAAYACAAAACEAR41cLcAAAADbAAAADwAAAAAA&#10;AAAAAAAAAAAHAgAAZHJzL2Rvd25yZXYueG1sUEsFBgAAAAADAAMAtwAAAPQCAAAAAA==&#10;">
                  <v:stroke endarrow="block"/>
                </v:shape>
                <v:oval id="Oval 43" o:spid="_x0000_s1067" style="position:absolute;left:49130;top:8165;width:8383;height: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textbox>
                    <w:txbxContent>
                      <w:p w14:paraId="0C34D636" w14:textId="77777777" w:rsidR="0088167C" w:rsidRPr="00E576C1" w:rsidRDefault="0088167C" w:rsidP="00454088">
                        <w:pPr>
                          <w:jc w:val="center"/>
                          <w:rPr>
                            <w:b/>
                            <w:sz w:val="16"/>
                            <w:szCs w:val="16"/>
                          </w:rPr>
                        </w:pPr>
                        <w:r w:rsidRPr="00846A37">
                          <w:rPr>
                            <w:b/>
                            <w:sz w:val="16"/>
                            <w:szCs w:val="16"/>
                          </w:rPr>
                          <w:t>IEP Updates</w:t>
                        </w:r>
                      </w:p>
                    </w:txbxContent>
                  </v:textbox>
                </v:oval>
                <v:rect id="Rectangle 44" o:spid="_x0000_s1068" style="position:absolute;left:48365;top:14842;width:14224;height: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AD25D07" w14:textId="77777777" w:rsidR="0088167C" w:rsidRDefault="0088167C" w:rsidP="00454088">
                        <w:pPr>
                          <w:jc w:val="center"/>
                          <w:rPr>
                            <w:b/>
                            <w:sz w:val="16"/>
                            <w:szCs w:val="16"/>
                            <w:highlight w:val="yellow"/>
                            <w:u w:val="single"/>
                          </w:rPr>
                        </w:pPr>
                      </w:p>
                      <w:p w14:paraId="0347A532" w14:textId="77777777" w:rsidR="0088167C" w:rsidRPr="004739B0" w:rsidRDefault="0088167C" w:rsidP="00454088">
                        <w:pPr>
                          <w:jc w:val="center"/>
                          <w:rPr>
                            <w:b/>
                            <w:sz w:val="20"/>
                            <w:szCs w:val="20"/>
                          </w:rPr>
                        </w:pPr>
                        <w:r w:rsidRPr="00846A37">
                          <w:rPr>
                            <w:b/>
                            <w:sz w:val="20"/>
                            <w:szCs w:val="20"/>
                          </w:rPr>
                          <w:t>Unsubsidized Employment</w:t>
                        </w:r>
                      </w:p>
                    </w:txbxContent>
                  </v:textbox>
                </v:rect>
                <v:roundrect id="AutoShape 45" o:spid="_x0000_s1069" style="position:absolute;left:44742;top:23794;width:17540;height:70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14:paraId="044E59B2" w14:textId="77777777" w:rsidR="0088167C" w:rsidRDefault="0088167C" w:rsidP="00454088">
                        <w:pPr>
                          <w:jc w:val="center"/>
                          <w:rPr>
                            <w:b/>
                            <w:sz w:val="16"/>
                            <w:szCs w:val="16"/>
                          </w:rPr>
                        </w:pPr>
                      </w:p>
                      <w:p w14:paraId="4CD3B3F1" w14:textId="77777777" w:rsidR="0088167C" w:rsidRPr="00E576C1" w:rsidRDefault="0088167C" w:rsidP="00454088">
                        <w:pPr>
                          <w:jc w:val="center"/>
                          <w:rPr>
                            <w:b/>
                            <w:sz w:val="16"/>
                            <w:szCs w:val="16"/>
                          </w:rPr>
                        </w:pPr>
                        <w:r w:rsidRPr="00846A37">
                          <w:rPr>
                            <w:b/>
                            <w:sz w:val="16"/>
                            <w:szCs w:val="16"/>
                          </w:rPr>
                          <w:t>Follow up: Regular contact with you and the employer</w:t>
                        </w:r>
                      </w:p>
                    </w:txbxContent>
                  </v:textbox>
                </v:roundre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6" o:spid="_x0000_s1070" type="#_x0000_t56" style="position:absolute;left:23438;top:20080;width:13708;height:5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EwwgAAANsAAAAPAAAAZHJzL2Rvd25yZXYueG1sRE9Na8JA&#10;EL0X/A/LCL3VjRakRtcQCrYe7EGreB2zYxLMzqaZVdN/3y0UepvH+5xF1rtG3aiT2rOB8SgBRVx4&#10;W3NpYP+5enoBJQHZYuOZDHyTQLYcPCwwtf7OW7rtQqliCEuKBqoQ2lRrKSpyKCPfEkfu7DuHIcKu&#10;1LbDewx3jZ4kyVQ7rDk2VNjSa0XFZXd1BjYHnEguvP56P61m7k2OH9vNszGPwz6fgwrUh3/xn3tt&#10;4/wZ/P4SD9DLHwAAAP//AwBQSwECLQAUAAYACAAAACEA2+H2y+4AAACFAQAAEwAAAAAAAAAAAAAA&#10;AAAAAAAAW0NvbnRlbnRfVHlwZXNdLnhtbFBLAQItABQABgAIAAAAIQBa9CxbvwAAABUBAAALAAAA&#10;AAAAAAAAAAAAAB8BAABfcmVscy8ucmVsc1BLAQItABQABgAIAAAAIQCVVhEwwgAAANsAAAAPAAAA&#10;AAAAAAAAAAAAAAcCAABkcnMvZG93bnJldi54bWxQSwUGAAAAAAMAAwC3AAAA9gIAAAAA&#10;">
                  <v:textbox>
                    <w:txbxContent>
                      <w:p w14:paraId="6A3EBBE3" w14:textId="77777777" w:rsidR="0088167C" w:rsidRDefault="0088167C" w:rsidP="00454088">
                        <w:pPr>
                          <w:jc w:val="center"/>
                          <w:rPr>
                            <w:b/>
                            <w:sz w:val="16"/>
                            <w:szCs w:val="16"/>
                          </w:rPr>
                        </w:pPr>
                        <w:r>
                          <w:rPr>
                            <w:b/>
                            <w:sz w:val="16"/>
                            <w:szCs w:val="16"/>
                          </w:rPr>
                          <w:t>Quarterly</w:t>
                        </w:r>
                      </w:p>
                      <w:p w14:paraId="03BAE223" w14:textId="77777777" w:rsidR="0088167C" w:rsidRPr="00E576C1" w:rsidRDefault="0088167C" w:rsidP="00454088">
                        <w:pPr>
                          <w:jc w:val="center"/>
                          <w:rPr>
                            <w:b/>
                            <w:sz w:val="16"/>
                            <w:szCs w:val="16"/>
                          </w:rPr>
                        </w:pPr>
                        <w:r w:rsidRPr="00E576C1">
                          <w:rPr>
                            <w:b/>
                            <w:sz w:val="16"/>
                            <w:szCs w:val="16"/>
                          </w:rPr>
                          <w:t>Meetings</w:t>
                        </w:r>
                      </w:p>
                    </w:txbxContent>
                  </v:textbox>
                </v:shape>
                <v:shape id="AutoShape 48" o:spid="_x0000_s1071" type="#_x0000_t32" style="position:absolute;left:27794;top:3288;width:304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ect id="Rectangle 49" o:spid="_x0000_s1072" style="position:absolute;left:30843;top:1118;width:13709;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20BB52B9" w14:textId="77777777" w:rsidR="0088167C" w:rsidRPr="00E576C1" w:rsidRDefault="0088167C" w:rsidP="00454088">
                        <w:pPr>
                          <w:jc w:val="center"/>
                          <w:rPr>
                            <w:b/>
                            <w:sz w:val="16"/>
                            <w:szCs w:val="16"/>
                          </w:rPr>
                        </w:pPr>
                        <w:r w:rsidRPr="00846A37">
                          <w:rPr>
                            <w:b/>
                            <w:sz w:val="16"/>
                            <w:szCs w:val="16"/>
                          </w:rPr>
                          <w:t>Regular Monitoring</w:t>
                        </w:r>
                      </w:p>
                      <w:p w14:paraId="4D61467E" w14:textId="77777777" w:rsidR="0088167C" w:rsidRPr="00E576C1" w:rsidRDefault="0088167C" w:rsidP="00454088">
                        <w:pPr>
                          <w:rPr>
                            <w:sz w:val="16"/>
                            <w:szCs w:val="16"/>
                          </w:rPr>
                        </w:pPr>
                      </w:p>
                    </w:txbxContent>
                  </v:textbox>
                </v:rect>
                <v:rect id="Rectangle 50" o:spid="_x0000_s1073" style="position:absolute;left:47601;top:359;width:11432;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7821F634" w14:textId="77777777" w:rsidR="0088167C" w:rsidRPr="00E576C1" w:rsidRDefault="0088167C" w:rsidP="00454088">
                        <w:pPr>
                          <w:jc w:val="center"/>
                          <w:rPr>
                            <w:b/>
                            <w:sz w:val="16"/>
                            <w:szCs w:val="16"/>
                          </w:rPr>
                        </w:pPr>
                        <w:r w:rsidRPr="00E576C1">
                          <w:rPr>
                            <w:b/>
                            <w:sz w:val="16"/>
                            <w:szCs w:val="16"/>
                          </w:rPr>
                          <w:t>Transfers to Enhance Job Skills and Marketability</w:t>
                        </w:r>
                      </w:p>
                      <w:p w14:paraId="49EF1FCD" w14:textId="77777777" w:rsidR="0088167C" w:rsidRPr="00E576C1" w:rsidRDefault="0088167C" w:rsidP="00454088">
                        <w:pPr>
                          <w:rPr>
                            <w:sz w:val="16"/>
                            <w:szCs w:val="16"/>
                          </w:rPr>
                        </w:pPr>
                      </w:p>
                    </w:txbxContent>
                  </v:textbox>
                </v:rect>
                <v:shape id="AutoShape 51" o:spid="_x0000_s1074" type="#_x0000_t32" style="position:absolute;left:53317;top:6004;width:9;height:2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52" o:spid="_x0000_s1075" type="#_x0000_t32" style="position:absolute;left:53317;top:13528;width:9;height:1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53" o:spid="_x0000_s1076" type="#_x0000_t32" style="position:absolute;left:38755;top:10485;width:10375;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54" o:spid="_x0000_s1077" type="#_x0000_t32" style="position:absolute;left:37689;top:10847;width:11441;height:6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56" o:spid="_x0000_s1078" type="#_x0000_t32" style="position:absolute;left:37689;top:16747;width:10676;height:2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57" o:spid="_x0000_s1079" type="#_x0000_t32" style="position:absolute;left:36168;top:16747;width:12197;height:64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58" o:spid="_x0000_s1080" type="#_x0000_t32" style="position:absolute;left:53771;top:20764;width:77;height:27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59" o:spid="_x0000_s1081" type="#_x0000_t32" style="position:absolute;left:44552;top:3182;width:3049;height: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60" o:spid="_x0000_s1082" type="#_x0000_t32" style="position:absolute;left:44552;top:3297;width:4578;height:8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w10:wrap type="square" anchorx="margin"/>
              </v:group>
            </w:pict>
          </mc:Fallback>
        </mc:AlternateContent>
      </w:r>
    </w:p>
    <w:p w14:paraId="1F824B9B" w14:textId="77777777" w:rsidR="00454088" w:rsidRPr="004F0481" w:rsidRDefault="00454088" w:rsidP="00454088">
      <w:pPr>
        <w:jc w:val="both"/>
        <w:rPr>
          <w:rFonts w:ascii="Arial" w:hAnsi="Arial" w:cs="Arial"/>
          <w:sz w:val="24"/>
          <w:szCs w:val="24"/>
        </w:rPr>
      </w:pPr>
    </w:p>
    <w:p w14:paraId="649B35B3" w14:textId="77777777" w:rsidR="00454088" w:rsidRPr="004F0481" w:rsidRDefault="00454088" w:rsidP="0008430B">
      <w:pPr>
        <w:rPr>
          <w:rFonts w:ascii="Arial" w:hAnsi="Arial" w:cs="Arial"/>
          <w:b/>
          <w:sz w:val="36"/>
          <w:szCs w:val="36"/>
          <w:u w:val="single"/>
        </w:rPr>
      </w:pPr>
      <w:bookmarkStart w:id="24" w:name="_Toc295484549"/>
      <w:bookmarkStart w:id="25" w:name="_Hlk134537906"/>
      <w:r w:rsidRPr="004F0481">
        <w:rPr>
          <w:rFonts w:ascii="Arial" w:hAnsi="Arial" w:cs="Arial"/>
          <w:b/>
          <w:sz w:val="28"/>
          <w:szCs w:val="28"/>
        </w:rPr>
        <w:t>Process Description</w:t>
      </w:r>
      <w:bookmarkEnd w:id="24"/>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p>
    <w:p w14:paraId="3167FD4E" w14:textId="77777777" w:rsidR="00454088" w:rsidRPr="004F0481" w:rsidRDefault="00454088" w:rsidP="00BA3319">
      <w:pPr>
        <w:pStyle w:val="Heading3"/>
        <w:rPr>
          <w:rFonts w:ascii="Arial" w:hAnsi="Arial" w:cs="Arial"/>
          <w:sz w:val="28"/>
          <w:szCs w:val="28"/>
        </w:rPr>
      </w:pPr>
      <w:bookmarkStart w:id="26" w:name="_Toc295484550"/>
      <w:bookmarkStart w:id="27" w:name="_Toc135722683"/>
      <w:r w:rsidRPr="004F0481">
        <w:rPr>
          <w:rFonts w:ascii="Arial" w:hAnsi="Arial" w:cs="Arial"/>
          <w:sz w:val="28"/>
          <w:szCs w:val="28"/>
        </w:rPr>
        <w:t xml:space="preserve">Initial Assessment </w:t>
      </w:r>
      <w:r w:rsidR="00F664D5" w:rsidRPr="004F0481">
        <w:rPr>
          <w:rFonts w:ascii="Arial" w:hAnsi="Arial" w:cs="Arial"/>
          <w:sz w:val="28"/>
          <w:szCs w:val="28"/>
        </w:rPr>
        <w:t>(Application of Eligibility)</w:t>
      </w:r>
      <w:r w:rsidRPr="004F0481">
        <w:rPr>
          <w:rFonts w:ascii="Arial" w:hAnsi="Arial" w:cs="Arial"/>
          <w:sz w:val="28"/>
          <w:szCs w:val="28"/>
        </w:rPr>
        <w:t xml:space="preserve"> and Eligibility Determination</w:t>
      </w:r>
      <w:bookmarkEnd w:id="26"/>
      <w:bookmarkEnd w:id="27"/>
    </w:p>
    <w:p w14:paraId="7D6D54AD" w14:textId="77777777" w:rsidR="00516F68" w:rsidRPr="004F0481" w:rsidRDefault="00516F68" w:rsidP="00516F68">
      <w:pPr>
        <w:jc w:val="both"/>
        <w:rPr>
          <w:rFonts w:ascii="Arial" w:hAnsi="Arial" w:cs="Arial"/>
        </w:rPr>
      </w:pPr>
    </w:p>
    <w:p w14:paraId="66566BA7" w14:textId="03345983" w:rsidR="00454088" w:rsidRPr="004F0481" w:rsidRDefault="00454088" w:rsidP="00516F68">
      <w:pPr>
        <w:jc w:val="both"/>
        <w:rPr>
          <w:rFonts w:ascii="Arial" w:hAnsi="Arial" w:cs="Arial"/>
          <w:sz w:val="24"/>
          <w:szCs w:val="24"/>
        </w:rPr>
      </w:pPr>
      <w:r w:rsidRPr="004F0481">
        <w:rPr>
          <w:rFonts w:ascii="Arial" w:hAnsi="Arial" w:cs="Arial"/>
          <w:sz w:val="24"/>
          <w:szCs w:val="24"/>
        </w:rPr>
        <w:t xml:space="preserve">This step consists of completing an Application of Eligibility including your background, work history, interests and skills, documentation of household members and income, a personal interview, and determination of your willingness and ability to utilize the program and achieve the program goal of unsubsidized employment.  Your eligibility will be reviewed </w:t>
      </w:r>
      <w:r w:rsidR="007530DB" w:rsidRPr="004F0481">
        <w:rPr>
          <w:rFonts w:ascii="Arial" w:hAnsi="Arial" w:cs="Arial"/>
          <w:sz w:val="24"/>
          <w:szCs w:val="24"/>
        </w:rPr>
        <w:t xml:space="preserve"> </w:t>
      </w:r>
      <w:r w:rsidRPr="004F0481">
        <w:rPr>
          <w:rFonts w:ascii="Arial" w:hAnsi="Arial" w:cs="Arial"/>
          <w:sz w:val="24"/>
          <w:szCs w:val="24"/>
        </w:rPr>
        <w:t xml:space="preserve"> before you can be sent for an interview at a prospective training assignment</w:t>
      </w:r>
      <w:r w:rsidR="007530DB" w:rsidRPr="004F0481">
        <w:rPr>
          <w:rFonts w:ascii="Arial" w:hAnsi="Arial" w:cs="Arial"/>
          <w:sz w:val="24"/>
          <w:szCs w:val="24"/>
        </w:rPr>
        <w:t xml:space="preserve"> and complete the intake/enrollment process</w:t>
      </w:r>
    </w:p>
    <w:p w14:paraId="0A5A97F0" w14:textId="50837F25" w:rsidR="00F85171" w:rsidRPr="004F0481" w:rsidRDefault="00F85171" w:rsidP="00516F68">
      <w:pPr>
        <w:jc w:val="both"/>
        <w:rPr>
          <w:rFonts w:ascii="Arial" w:hAnsi="Arial" w:cs="Arial"/>
          <w:sz w:val="24"/>
          <w:szCs w:val="24"/>
        </w:rPr>
      </w:pPr>
    </w:p>
    <w:p w14:paraId="7AD2DFE5" w14:textId="77777777" w:rsidR="00F85171" w:rsidRPr="004F0481" w:rsidRDefault="00F85171" w:rsidP="00F85171">
      <w:pPr>
        <w:pStyle w:val="Heading3"/>
        <w:rPr>
          <w:rFonts w:ascii="Arial" w:hAnsi="Arial" w:cs="Arial"/>
          <w:sz w:val="28"/>
          <w:szCs w:val="28"/>
        </w:rPr>
      </w:pPr>
      <w:bookmarkStart w:id="28" w:name="_Toc295484553"/>
      <w:bookmarkStart w:id="29" w:name="_Toc135722684"/>
      <w:r w:rsidRPr="004F0481">
        <w:rPr>
          <w:rFonts w:ascii="Arial" w:hAnsi="Arial" w:cs="Arial"/>
          <w:sz w:val="28"/>
          <w:szCs w:val="28"/>
        </w:rPr>
        <w:t>Assignment to Work-Training Training Site</w:t>
      </w:r>
      <w:bookmarkEnd w:id="28"/>
      <w:bookmarkEnd w:id="29"/>
    </w:p>
    <w:p w14:paraId="06E45BD1" w14:textId="77777777" w:rsidR="00F85171" w:rsidRPr="004F0481" w:rsidRDefault="00F85171" w:rsidP="00F85171">
      <w:pPr>
        <w:jc w:val="both"/>
        <w:rPr>
          <w:rFonts w:ascii="Arial" w:hAnsi="Arial" w:cs="Arial"/>
          <w:sz w:val="24"/>
          <w:szCs w:val="24"/>
        </w:rPr>
      </w:pPr>
    </w:p>
    <w:p w14:paraId="01A30BB7" w14:textId="34F1E259" w:rsidR="00F85171" w:rsidRPr="004F0481" w:rsidRDefault="00F85171" w:rsidP="00F85171">
      <w:pPr>
        <w:jc w:val="both"/>
        <w:rPr>
          <w:rFonts w:ascii="Arial" w:hAnsi="Arial" w:cs="Arial"/>
          <w:sz w:val="24"/>
          <w:szCs w:val="24"/>
        </w:rPr>
      </w:pPr>
      <w:r w:rsidRPr="004F0481">
        <w:rPr>
          <w:rFonts w:ascii="Arial" w:hAnsi="Arial" w:cs="Arial"/>
          <w:sz w:val="24"/>
          <w:szCs w:val="24"/>
        </w:rPr>
        <w:t xml:space="preserve">Once eligibility has been determined and a pre-assessment of skills, interests, and needs are completed, you will be sent for an interview at an appropriate Training Site.  Both you and the Training Site will be looking to make a match.  We will want the work-training assignment to provide the skills that we have identified as needed for you to be marketable in the type of employment in which you are most likely to succeed.  You and the </w:t>
      </w:r>
      <w:r w:rsidR="00AC4CC1" w:rsidRPr="004F0481">
        <w:rPr>
          <w:rFonts w:ascii="Arial" w:hAnsi="Arial" w:cs="Arial"/>
          <w:sz w:val="24"/>
          <w:szCs w:val="24"/>
        </w:rPr>
        <w:t>designated trainer at the training site</w:t>
      </w:r>
      <w:r w:rsidRPr="004F0481">
        <w:rPr>
          <w:rFonts w:ascii="Arial" w:hAnsi="Arial" w:cs="Arial"/>
          <w:sz w:val="24"/>
          <w:szCs w:val="24"/>
        </w:rPr>
        <w:t xml:space="preserve"> will be determining your suitability and/or fit for that particular agency work-training assignment.  Depending on your skill level, the SCSEP Regional Director may refer you to pre-assignment training to help you enhance your skills to help you adjust to the training assignment and develop the skills needed to conduct your required job search leading to employment outside of the program.  </w:t>
      </w:r>
    </w:p>
    <w:p w14:paraId="5FB19EAC" w14:textId="77777777" w:rsidR="00F85171" w:rsidRPr="004F0481" w:rsidRDefault="00F85171" w:rsidP="00516F68">
      <w:pPr>
        <w:jc w:val="both"/>
        <w:rPr>
          <w:rFonts w:ascii="Arial" w:hAnsi="Arial" w:cs="Arial"/>
          <w:sz w:val="24"/>
          <w:szCs w:val="24"/>
        </w:rPr>
      </w:pPr>
    </w:p>
    <w:p w14:paraId="1C6CDAC9" w14:textId="5A3CC22B" w:rsidR="00454088" w:rsidRPr="004F0481" w:rsidRDefault="00454088" w:rsidP="00BA3319">
      <w:pPr>
        <w:pStyle w:val="Heading3"/>
        <w:rPr>
          <w:rFonts w:ascii="Arial" w:hAnsi="Arial" w:cs="Arial"/>
          <w:sz w:val="28"/>
          <w:szCs w:val="28"/>
        </w:rPr>
      </w:pPr>
      <w:bookmarkStart w:id="30" w:name="_Toc295484551"/>
      <w:bookmarkStart w:id="31" w:name="_Toc135722685"/>
      <w:r w:rsidRPr="004F0481">
        <w:rPr>
          <w:rFonts w:ascii="Arial" w:hAnsi="Arial" w:cs="Arial"/>
          <w:sz w:val="28"/>
          <w:szCs w:val="28"/>
        </w:rPr>
        <w:t>Orientation/Intake</w:t>
      </w:r>
      <w:bookmarkEnd w:id="30"/>
      <w:bookmarkEnd w:id="31"/>
    </w:p>
    <w:p w14:paraId="171200D4" w14:textId="77777777" w:rsidR="00516F68" w:rsidRPr="004F0481" w:rsidRDefault="00516F68" w:rsidP="00516F68">
      <w:pPr>
        <w:jc w:val="both"/>
        <w:rPr>
          <w:rFonts w:ascii="Arial" w:hAnsi="Arial" w:cs="Arial"/>
          <w:sz w:val="24"/>
          <w:szCs w:val="24"/>
        </w:rPr>
      </w:pPr>
    </w:p>
    <w:p w14:paraId="28B67426" w14:textId="6C2ECB5E" w:rsidR="00454088" w:rsidRPr="004F0481" w:rsidRDefault="00454088" w:rsidP="00516F68">
      <w:pPr>
        <w:jc w:val="both"/>
        <w:rPr>
          <w:rFonts w:ascii="Arial" w:hAnsi="Arial" w:cs="Arial"/>
          <w:sz w:val="24"/>
          <w:szCs w:val="24"/>
        </w:rPr>
      </w:pPr>
      <w:r w:rsidRPr="004F0481">
        <w:rPr>
          <w:rFonts w:ascii="Arial" w:hAnsi="Arial" w:cs="Arial"/>
          <w:sz w:val="24"/>
          <w:szCs w:val="24"/>
        </w:rPr>
        <w:t xml:space="preserve">Once </w:t>
      </w:r>
      <w:r w:rsidR="00F85171" w:rsidRPr="004F0481">
        <w:rPr>
          <w:rFonts w:ascii="Arial" w:hAnsi="Arial" w:cs="Arial"/>
          <w:sz w:val="24"/>
          <w:szCs w:val="24"/>
        </w:rPr>
        <w:t xml:space="preserve">a potential training site has been identified and </w:t>
      </w:r>
      <w:r w:rsidRPr="004F0481">
        <w:rPr>
          <w:rFonts w:ascii="Arial" w:hAnsi="Arial" w:cs="Arial"/>
          <w:sz w:val="24"/>
          <w:szCs w:val="24"/>
        </w:rPr>
        <w:t xml:space="preserve"> your desire to achieve the program goals has been established, you will meet with the local </w:t>
      </w:r>
      <w:r w:rsidR="00F85171" w:rsidRPr="004F0481">
        <w:rPr>
          <w:rFonts w:ascii="Arial" w:hAnsi="Arial" w:cs="Arial"/>
          <w:sz w:val="24"/>
          <w:szCs w:val="24"/>
        </w:rPr>
        <w:t>Regional Director</w:t>
      </w:r>
      <w:r w:rsidRPr="004F0481">
        <w:rPr>
          <w:rFonts w:ascii="Arial" w:hAnsi="Arial" w:cs="Arial"/>
          <w:sz w:val="24"/>
          <w:szCs w:val="24"/>
        </w:rPr>
        <w:t xml:space="preserve"> who will conduct an in-depth review of your Initial Assessment which provides the foundation for your Individual Employment Plan (IEP) or step-by-step roadmap of training and related activities to bring you to an appropriate training assignment and ultimately, unsubsidized employment within three to nine months of enrollment; completion of the Intake packet, including a review of this handbook and an explanation of program policies and important forms.  It is important that you ask all the questions that you might have during this process so that you have a full understanding of the goals and expectations of the program before being assigned to your </w:t>
      </w:r>
      <w:r w:rsidR="00A87761" w:rsidRPr="004F0481">
        <w:rPr>
          <w:rFonts w:ascii="Arial" w:hAnsi="Arial" w:cs="Arial"/>
          <w:sz w:val="24"/>
          <w:szCs w:val="24"/>
        </w:rPr>
        <w:t>work-</w:t>
      </w:r>
      <w:r w:rsidRPr="004F0481">
        <w:rPr>
          <w:rFonts w:ascii="Arial" w:hAnsi="Arial" w:cs="Arial"/>
          <w:sz w:val="24"/>
          <w:szCs w:val="24"/>
        </w:rPr>
        <w:t>training assignment.</w:t>
      </w:r>
    </w:p>
    <w:p w14:paraId="7A9292F1" w14:textId="77777777" w:rsidR="00454088" w:rsidRPr="004F0481" w:rsidRDefault="00454088" w:rsidP="00454088">
      <w:pPr>
        <w:jc w:val="both"/>
        <w:rPr>
          <w:rFonts w:ascii="Arial" w:hAnsi="Arial" w:cs="Arial"/>
          <w:sz w:val="24"/>
          <w:szCs w:val="24"/>
        </w:rPr>
      </w:pPr>
    </w:p>
    <w:p w14:paraId="641C3025" w14:textId="77777777" w:rsidR="00454088" w:rsidRPr="004F0481" w:rsidRDefault="00454088" w:rsidP="00BA3319">
      <w:pPr>
        <w:pStyle w:val="Heading3"/>
        <w:rPr>
          <w:rFonts w:ascii="Arial" w:hAnsi="Arial" w:cs="Arial"/>
          <w:sz w:val="28"/>
          <w:szCs w:val="28"/>
        </w:rPr>
      </w:pPr>
      <w:bookmarkStart w:id="32" w:name="_Toc295484552"/>
      <w:bookmarkStart w:id="33" w:name="_Toc135722686"/>
      <w:r w:rsidRPr="004F0481">
        <w:rPr>
          <w:rFonts w:ascii="Arial" w:hAnsi="Arial" w:cs="Arial"/>
          <w:sz w:val="28"/>
          <w:szCs w:val="28"/>
        </w:rPr>
        <w:t>Individual Employment Plan (IEP)</w:t>
      </w:r>
      <w:bookmarkEnd w:id="32"/>
      <w:bookmarkEnd w:id="33"/>
    </w:p>
    <w:p w14:paraId="286FDA61" w14:textId="77777777" w:rsidR="00516F68" w:rsidRPr="004F0481" w:rsidRDefault="00516F68" w:rsidP="00516F68">
      <w:pPr>
        <w:jc w:val="both"/>
        <w:rPr>
          <w:rFonts w:ascii="Arial" w:hAnsi="Arial" w:cs="Arial"/>
          <w:sz w:val="24"/>
          <w:szCs w:val="24"/>
        </w:rPr>
      </w:pPr>
    </w:p>
    <w:p w14:paraId="66197408" w14:textId="4F7AA7C4" w:rsidR="00454088" w:rsidRPr="004F0481" w:rsidRDefault="00454088" w:rsidP="00516F68">
      <w:pPr>
        <w:jc w:val="both"/>
        <w:rPr>
          <w:rFonts w:ascii="Arial" w:hAnsi="Arial" w:cs="Arial"/>
          <w:sz w:val="24"/>
          <w:szCs w:val="24"/>
        </w:rPr>
      </w:pPr>
      <w:r w:rsidRPr="004F0481">
        <w:rPr>
          <w:rFonts w:ascii="Arial" w:hAnsi="Arial" w:cs="Arial"/>
          <w:sz w:val="24"/>
          <w:szCs w:val="24"/>
        </w:rPr>
        <w:t xml:space="preserve">The Individual Employment Plan or IEP is the most important document that you will create in this program. You will create this IEP in conjunction with your </w:t>
      </w:r>
      <w:r w:rsidR="00F85171" w:rsidRPr="004F0481">
        <w:rPr>
          <w:rFonts w:ascii="Arial" w:hAnsi="Arial" w:cs="Arial"/>
          <w:sz w:val="24"/>
          <w:szCs w:val="24"/>
        </w:rPr>
        <w:t>Regional Director</w:t>
      </w:r>
      <w:r w:rsidRPr="004F0481">
        <w:rPr>
          <w:rFonts w:ascii="Arial" w:hAnsi="Arial" w:cs="Arial"/>
          <w:sz w:val="24"/>
          <w:szCs w:val="24"/>
        </w:rPr>
        <w:t>.  The IEP serves as your personal</w:t>
      </w:r>
      <w:r w:rsidR="009B28B4" w:rsidRPr="004F0481">
        <w:rPr>
          <w:rFonts w:ascii="Arial" w:hAnsi="Arial" w:cs="Arial"/>
          <w:sz w:val="24"/>
          <w:szCs w:val="24"/>
        </w:rPr>
        <w:t xml:space="preserve"> </w:t>
      </w:r>
      <w:r w:rsidR="004127DE" w:rsidRPr="004F0481">
        <w:rPr>
          <w:rFonts w:ascii="Arial" w:hAnsi="Arial" w:cs="Arial"/>
          <w:sz w:val="24"/>
          <w:szCs w:val="24"/>
        </w:rPr>
        <w:t>plan for</w:t>
      </w:r>
      <w:r w:rsidRPr="004F0481">
        <w:rPr>
          <w:rFonts w:ascii="Arial" w:hAnsi="Arial" w:cs="Arial"/>
          <w:sz w:val="24"/>
          <w:szCs w:val="24"/>
        </w:rPr>
        <w:t xml:space="preserve"> success and is designed to specifically assist you in meeting your goals and the goals of the program. You should refer to your IEP often throughout your participation to ensure that you are “on course.”</w:t>
      </w:r>
    </w:p>
    <w:p w14:paraId="79854AF8" w14:textId="77777777" w:rsidR="00516F68" w:rsidRPr="004F0481" w:rsidRDefault="00516F68" w:rsidP="00516F68">
      <w:pPr>
        <w:jc w:val="both"/>
        <w:rPr>
          <w:rFonts w:ascii="Arial" w:hAnsi="Arial" w:cs="Arial"/>
          <w:sz w:val="24"/>
          <w:szCs w:val="24"/>
        </w:rPr>
      </w:pPr>
    </w:p>
    <w:p w14:paraId="0999F3CC" w14:textId="4B454DBD" w:rsidR="00454088" w:rsidRPr="004F0481" w:rsidRDefault="00454088" w:rsidP="00E77635">
      <w:pPr>
        <w:widowControl w:val="0"/>
        <w:jc w:val="both"/>
        <w:rPr>
          <w:rFonts w:ascii="Arial" w:hAnsi="Arial" w:cs="Arial"/>
          <w:sz w:val="24"/>
          <w:szCs w:val="24"/>
        </w:rPr>
      </w:pPr>
      <w:r w:rsidRPr="004F0481">
        <w:rPr>
          <w:rFonts w:ascii="Arial" w:hAnsi="Arial" w:cs="Arial"/>
          <w:b/>
          <w:sz w:val="24"/>
          <w:szCs w:val="24"/>
        </w:rPr>
        <w:t>IMPORTANT</w:t>
      </w:r>
      <w:r w:rsidRPr="004F0481">
        <w:rPr>
          <w:rFonts w:ascii="Arial" w:hAnsi="Arial" w:cs="Arial"/>
          <w:sz w:val="24"/>
          <w:szCs w:val="24"/>
        </w:rPr>
        <w:t xml:space="preserve">:  The IEP is an agreement similar to a contract.  You are agreeing to participate in training and other activities and set goals.  Your goals may stretch your current abilities, and this is very important and appropriate.  Additionally, you want to make sure your goals are SMART by working with your </w:t>
      </w:r>
      <w:r w:rsidR="00F85171" w:rsidRPr="004F0481">
        <w:rPr>
          <w:rFonts w:ascii="Arial" w:hAnsi="Arial" w:cs="Arial"/>
          <w:sz w:val="24"/>
          <w:szCs w:val="24"/>
        </w:rPr>
        <w:t>Regional Director</w:t>
      </w:r>
      <w:r w:rsidRPr="004F0481">
        <w:rPr>
          <w:rFonts w:ascii="Arial" w:hAnsi="Arial" w:cs="Arial"/>
          <w:sz w:val="24"/>
          <w:szCs w:val="24"/>
        </w:rPr>
        <w:t>.  SMART goals are:</w:t>
      </w:r>
    </w:p>
    <w:p w14:paraId="722A9B91" w14:textId="77777777" w:rsidR="0036286C" w:rsidRPr="004F0481" w:rsidRDefault="0036286C" w:rsidP="00E77635">
      <w:pPr>
        <w:widowControl w:val="0"/>
        <w:ind w:firstLine="720"/>
        <w:jc w:val="both"/>
        <w:rPr>
          <w:rFonts w:ascii="Arial" w:hAnsi="Arial" w:cs="Arial"/>
          <w:sz w:val="24"/>
          <w:szCs w:val="24"/>
        </w:rPr>
      </w:pPr>
    </w:p>
    <w:p w14:paraId="679F0E4C" w14:textId="77777777" w:rsidR="00454088" w:rsidRPr="004F0481" w:rsidRDefault="00454088" w:rsidP="00E77635">
      <w:pPr>
        <w:widowControl w:val="0"/>
        <w:ind w:left="720"/>
        <w:jc w:val="both"/>
        <w:rPr>
          <w:rFonts w:ascii="Arial" w:hAnsi="Arial" w:cs="Arial"/>
          <w:b/>
          <w:sz w:val="24"/>
          <w:szCs w:val="24"/>
        </w:rPr>
      </w:pPr>
      <w:r w:rsidRPr="004F0481">
        <w:rPr>
          <w:rFonts w:ascii="Arial" w:hAnsi="Arial" w:cs="Arial"/>
          <w:b/>
          <w:color w:val="FF0000"/>
          <w:sz w:val="24"/>
          <w:szCs w:val="24"/>
        </w:rPr>
        <w:t>S</w:t>
      </w:r>
      <w:r w:rsidR="00F664D5" w:rsidRPr="004F0481">
        <w:rPr>
          <w:rFonts w:ascii="Arial" w:hAnsi="Arial" w:cs="Arial"/>
          <w:b/>
          <w:color w:val="FF0000"/>
          <w:sz w:val="24"/>
          <w:szCs w:val="24"/>
        </w:rPr>
        <w:t xml:space="preserve">   </w:t>
      </w:r>
      <w:r w:rsidRPr="004F0481">
        <w:rPr>
          <w:rFonts w:ascii="Arial" w:hAnsi="Arial" w:cs="Arial"/>
          <w:b/>
          <w:sz w:val="24"/>
          <w:szCs w:val="24"/>
        </w:rPr>
        <w:t>= Specific</w:t>
      </w:r>
    </w:p>
    <w:p w14:paraId="5BF466EE" w14:textId="77777777" w:rsidR="00454088" w:rsidRPr="004F0481" w:rsidRDefault="00454088" w:rsidP="00E77635">
      <w:pPr>
        <w:widowControl w:val="0"/>
        <w:ind w:left="720"/>
        <w:jc w:val="both"/>
        <w:rPr>
          <w:rFonts w:ascii="Arial" w:hAnsi="Arial" w:cs="Arial"/>
          <w:b/>
          <w:sz w:val="24"/>
          <w:szCs w:val="24"/>
        </w:rPr>
      </w:pPr>
      <w:r w:rsidRPr="004F0481">
        <w:rPr>
          <w:rFonts w:ascii="Arial" w:hAnsi="Arial" w:cs="Arial"/>
          <w:b/>
          <w:color w:val="FF0000"/>
          <w:sz w:val="24"/>
          <w:szCs w:val="24"/>
        </w:rPr>
        <w:t>M</w:t>
      </w:r>
      <w:r w:rsidRPr="004F0481">
        <w:rPr>
          <w:rFonts w:ascii="Arial" w:hAnsi="Arial" w:cs="Arial"/>
          <w:b/>
          <w:sz w:val="24"/>
          <w:szCs w:val="24"/>
        </w:rPr>
        <w:t xml:space="preserve"> = Measurable</w:t>
      </w:r>
    </w:p>
    <w:p w14:paraId="4A1D92D3" w14:textId="5CD90B1D" w:rsidR="00454088" w:rsidRPr="004F0481" w:rsidRDefault="00B30429" w:rsidP="00E77635">
      <w:pPr>
        <w:widowControl w:val="0"/>
        <w:ind w:left="720"/>
        <w:jc w:val="both"/>
        <w:rPr>
          <w:rFonts w:ascii="Arial" w:hAnsi="Arial" w:cs="Arial"/>
          <w:b/>
          <w:sz w:val="24"/>
          <w:szCs w:val="24"/>
        </w:rPr>
      </w:pPr>
      <w:r w:rsidRPr="004F0481">
        <w:rPr>
          <w:rFonts w:ascii="Arial" w:hAnsi="Arial" w:cs="Arial"/>
          <w:b/>
          <w:color w:val="FF0000"/>
          <w:sz w:val="24"/>
          <w:szCs w:val="24"/>
        </w:rPr>
        <w:t xml:space="preserve">A </w:t>
      </w:r>
      <w:r w:rsidRPr="004F0481">
        <w:rPr>
          <w:rFonts w:ascii="Arial" w:hAnsi="Arial" w:cs="Arial"/>
          <w:b/>
          <w:sz w:val="24"/>
          <w:szCs w:val="24"/>
        </w:rPr>
        <w:t>=</w:t>
      </w:r>
      <w:r w:rsidR="00454088" w:rsidRPr="004F0481">
        <w:rPr>
          <w:rFonts w:ascii="Arial" w:hAnsi="Arial" w:cs="Arial"/>
          <w:b/>
          <w:sz w:val="24"/>
          <w:szCs w:val="24"/>
        </w:rPr>
        <w:t xml:space="preserve"> Attainable</w:t>
      </w:r>
    </w:p>
    <w:p w14:paraId="6B9684BD" w14:textId="1F8D9E4B" w:rsidR="00454088" w:rsidRPr="004F0481" w:rsidRDefault="00B30429" w:rsidP="00E77635">
      <w:pPr>
        <w:widowControl w:val="0"/>
        <w:ind w:left="720"/>
        <w:jc w:val="both"/>
        <w:rPr>
          <w:rFonts w:ascii="Arial" w:hAnsi="Arial" w:cs="Arial"/>
          <w:b/>
          <w:sz w:val="24"/>
          <w:szCs w:val="24"/>
        </w:rPr>
      </w:pPr>
      <w:r w:rsidRPr="004F0481">
        <w:rPr>
          <w:rFonts w:ascii="Arial" w:hAnsi="Arial" w:cs="Arial"/>
          <w:b/>
          <w:color w:val="FF0000"/>
          <w:sz w:val="24"/>
          <w:szCs w:val="24"/>
        </w:rPr>
        <w:t xml:space="preserve">R </w:t>
      </w:r>
      <w:r w:rsidRPr="004F0481">
        <w:rPr>
          <w:rFonts w:ascii="Arial" w:hAnsi="Arial" w:cs="Arial"/>
          <w:b/>
          <w:sz w:val="24"/>
          <w:szCs w:val="24"/>
        </w:rPr>
        <w:t>=</w:t>
      </w:r>
      <w:r w:rsidR="00454088" w:rsidRPr="004F0481">
        <w:rPr>
          <w:rFonts w:ascii="Arial" w:hAnsi="Arial" w:cs="Arial"/>
          <w:b/>
          <w:sz w:val="24"/>
          <w:szCs w:val="24"/>
        </w:rPr>
        <w:t xml:space="preserve"> Realistic</w:t>
      </w:r>
    </w:p>
    <w:p w14:paraId="086F2992" w14:textId="48BD1E99" w:rsidR="00454088" w:rsidRPr="004F0481" w:rsidRDefault="00B30429" w:rsidP="00E77635">
      <w:pPr>
        <w:widowControl w:val="0"/>
        <w:ind w:left="720"/>
        <w:jc w:val="both"/>
        <w:rPr>
          <w:rFonts w:ascii="Arial" w:hAnsi="Arial" w:cs="Arial"/>
          <w:b/>
          <w:sz w:val="24"/>
          <w:szCs w:val="24"/>
        </w:rPr>
      </w:pPr>
      <w:r w:rsidRPr="004F0481">
        <w:rPr>
          <w:rFonts w:ascii="Arial" w:hAnsi="Arial" w:cs="Arial"/>
          <w:b/>
          <w:color w:val="FF0000"/>
          <w:sz w:val="24"/>
          <w:szCs w:val="24"/>
        </w:rPr>
        <w:t xml:space="preserve">T </w:t>
      </w:r>
      <w:r w:rsidRPr="004F0481">
        <w:rPr>
          <w:rFonts w:ascii="Arial" w:hAnsi="Arial" w:cs="Arial"/>
          <w:b/>
          <w:sz w:val="24"/>
          <w:szCs w:val="24"/>
        </w:rPr>
        <w:t>=</w:t>
      </w:r>
      <w:r w:rsidR="00454088" w:rsidRPr="004F0481">
        <w:rPr>
          <w:rFonts w:ascii="Arial" w:hAnsi="Arial" w:cs="Arial"/>
          <w:b/>
          <w:sz w:val="24"/>
          <w:szCs w:val="24"/>
        </w:rPr>
        <w:t xml:space="preserve"> Timely</w:t>
      </w:r>
    </w:p>
    <w:p w14:paraId="2B9A7086" w14:textId="77777777" w:rsidR="0036286C" w:rsidRPr="004F0481" w:rsidRDefault="0036286C" w:rsidP="00E77635">
      <w:pPr>
        <w:widowControl w:val="0"/>
        <w:ind w:left="720"/>
        <w:jc w:val="both"/>
        <w:rPr>
          <w:rFonts w:ascii="Arial" w:hAnsi="Arial" w:cs="Arial"/>
          <w:b/>
          <w:sz w:val="24"/>
          <w:szCs w:val="24"/>
        </w:rPr>
      </w:pPr>
    </w:p>
    <w:p w14:paraId="5EDB9E24" w14:textId="2C01BBCC" w:rsidR="00454088" w:rsidRPr="004F0481" w:rsidRDefault="00454088" w:rsidP="00E77635">
      <w:pPr>
        <w:widowControl w:val="0"/>
        <w:jc w:val="both"/>
        <w:rPr>
          <w:rFonts w:ascii="Arial" w:hAnsi="Arial" w:cs="Arial"/>
          <w:sz w:val="24"/>
          <w:szCs w:val="24"/>
        </w:rPr>
      </w:pPr>
      <w:r w:rsidRPr="004F0481">
        <w:rPr>
          <w:rFonts w:ascii="Arial" w:hAnsi="Arial" w:cs="Arial"/>
          <w:sz w:val="24"/>
          <w:szCs w:val="24"/>
        </w:rPr>
        <w:t>Your IEP may identify the need for vocational</w:t>
      </w:r>
      <w:r w:rsidR="009B28B4" w:rsidRPr="004F0481">
        <w:rPr>
          <w:rFonts w:ascii="Arial" w:hAnsi="Arial" w:cs="Arial"/>
          <w:sz w:val="24"/>
          <w:szCs w:val="24"/>
        </w:rPr>
        <w:t xml:space="preserve"> courses</w:t>
      </w:r>
      <w:r w:rsidRPr="004F0481">
        <w:rPr>
          <w:rFonts w:ascii="Arial" w:hAnsi="Arial" w:cs="Arial"/>
          <w:sz w:val="24"/>
          <w:szCs w:val="24"/>
        </w:rPr>
        <w:t>, GED</w:t>
      </w:r>
      <w:r w:rsidR="009B28B4" w:rsidRPr="004F0481">
        <w:rPr>
          <w:rFonts w:ascii="Arial" w:hAnsi="Arial" w:cs="Arial"/>
          <w:sz w:val="24"/>
          <w:szCs w:val="24"/>
        </w:rPr>
        <w:t xml:space="preserve"> preparation</w:t>
      </w:r>
      <w:r w:rsidRPr="004F0481">
        <w:rPr>
          <w:rFonts w:ascii="Arial" w:hAnsi="Arial" w:cs="Arial"/>
          <w:sz w:val="24"/>
          <w:szCs w:val="24"/>
        </w:rPr>
        <w:t>, or computer training that requires attendance in a “classroom” environment</w:t>
      </w:r>
      <w:r w:rsidR="00F85171" w:rsidRPr="004F0481">
        <w:rPr>
          <w:rFonts w:ascii="Arial" w:hAnsi="Arial" w:cs="Arial"/>
          <w:sz w:val="24"/>
          <w:szCs w:val="24"/>
        </w:rPr>
        <w:t xml:space="preserve"> either in-person or virtually</w:t>
      </w:r>
      <w:r w:rsidRPr="004F0481">
        <w:rPr>
          <w:rFonts w:ascii="Arial" w:hAnsi="Arial" w:cs="Arial"/>
          <w:sz w:val="24"/>
          <w:szCs w:val="24"/>
        </w:rPr>
        <w:t xml:space="preserve"> where you may have workbooks, exercises, and reading assignments.  Other skills training may require self-guided efforts.  The number of learning opportunities that are available through the SCSEP Program varies by </w:t>
      </w:r>
      <w:r w:rsidR="00D403A3" w:rsidRPr="004F0481">
        <w:rPr>
          <w:rFonts w:ascii="Arial" w:hAnsi="Arial" w:cs="Arial"/>
          <w:sz w:val="24"/>
          <w:szCs w:val="24"/>
        </w:rPr>
        <w:t>Job Seeker</w:t>
      </w:r>
      <w:r w:rsidRPr="004F0481">
        <w:rPr>
          <w:rFonts w:ascii="Arial" w:hAnsi="Arial" w:cs="Arial"/>
          <w:sz w:val="24"/>
          <w:szCs w:val="24"/>
        </w:rPr>
        <w:t xml:space="preserve"> and is only limited by local resources. </w:t>
      </w:r>
    </w:p>
    <w:p w14:paraId="2A4EC6A3" w14:textId="77777777" w:rsidR="00454088" w:rsidRPr="004F0481" w:rsidRDefault="00454088" w:rsidP="00454088">
      <w:pPr>
        <w:jc w:val="both"/>
        <w:rPr>
          <w:rFonts w:ascii="Arial" w:hAnsi="Arial" w:cs="Arial"/>
          <w:sz w:val="24"/>
          <w:szCs w:val="24"/>
        </w:rPr>
      </w:pPr>
    </w:p>
    <w:p w14:paraId="2B2722D9" w14:textId="4CA98427" w:rsidR="00454088" w:rsidRPr="004F0481" w:rsidRDefault="00454088" w:rsidP="00516F68">
      <w:pPr>
        <w:jc w:val="both"/>
        <w:rPr>
          <w:rFonts w:ascii="Arial" w:hAnsi="Arial" w:cs="Arial"/>
          <w:sz w:val="24"/>
          <w:szCs w:val="24"/>
        </w:rPr>
      </w:pPr>
      <w:r w:rsidRPr="004F0481">
        <w:rPr>
          <w:rFonts w:ascii="Arial" w:hAnsi="Arial" w:cs="Arial"/>
          <w:sz w:val="24"/>
          <w:szCs w:val="24"/>
        </w:rPr>
        <w:t xml:space="preserve">Refusal to follow through with steps outlined and agreed upon in the IEP is cause for corrective action.  </w:t>
      </w:r>
      <w:r w:rsidR="00D403A3" w:rsidRPr="004F0481">
        <w:rPr>
          <w:rFonts w:ascii="Arial" w:hAnsi="Arial" w:cs="Arial"/>
          <w:sz w:val="24"/>
          <w:szCs w:val="24"/>
        </w:rPr>
        <w:t>Job Seeker</w:t>
      </w:r>
      <w:r w:rsidRPr="004F0481">
        <w:rPr>
          <w:rFonts w:ascii="Arial" w:hAnsi="Arial" w:cs="Arial"/>
          <w:sz w:val="24"/>
          <w:szCs w:val="24"/>
        </w:rPr>
        <w:t xml:space="preserve">s and/or </w:t>
      </w:r>
      <w:r w:rsidR="00D403A3" w:rsidRPr="004F0481">
        <w:rPr>
          <w:rFonts w:ascii="Arial" w:hAnsi="Arial" w:cs="Arial"/>
          <w:sz w:val="24"/>
          <w:szCs w:val="24"/>
        </w:rPr>
        <w:t>Training Sites</w:t>
      </w:r>
      <w:r w:rsidRPr="004F0481">
        <w:rPr>
          <w:rFonts w:ascii="Arial" w:hAnsi="Arial" w:cs="Arial"/>
          <w:sz w:val="24"/>
          <w:szCs w:val="24"/>
        </w:rPr>
        <w:t xml:space="preserve"> will be given a warning letter and a chance to return to compliance with the IEP; however, continued failure to cooperate in </w:t>
      </w:r>
      <w:r w:rsidRPr="004F0481">
        <w:rPr>
          <w:rFonts w:ascii="Arial" w:hAnsi="Arial" w:cs="Arial"/>
          <w:sz w:val="24"/>
          <w:szCs w:val="24"/>
        </w:rPr>
        <w:lastRenderedPageBreak/>
        <w:t xml:space="preserve">this process will result in the exit of the </w:t>
      </w:r>
      <w:r w:rsidR="00D403A3" w:rsidRPr="004F0481">
        <w:rPr>
          <w:rFonts w:ascii="Arial" w:hAnsi="Arial" w:cs="Arial"/>
          <w:sz w:val="24"/>
          <w:szCs w:val="24"/>
        </w:rPr>
        <w:t>Job Seeker</w:t>
      </w:r>
      <w:r w:rsidRPr="004F0481">
        <w:rPr>
          <w:rFonts w:ascii="Arial" w:hAnsi="Arial" w:cs="Arial"/>
          <w:sz w:val="24"/>
          <w:szCs w:val="24"/>
        </w:rPr>
        <w:t xml:space="preserve"> and may result in cancellation of the </w:t>
      </w:r>
      <w:r w:rsidR="00D403A3" w:rsidRPr="004F0481">
        <w:rPr>
          <w:rFonts w:ascii="Arial" w:hAnsi="Arial" w:cs="Arial"/>
          <w:sz w:val="24"/>
          <w:szCs w:val="24"/>
        </w:rPr>
        <w:t>Training Site</w:t>
      </w:r>
      <w:r w:rsidRPr="004F0481">
        <w:rPr>
          <w:rFonts w:ascii="Arial" w:hAnsi="Arial" w:cs="Arial"/>
          <w:sz w:val="24"/>
          <w:szCs w:val="24"/>
        </w:rPr>
        <w:t xml:space="preserve"> Agreement.</w:t>
      </w:r>
    </w:p>
    <w:p w14:paraId="107E139B" w14:textId="7F1A5B30" w:rsidR="00454088" w:rsidRPr="004F0481" w:rsidRDefault="00454088" w:rsidP="00516F68">
      <w:pPr>
        <w:jc w:val="both"/>
        <w:rPr>
          <w:rFonts w:ascii="Arial" w:hAnsi="Arial" w:cs="Arial"/>
          <w:sz w:val="24"/>
          <w:szCs w:val="24"/>
        </w:rPr>
      </w:pPr>
    </w:p>
    <w:p w14:paraId="4FC2D276" w14:textId="77B76A8D" w:rsidR="00454088" w:rsidRPr="004F0481" w:rsidRDefault="00D403A3" w:rsidP="00BA3319">
      <w:pPr>
        <w:pStyle w:val="Heading3"/>
        <w:rPr>
          <w:rFonts w:ascii="Arial" w:hAnsi="Arial" w:cs="Arial"/>
          <w:sz w:val="28"/>
          <w:szCs w:val="28"/>
        </w:rPr>
      </w:pPr>
      <w:bookmarkStart w:id="34" w:name="_Toc295484554"/>
      <w:bookmarkStart w:id="35" w:name="_Toc135722687"/>
      <w:r w:rsidRPr="004F0481">
        <w:rPr>
          <w:rFonts w:ascii="Arial" w:hAnsi="Arial" w:cs="Arial"/>
          <w:sz w:val="28"/>
          <w:szCs w:val="28"/>
        </w:rPr>
        <w:t>Training Site</w:t>
      </w:r>
      <w:r w:rsidR="00454088" w:rsidRPr="004F0481">
        <w:rPr>
          <w:rFonts w:ascii="Arial" w:hAnsi="Arial" w:cs="Arial"/>
          <w:sz w:val="28"/>
          <w:szCs w:val="28"/>
        </w:rPr>
        <w:t xml:space="preserve"> Work-Training Site</w:t>
      </w:r>
      <w:bookmarkEnd w:id="34"/>
      <w:bookmarkEnd w:id="35"/>
    </w:p>
    <w:p w14:paraId="0010D8B4" w14:textId="77777777" w:rsidR="00516F68" w:rsidRPr="004F0481" w:rsidRDefault="00516F68" w:rsidP="00516F68">
      <w:pPr>
        <w:jc w:val="both"/>
        <w:rPr>
          <w:rFonts w:ascii="Arial" w:hAnsi="Arial" w:cs="Arial"/>
          <w:sz w:val="24"/>
          <w:szCs w:val="24"/>
        </w:rPr>
      </w:pPr>
    </w:p>
    <w:p w14:paraId="21563115" w14:textId="0BF942A0" w:rsidR="00454088" w:rsidRPr="004F0481" w:rsidRDefault="00454088" w:rsidP="00516F68">
      <w:pPr>
        <w:jc w:val="both"/>
        <w:rPr>
          <w:rFonts w:ascii="Arial" w:hAnsi="Arial" w:cs="Arial"/>
          <w:sz w:val="24"/>
          <w:szCs w:val="24"/>
        </w:rPr>
      </w:pPr>
      <w:r w:rsidRPr="004F0481">
        <w:rPr>
          <w:rFonts w:ascii="Arial" w:hAnsi="Arial" w:cs="Arial"/>
          <w:sz w:val="24"/>
          <w:szCs w:val="24"/>
        </w:rPr>
        <w:t xml:space="preserve">The Work-Training Site is the heart of the SCSEP Program.  By training at a community-based organization, government agency, or non-profit agency, you are building the skills and behaviors you need to be successful in obtaining a job and keeping it.  You will learn the skills required for the training site position and receive performance feedback from your Work-Training Site (and your </w:t>
      </w:r>
      <w:r w:rsidR="00F85171" w:rsidRPr="004F0481">
        <w:rPr>
          <w:rFonts w:ascii="Arial" w:hAnsi="Arial" w:cs="Arial"/>
          <w:sz w:val="24"/>
          <w:szCs w:val="24"/>
        </w:rPr>
        <w:t>Regional Director</w:t>
      </w:r>
      <w:r w:rsidRPr="004F0481">
        <w:rPr>
          <w:rFonts w:ascii="Arial" w:hAnsi="Arial" w:cs="Arial"/>
          <w:sz w:val="24"/>
          <w:szCs w:val="24"/>
        </w:rPr>
        <w:t>).  Lastly, work-training in a realistic “job environment” provides learning and feedback that will help you be successful long-term.</w:t>
      </w:r>
    </w:p>
    <w:p w14:paraId="02A5B53F" w14:textId="77777777" w:rsidR="00454088" w:rsidRPr="004F0481" w:rsidRDefault="00454088" w:rsidP="006564D1">
      <w:pPr>
        <w:pStyle w:val="Heading3"/>
        <w:spacing w:before="360"/>
        <w:rPr>
          <w:rFonts w:ascii="Arial" w:hAnsi="Arial" w:cs="Arial"/>
          <w:sz w:val="28"/>
          <w:szCs w:val="28"/>
        </w:rPr>
      </w:pPr>
      <w:bookmarkStart w:id="36" w:name="_Toc295484555"/>
      <w:bookmarkStart w:id="37" w:name="_Toc135722688"/>
      <w:r w:rsidRPr="004F0481">
        <w:rPr>
          <w:rFonts w:ascii="Arial" w:hAnsi="Arial" w:cs="Arial"/>
          <w:sz w:val="28"/>
          <w:szCs w:val="28"/>
        </w:rPr>
        <w:t>Work-Training Assignment Description (WTAD)</w:t>
      </w:r>
      <w:bookmarkEnd w:id="36"/>
      <w:bookmarkEnd w:id="37"/>
    </w:p>
    <w:p w14:paraId="2A26DEFF" w14:textId="77777777" w:rsidR="00516F68" w:rsidRPr="004F0481" w:rsidRDefault="00516F68" w:rsidP="00516F68">
      <w:pPr>
        <w:jc w:val="both"/>
        <w:rPr>
          <w:rFonts w:ascii="Arial" w:hAnsi="Arial" w:cs="Arial"/>
          <w:sz w:val="24"/>
          <w:szCs w:val="24"/>
        </w:rPr>
      </w:pPr>
    </w:p>
    <w:p w14:paraId="30459D74" w14:textId="1430D5DB" w:rsidR="00454088" w:rsidRPr="004F0481" w:rsidRDefault="00454088" w:rsidP="00516F68">
      <w:pPr>
        <w:jc w:val="both"/>
        <w:rPr>
          <w:rFonts w:ascii="Arial" w:hAnsi="Arial" w:cs="Arial"/>
          <w:sz w:val="24"/>
          <w:szCs w:val="24"/>
        </w:rPr>
      </w:pPr>
      <w:r w:rsidRPr="004F0481">
        <w:rPr>
          <w:rFonts w:ascii="Arial" w:hAnsi="Arial" w:cs="Arial"/>
          <w:sz w:val="24"/>
          <w:szCs w:val="24"/>
        </w:rPr>
        <w:t xml:space="preserve">Your </w:t>
      </w:r>
      <w:r w:rsidR="00F85171" w:rsidRPr="004F0481">
        <w:rPr>
          <w:rFonts w:ascii="Arial" w:hAnsi="Arial" w:cs="Arial"/>
          <w:sz w:val="24"/>
          <w:szCs w:val="24"/>
        </w:rPr>
        <w:t>Regional Director</w:t>
      </w:r>
      <w:r w:rsidRPr="004F0481">
        <w:rPr>
          <w:rFonts w:ascii="Arial" w:hAnsi="Arial" w:cs="Arial"/>
          <w:sz w:val="24"/>
          <w:szCs w:val="24"/>
        </w:rPr>
        <w:t xml:space="preserve"> works together with the work-training site to develop the Work-Training Assignment Description or </w:t>
      </w:r>
      <w:r w:rsidR="00FA1CE9" w:rsidRPr="004F0481">
        <w:rPr>
          <w:rFonts w:ascii="Arial" w:hAnsi="Arial" w:cs="Arial"/>
          <w:sz w:val="24"/>
          <w:szCs w:val="24"/>
        </w:rPr>
        <w:t>W</w:t>
      </w:r>
      <w:r w:rsidRPr="004F0481">
        <w:rPr>
          <w:rFonts w:ascii="Arial" w:hAnsi="Arial" w:cs="Arial"/>
          <w:sz w:val="24"/>
          <w:szCs w:val="24"/>
        </w:rPr>
        <w:t xml:space="preserve">TAD, for each position.  </w:t>
      </w:r>
      <w:r w:rsidR="00D403A3" w:rsidRPr="004F0481">
        <w:rPr>
          <w:rFonts w:ascii="Arial" w:hAnsi="Arial" w:cs="Arial"/>
          <w:sz w:val="24"/>
          <w:szCs w:val="24"/>
        </w:rPr>
        <w:t>Job Seeker</w:t>
      </w:r>
      <w:r w:rsidRPr="004F0481">
        <w:rPr>
          <w:rFonts w:ascii="Arial" w:hAnsi="Arial" w:cs="Arial"/>
          <w:sz w:val="24"/>
          <w:szCs w:val="24"/>
        </w:rPr>
        <w:t>s spend 20 hours a week involved in their work-training activities.  These hours include work-training time at the assigned site and, possibly, other required program activities, like: computer classes, quarterly meeting</w:t>
      </w:r>
      <w:r w:rsidR="00F85171" w:rsidRPr="004F0481">
        <w:rPr>
          <w:rFonts w:ascii="Arial" w:hAnsi="Arial" w:cs="Arial"/>
          <w:sz w:val="24"/>
          <w:szCs w:val="24"/>
        </w:rPr>
        <w:t xml:space="preserve">, or other activities </w:t>
      </w:r>
      <w:r w:rsidRPr="004F0481">
        <w:rPr>
          <w:rFonts w:ascii="Arial" w:hAnsi="Arial" w:cs="Arial"/>
          <w:sz w:val="24"/>
          <w:szCs w:val="24"/>
        </w:rPr>
        <w:t>s</w:t>
      </w:r>
      <w:r w:rsidR="00F85171" w:rsidRPr="004F0481">
        <w:rPr>
          <w:rFonts w:ascii="Arial" w:hAnsi="Arial" w:cs="Arial"/>
          <w:sz w:val="24"/>
          <w:szCs w:val="24"/>
        </w:rPr>
        <w:t xml:space="preserve"> </w:t>
      </w:r>
      <w:r w:rsidRPr="004F0481">
        <w:rPr>
          <w:rFonts w:ascii="Arial" w:hAnsi="Arial" w:cs="Arial"/>
          <w:sz w:val="24"/>
          <w:szCs w:val="24"/>
        </w:rPr>
        <w:t xml:space="preserve">as stated in the IEP.  The </w:t>
      </w:r>
      <w:r w:rsidR="00FA1CE9" w:rsidRPr="004F0481">
        <w:rPr>
          <w:rFonts w:ascii="Arial" w:hAnsi="Arial" w:cs="Arial"/>
          <w:sz w:val="24"/>
          <w:szCs w:val="24"/>
        </w:rPr>
        <w:t>W</w:t>
      </w:r>
      <w:r w:rsidRPr="004F0481">
        <w:rPr>
          <w:rFonts w:ascii="Arial" w:hAnsi="Arial" w:cs="Arial"/>
          <w:sz w:val="24"/>
          <w:szCs w:val="24"/>
        </w:rPr>
        <w:t xml:space="preserve">TAD, like the IEP, may only be updated with the approval of the </w:t>
      </w:r>
      <w:r w:rsidR="00F85171" w:rsidRPr="004F0481">
        <w:rPr>
          <w:rFonts w:ascii="Arial" w:hAnsi="Arial" w:cs="Arial"/>
          <w:sz w:val="24"/>
          <w:szCs w:val="24"/>
        </w:rPr>
        <w:t>Regional Director</w:t>
      </w:r>
      <w:r w:rsidRPr="004F0481">
        <w:rPr>
          <w:rFonts w:ascii="Arial" w:hAnsi="Arial" w:cs="Arial"/>
          <w:sz w:val="24"/>
          <w:szCs w:val="24"/>
        </w:rPr>
        <w:t xml:space="preserve"> to meet the IEP, </w:t>
      </w:r>
      <w:r w:rsidR="00D403A3" w:rsidRPr="004F0481">
        <w:rPr>
          <w:rFonts w:ascii="Arial" w:hAnsi="Arial" w:cs="Arial"/>
          <w:sz w:val="24"/>
          <w:szCs w:val="24"/>
        </w:rPr>
        <w:t>Job Seeker</w:t>
      </w:r>
      <w:r w:rsidRPr="004F0481">
        <w:rPr>
          <w:rFonts w:ascii="Arial" w:hAnsi="Arial" w:cs="Arial"/>
          <w:sz w:val="24"/>
          <w:szCs w:val="24"/>
        </w:rPr>
        <w:t>, and program goals.</w:t>
      </w:r>
    </w:p>
    <w:p w14:paraId="79B63A30" w14:textId="77777777" w:rsidR="00454088" w:rsidRPr="004F0481" w:rsidRDefault="00454088" w:rsidP="006564D1">
      <w:pPr>
        <w:pStyle w:val="Heading3"/>
        <w:spacing w:before="360"/>
        <w:rPr>
          <w:rFonts w:ascii="Arial" w:hAnsi="Arial" w:cs="Arial"/>
          <w:sz w:val="28"/>
          <w:szCs w:val="28"/>
        </w:rPr>
      </w:pPr>
      <w:bookmarkStart w:id="38" w:name="_Toc295484556"/>
      <w:bookmarkStart w:id="39" w:name="_Toc135722689"/>
      <w:r w:rsidRPr="004F0481">
        <w:rPr>
          <w:rFonts w:ascii="Arial" w:hAnsi="Arial" w:cs="Arial"/>
          <w:sz w:val="28"/>
          <w:szCs w:val="28"/>
        </w:rPr>
        <w:t>Evaluation/Monitoring</w:t>
      </w:r>
      <w:bookmarkEnd w:id="38"/>
      <w:bookmarkEnd w:id="39"/>
    </w:p>
    <w:p w14:paraId="5EE3357A" w14:textId="77777777" w:rsidR="00516F68" w:rsidRPr="004F0481" w:rsidRDefault="00516F68" w:rsidP="00516F68">
      <w:pPr>
        <w:jc w:val="both"/>
        <w:rPr>
          <w:rFonts w:ascii="Arial" w:hAnsi="Arial" w:cs="Arial"/>
          <w:sz w:val="24"/>
          <w:szCs w:val="24"/>
        </w:rPr>
      </w:pPr>
    </w:p>
    <w:p w14:paraId="4D8774D8" w14:textId="3B85F179" w:rsidR="00454088" w:rsidRPr="004F0481" w:rsidRDefault="00454088" w:rsidP="00E77635">
      <w:pPr>
        <w:widowControl w:val="0"/>
        <w:jc w:val="both"/>
        <w:rPr>
          <w:rFonts w:ascii="Arial" w:hAnsi="Arial" w:cs="Arial"/>
          <w:sz w:val="24"/>
          <w:szCs w:val="24"/>
        </w:rPr>
      </w:pPr>
      <w:r w:rsidRPr="004F0481">
        <w:rPr>
          <w:rFonts w:ascii="Arial" w:hAnsi="Arial" w:cs="Arial"/>
          <w:sz w:val="24"/>
          <w:szCs w:val="24"/>
        </w:rPr>
        <w:t xml:space="preserve">SCSEP is a work-training program.  Honest and accurate evaluation is important to identify progress and satisfactory learning and to determine what additional activities or resources are needed to help you be successful in finding unsubsidized employment.  You and the </w:t>
      </w:r>
      <w:r w:rsidR="00D403A3" w:rsidRPr="004F0481">
        <w:rPr>
          <w:rFonts w:ascii="Arial" w:hAnsi="Arial" w:cs="Arial"/>
          <w:sz w:val="24"/>
          <w:szCs w:val="24"/>
        </w:rPr>
        <w:t>Training Site</w:t>
      </w:r>
      <w:r w:rsidRPr="004F0481">
        <w:rPr>
          <w:rFonts w:ascii="Arial" w:hAnsi="Arial" w:cs="Arial"/>
          <w:sz w:val="24"/>
          <w:szCs w:val="24"/>
        </w:rPr>
        <w:t xml:space="preserve"> will periodically be monitored, your IEP will be updated, and you may even be transferred to another training assignment that is able to provide more extensive training needed to help you achieve success.</w:t>
      </w:r>
    </w:p>
    <w:p w14:paraId="609A4F0B" w14:textId="77777777" w:rsidR="00454088" w:rsidRPr="004F0481" w:rsidRDefault="00454088" w:rsidP="006564D1">
      <w:pPr>
        <w:pStyle w:val="Heading3"/>
        <w:spacing w:before="360"/>
        <w:rPr>
          <w:rFonts w:ascii="Arial" w:hAnsi="Arial" w:cs="Arial"/>
          <w:sz w:val="28"/>
          <w:szCs w:val="28"/>
        </w:rPr>
      </w:pPr>
      <w:bookmarkStart w:id="40" w:name="_Toc295484557"/>
      <w:bookmarkStart w:id="41" w:name="_Toc135722690"/>
      <w:r w:rsidRPr="004F0481">
        <w:rPr>
          <w:rFonts w:ascii="Arial" w:hAnsi="Arial" w:cs="Arial"/>
          <w:sz w:val="28"/>
          <w:szCs w:val="28"/>
        </w:rPr>
        <w:t>Unsubsidized Employment</w:t>
      </w:r>
      <w:bookmarkEnd w:id="40"/>
      <w:bookmarkEnd w:id="41"/>
    </w:p>
    <w:p w14:paraId="1AD74B44" w14:textId="77777777" w:rsidR="00516F68" w:rsidRPr="004F0481" w:rsidRDefault="00516F68" w:rsidP="00516F68">
      <w:pPr>
        <w:jc w:val="both"/>
        <w:rPr>
          <w:rFonts w:ascii="Arial" w:hAnsi="Arial" w:cs="Arial"/>
          <w:sz w:val="24"/>
          <w:szCs w:val="24"/>
        </w:rPr>
      </w:pPr>
    </w:p>
    <w:p w14:paraId="506F2341" w14:textId="77777777" w:rsidR="00454088" w:rsidRPr="004F0481" w:rsidRDefault="00454088" w:rsidP="00516F68">
      <w:pPr>
        <w:jc w:val="both"/>
        <w:rPr>
          <w:rFonts w:ascii="Arial" w:hAnsi="Arial" w:cs="Arial"/>
          <w:sz w:val="24"/>
          <w:szCs w:val="24"/>
        </w:rPr>
      </w:pPr>
      <w:r w:rsidRPr="004F0481">
        <w:rPr>
          <w:rFonts w:ascii="Arial" w:hAnsi="Arial" w:cs="Arial"/>
          <w:sz w:val="24"/>
          <w:szCs w:val="24"/>
        </w:rPr>
        <w:t>This is where you take an unsubsidized job off the SCSEP Program.  This job may be with your training site or another employer.  Unsubsidized Employment is the goal of the program and will provide you with additional benefits including increased income, continued independence, and personal satisfaction.</w:t>
      </w:r>
    </w:p>
    <w:p w14:paraId="52A84D41" w14:textId="77777777" w:rsidR="00454088" w:rsidRPr="004F0481" w:rsidRDefault="00454088" w:rsidP="00BA3319">
      <w:pPr>
        <w:pStyle w:val="Heading3"/>
        <w:rPr>
          <w:rFonts w:ascii="Arial" w:hAnsi="Arial" w:cs="Arial"/>
          <w:sz w:val="28"/>
          <w:szCs w:val="28"/>
        </w:rPr>
      </w:pPr>
      <w:bookmarkStart w:id="42" w:name="_Toc295484558"/>
      <w:bookmarkStart w:id="43" w:name="_Toc135722691"/>
      <w:r w:rsidRPr="004F0481">
        <w:rPr>
          <w:rFonts w:ascii="Arial" w:hAnsi="Arial" w:cs="Arial"/>
          <w:sz w:val="28"/>
          <w:szCs w:val="28"/>
        </w:rPr>
        <w:t>Follow-up</w:t>
      </w:r>
      <w:bookmarkEnd w:id="42"/>
      <w:bookmarkEnd w:id="43"/>
    </w:p>
    <w:p w14:paraId="1DA88BE2" w14:textId="77777777" w:rsidR="00516F68" w:rsidRPr="004F0481" w:rsidRDefault="00516F68" w:rsidP="00516F68">
      <w:pPr>
        <w:jc w:val="both"/>
        <w:rPr>
          <w:rFonts w:ascii="Arial" w:hAnsi="Arial" w:cs="Arial"/>
          <w:sz w:val="24"/>
          <w:szCs w:val="24"/>
        </w:rPr>
      </w:pPr>
    </w:p>
    <w:p w14:paraId="660B2BB3" w14:textId="655888E4" w:rsidR="00454088" w:rsidRPr="004F0481" w:rsidRDefault="00454088" w:rsidP="00516F68">
      <w:pPr>
        <w:jc w:val="both"/>
        <w:rPr>
          <w:rFonts w:ascii="Arial" w:hAnsi="Arial" w:cs="Arial"/>
          <w:sz w:val="24"/>
          <w:szCs w:val="24"/>
        </w:rPr>
      </w:pPr>
      <w:r w:rsidRPr="004F0481">
        <w:rPr>
          <w:rFonts w:ascii="Arial" w:hAnsi="Arial" w:cs="Arial"/>
          <w:sz w:val="24"/>
          <w:szCs w:val="24"/>
        </w:rPr>
        <w:t xml:space="preserve">Helping SCSEP </w:t>
      </w:r>
      <w:r w:rsidR="00D403A3" w:rsidRPr="004F0481">
        <w:rPr>
          <w:rFonts w:ascii="Arial" w:hAnsi="Arial" w:cs="Arial"/>
          <w:sz w:val="24"/>
          <w:szCs w:val="24"/>
        </w:rPr>
        <w:t>Job Seeker</w:t>
      </w:r>
      <w:r w:rsidRPr="004F0481">
        <w:rPr>
          <w:rFonts w:ascii="Arial" w:hAnsi="Arial" w:cs="Arial"/>
          <w:sz w:val="24"/>
          <w:szCs w:val="24"/>
        </w:rPr>
        <w:t xml:space="preserve">s retain the jobs they have worked so hard to obtain is an integral part of the SCSEP Program.  The </w:t>
      </w:r>
      <w:r w:rsidR="00F85171" w:rsidRPr="004F0481">
        <w:rPr>
          <w:rFonts w:ascii="Arial" w:hAnsi="Arial" w:cs="Arial"/>
          <w:sz w:val="24"/>
          <w:szCs w:val="24"/>
        </w:rPr>
        <w:t>Regional Director</w:t>
      </w:r>
      <w:r w:rsidRPr="004F0481">
        <w:rPr>
          <w:rFonts w:ascii="Arial" w:hAnsi="Arial" w:cs="Arial"/>
          <w:sz w:val="24"/>
          <w:szCs w:val="24"/>
        </w:rPr>
        <w:t xml:space="preserve"> or his/her assistant will contact you</w:t>
      </w:r>
      <w:r w:rsidR="00F85171" w:rsidRPr="004F0481">
        <w:rPr>
          <w:rFonts w:ascii="Arial" w:hAnsi="Arial" w:cs="Arial"/>
          <w:sz w:val="24"/>
          <w:szCs w:val="24"/>
        </w:rPr>
        <w:t>/your employer</w:t>
      </w:r>
      <w:r w:rsidRPr="004F0481">
        <w:rPr>
          <w:rFonts w:ascii="Arial" w:hAnsi="Arial" w:cs="Arial"/>
          <w:sz w:val="24"/>
          <w:szCs w:val="24"/>
        </w:rPr>
        <w:t xml:space="preserve"> periodically, for up to 15 months after placement in </w:t>
      </w:r>
      <w:r w:rsidRPr="004F0481">
        <w:rPr>
          <w:rFonts w:ascii="Arial" w:hAnsi="Arial" w:cs="Arial"/>
          <w:sz w:val="24"/>
          <w:szCs w:val="24"/>
        </w:rPr>
        <w:lastRenderedPageBreak/>
        <w:t xml:space="preserve">unsubsidized employment, to see how you are doing in your job.  The </w:t>
      </w:r>
      <w:r w:rsidR="00F85171" w:rsidRPr="004F0481">
        <w:rPr>
          <w:rFonts w:ascii="Arial" w:hAnsi="Arial" w:cs="Arial"/>
          <w:sz w:val="24"/>
          <w:szCs w:val="24"/>
        </w:rPr>
        <w:t>Regional Director</w:t>
      </w:r>
      <w:r w:rsidRPr="004F0481">
        <w:rPr>
          <w:rFonts w:ascii="Arial" w:hAnsi="Arial" w:cs="Arial"/>
          <w:sz w:val="24"/>
          <w:szCs w:val="24"/>
        </w:rPr>
        <w:t xml:space="preserve"> will also be asking for information on your earnings during this time.  Please remember to keep your pay stubs through-out this follow-up period so we can accurately complete our follow-up reports.  Additionally, we may be able to recommend resources to help you overcome barriers that may affect your continued employment, including meeting with you and your employer to help iron out issues, or we may be able to refer you to additional employment opportunities.</w:t>
      </w:r>
    </w:p>
    <w:bookmarkEnd w:id="25"/>
    <w:p w14:paraId="5598609F" w14:textId="77777777" w:rsidR="00E4637F" w:rsidRPr="004F0481" w:rsidRDefault="00E4637F" w:rsidP="00516F68">
      <w:pPr>
        <w:jc w:val="both"/>
        <w:rPr>
          <w:rFonts w:ascii="Arial" w:hAnsi="Arial" w:cs="Arial"/>
          <w:sz w:val="24"/>
          <w:szCs w:val="24"/>
        </w:rPr>
      </w:pPr>
    </w:p>
    <w:p w14:paraId="51BF917F" w14:textId="10886EEB" w:rsidR="00454088" w:rsidRPr="004F0481" w:rsidRDefault="00454088" w:rsidP="0014527D">
      <w:pPr>
        <w:pStyle w:val="Heading1"/>
        <w:spacing w:before="360" w:after="0"/>
        <w:rPr>
          <w:rFonts w:ascii="Arial" w:hAnsi="Arial" w:cs="Arial"/>
          <w:i/>
          <w:sz w:val="28"/>
          <w:szCs w:val="28"/>
        </w:rPr>
      </w:pPr>
      <w:bookmarkStart w:id="44" w:name="_Toc295484559"/>
      <w:bookmarkStart w:id="45" w:name="_Toc135722692"/>
      <w:r w:rsidRPr="004F0481">
        <w:rPr>
          <w:rFonts w:ascii="Arial" w:hAnsi="Arial" w:cs="Arial"/>
          <w:sz w:val="28"/>
          <w:szCs w:val="28"/>
        </w:rPr>
        <w:t>What You Can Expect</w:t>
      </w:r>
      <w:bookmarkEnd w:id="44"/>
      <w:bookmarkEnd w:id="45"/>
      <w:r w:rsidRPr="004F0481">
        <w:rPr>
          <w:rFonts w:ascii="Arial" w:hAnsi="Arial" w:cs="Arial"/>
          <w:sz w:val="28"/>
          <w:szCs w:val="28"/>
        </w:rPr>
        <w:t xml:space="preserve"> </w:t>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r w:rsidRPr="004F0481">
        <w:rPr>
          <w:rFonts w:ascii="Arial" w:hAnsi="Arial" w:cs="Arial"/>
          <w:sz w:val="28"/>
          <w:szCs w:val="28"/>
        </w:rPr>
        <w:tab/>
      </w:r>
    </w:p>
    <w:p w14:paraId="3D3D97E5" w14:textId="77777777" w:rsidR="0087446D" w:rsidRPr="004F0481" w:rsidRDefault="0087446D" w:rsidP="0087446D">
      <w:pPr>
        <w:jc w:val="center"/>
        <w:rPr>
          <w:rFonts w:ascii="Arial" w:hAnsi="Arial" w:cs="Arial"/>
          <w:b/>
          <w:i/>
          <w:sz w:val="24"/>
          <w:szCs w:val="24"/>
        </w:rPr>
      </w:pPr>
    </w:p>
    <w:p w14:paraId="7EF8EF19" w14:textId="77777777" w:rsidR="00454088" w:rsidRPr="004F0481" w:rsidRDefault="00454088" w:rsidP="0087446D">
      <w:pPr>
        <w:jc w:val="center"/>
        <w:rPr>
          <w:rFonts w:ascii="Arial" w:hAnsi="Arial" w:cs="Arial"/>
          <w:b/>
          <w:i/>
          <w:sz w:val="24"/>
          <w:szCs w:val="24"/>
        </w:rPr>
      </w:pPr>
      <w:r w:rsidRPr="004F0481">
        <w:rPr>
          <w:rFonts w:ascii="Arial" w:hAnsi="Arial" w:cs="Arial"/>
          <w:b/>
          <w:i/>
          <w:sz w:val="24"/>
          <w:szCs w:val="24"/>
        </w:rPr>
        <w:t>Throughout your participation in SCSEP, you should expect people to be respectful.</w:t>
      </w:r>
    </w:p>
    <w:p w14:paraId="2EF99A27" w14:textId="77777777" w:rsidR="00516F68" w:rsidRPr="004F0481" w:rsidRDefault="00516F68" w:rsidP="00516F68">
      <w:pPr>
        <w:jc w:val="both"/>
        <w:rPr>
          <w:rFonts w:ascii="Arial" w:hAnsi="Arial" w:cs="Arial"/>
          <w:sz w:val="24"/>
          <w:szCs w:val="24"/>
        </w:rPr>
      </w:pPr>
    </w:p>
    <w:p w14:paraId="389B9E9D" w14:textId="77777777" w:rsidR="00454088" w:rsidRPr="004F0481" w:rsidRDefault="00454088" w:rsidP="00516F68">
      <w:pPr>
        <w:jc w:val="both"/>
        <w:rPr>
          <w:rFonts w:ascii="Arial" w:hAnsi="Arial" w:cs="Arial"/>
          <w:sz w:val="24"/>
          <w:szCs w:val="24"/>
        </w:rPr>
      </w:pPr>
      <w:r w:rsidRPr="004F0481">
        <w:rPr>
          <w:rFonts w:ascii="Arial" w:hAnsi="Arial" w:cs="Arial"/>
          <w:sz w:val="24"/>
          <w:szCs w:val="24"/>
        </w:rPr>
        <w:t>The following list is not intended to be all inclusive, but rather, to give you an example of how you can expect to be treated and to provide insight into the philosophy behind the services provided.</w:t>
      </w:r>
    </w:p>
    <w:p w14:paraId="4520BBB6" w14:textId="77777777" w:rsidR="00CF168F" w:rsidRPr="004F0481" w:rsidRDefault="00CF168F" w:rsidP="00454088">
      <w:pPr>
        <w:jc w:val="both"/>
        <w:rPr>
          <w:rFonts w:ascii="Arial" w:hAnsi="Arial" w:cs="Arial"/>
          <w:sz w:val="24"/>
          <w:szCs w:val="24"/>
        </w:rPr>
      </w:pPr>
    </w:p>
    <w:p w14:paraId="13CE0452" w14:textId="77777777" w:rsidR="00454088" w:rsidRPr="004F0481" w:rsidRDefault="00454088" w:rsidP="00454088">
      <w:pPr>
        <w:jc w:val="both"/>
        <w:rPr>
          <w:rFonts w:ascii="Arial" w:hAnsi="Arial" w:cs="Arial"/>
          <w:sz w:val="24"/>
          <w:szCs w:val="24"/>
        </w:rPr>
      </w:pPr>
      <w:r w:rsidRPr="004F0481">
        <w:rPr>
          <w:rFonts w:ascii="Arial" w:hAnsi="Arial" w:cs="Arial"/>
          <w:sz w:val="24"/>
          <w:szCs w:val="24"/>
        </w:rPr>
        <w:t>You can expect to:</w:t>
      </w:r>
    </w:p>
    <w:p w14:paraId="6188710A" w14:textId="77777777" w:rsidR="00454088" w:rsidRPr="004F0481" w:rsidRDefault="00454088" w:rsidP="00454088">
      <w:pPr>
        <w:jc w:val="both"/>
        <w:rPr>
          <w:rFonts w:ascii="Arial" w:hAnsi="Arial" w:cs="Arial"/>
          <w:sz w:val="24"/>
          <w:szCs w:val="24"/>
        </w:rPr>
      </w:pPr>
    </w:p>
    <w:p w14:paraId="4A656FC3" w14:textId="77777777" w:rsidR="00454088" w:rsidRPr="004F0481" w:rsidRDefault="00454088" w:rsidP="00805346">
      <w:pPr>
        <w:pStyle w:val="ListParagraph"/>
        <w:numPr>
          <w:ilvl w:val="0"/>
          <w:numId w:val="11"/>
        </w:numPr>
        <w:spacing w:after="120"/>
        <w:ind w:left="360" w:firstLine="0"/>
        <w:contextualSpacing w:val="0"/>
        <w:jc w:val="both"/>
        <w:rPr>
          <w:rFonts w:ascii="Arial" w:hAnsi="Arial" w:cs="Arial"/>
          <w:sz w:val="24"/>
          <w:szCs w:val="24"/>
        </w:rPr>
      </w:pPr>
      <w:bookmarkStart w:id="46" w:name="_Hlk134537959"/>
      <w:r w:rsidRPr="004F0481">
        <w:rPr>
          <w:rFonts w:ascii="Arial" w:hAnsi="Arial" w:cs="Arial"/>
          <w:sz w:val="24"/>
          <w:szCs w:val="24"/>
        </w:rPr>
        <w:t>Be treated as a co-worker at a work-training site, NOT free help;</w:t>
      </w:r>
    </w:p>
    <w:p w14:paraId="307D7198" w14:textId="197A015F" w:rsidR="00454088" w:rsidRPr="004F0481" w:rsidRDefault="00454088" w:rsidP="00805346">
      <w:pPr>
        <w:pStyle w:val="ListParagraph"/>
        <w:numPr>
          <w:ilvl w:val="0"/>
          <w:numId w:val="11"/>
        </w:numPr>
        <w:spacing w:after="120"/>
        <w:contextualSpacing w:val="0"/>
        <w:jc w:val="both"/>
        <w:rPr>
          <w:rFonts w:ascii="Arial" w:hAnsi="Arial" w:cs="Arial"/>
          <w:sz w:val="24"/>
          <w:szCs w:val="24"/>
        </w:rPr>
      </w:pPr>
      <w:r w:rsidRPr="004F0481">
        <w:rPr>
          <w:rFonts w:ascii="Arial" w:hAnsi="Arial" w:cs="Arial"/>
          <w:sz w:val="24"/>
          <w:szCs w:val="24"/>
        </w:rPr>
        <w:t xml:space="preserve">Use your own good common sense:  if you do not understand or something is not clear, ask for clarification from your </w:t>
      </w:r>
      <w:r w:rsidR="00F85171" w:rsidRPr="004F0481">
        <w:rPr>
          <w:rFonts w:ascii="Arial" w:hAnsi="Arial" w:cs="Arial"/>
          <w:sz w:val="24"/>
          <w:szCs w:val="24"/>
        </w:rPr>
        <w:t>Regional Director</w:t>
      </w:r>
      <w:r w:rsidRPr="004F0481">
        <w:rPr>
          <w:rFonts w:ascii="Arial" w:hAnsi="Arial" w:cs="Arial"/>
          <w:sz w:val="24"/>
          <w:szCs w:val="24"/>
        </w:rPr>
        <w:t xml:space="preserve"> or other </w:t>
      </w:r>
      <w:r w:rsidR="002C406D" w:rsidRPr="004F0481">
        <w:rPr>
          <w:rFonts w:ascii="Arial" w:hAnsi="Arial" w:cs="Arial"/>
          <w:sz w:val="24"/>
          <w:szCs w:val="24"/>
        </w:rPr>
        <w:t>VANTAGE Aging</w:t>
      </w:r>
      <w:r w:rsidRPr="004F0481">
        <w:rPr>
          <w:rFonts w:ascii="Arial" w:hAnsi="Arial" w:cs="Arial"/>
          <w:sz w:val="24"/>
          <w:szCs w:val="24"/>
        </w:rPr>
        <w:t xml:space="preserve"> staff;</w:t>
      </w:r>
    </w:p>
    <w:p w14:paraId="577BA152" w14:textId="77777777" w:rsidR="00454088" w:rsidRPr="004F0481" w:rsidRDefault="00454088" w:rsidP="00805346">
      <w:pPr>
        <w:pStyle w:val="ListParagraph"/>
        <w:numPr>
          <w:ilvl w:val="0"/>
          <w:numId w:val="11"/>
        </w:numPr>
        <w:spacing w:after="120"/>
        <w:contextualSpacing w:val="0"/>
        <w:jc w:val="both"/>
        <w:rPr>
          <w:rFonts w:ascii="Arial" w:hAnsi="Arial" w:cs="Arial"/>
          <w:sz w:val="24"/>
          <w:szCs w:val="24"/>
        </w:rPr>
      </w:pPr>
      <w:r w:rsidRPr="004F0481">
        <w:rPr>
          <w:rFonts w:ascii="Arial" w:hAnsi="Arial" w:cs="Arial"/>
          <w:sz w:val="24"/>
          <w:szCs w:val="24"/>
        </w:rPr>
        <w:t>Have a suitable</w:t>
      </w:r>
      <w:r w:rsidRPr="004F0481">
        <w:rPr>
          <w:rStyle w:val="FootnoteReference"/>
          <w:rFonts w:ascii="Arial" w:hAnsi="Arial" w:cs="Arial"/>
          <w:sz w:val="24"/>
          <w:szCs w:val="24"/>
          <w:vertAlign w:val="superscript"/>
        </w:rPr>
        <w:footnoteReference w:id="3"/>
      </w:r>
      <w:r w:rsidRPr="004F0481">
        <w:rPr>
          <w:rFonts w:ascii="Arial" w:hAnsi="Arial" w:cs="Arial"/>
          <w:sz w:val="24"/>
          <w:szCs w:val="24"/>
        </w:rPr>
        <w:t xml:space="preserve"> work-training assignment that coincides with your personal preferences, skills, life experience, AND one that will help you achieve the goals in your IEP;</w:t>
      </w:r>
    </w:p>
    <w:p w14:paraId="3CE89D1B" w14:textId="77777777" w:rsidR="0023475D" w:rsidRPr="004F0481" w:rsidRDefault="00454088" w:rsidP="00805346">
      <w:pPr>
        <w:pStyle w:val="ListParagraph"/>
        <w:numPr>
          <w:ilvl w:val="0"/>
          <w:numId w:val="11"/>
        </w:numPr>
        <w:spacing w:after="120"/>
        <w:contextualSpacing w:val="0"/>
        <w:jc w:val="both"/>
        <w:rPr>
          <w:rFonts w:ascii="Arial" w:hAnsi="Arial" w:cs="Arial"/>
          <w:sz w:val="24"/>
          <w:szCs w:val="24"/>
        </w:rPr>
      </w:pPr>
      <w:r w:rsidRPr="004F0481">
        <w:rPr>
          <w:rFonts w:ascii="Arial" w:hAnsi="Arial" w:cs="Arial"/>
          <w:sz w:val="24"/>
          <w:szCs w:val="24"/>
        </w:rPr>
        <w:t>Know about the work-training site, its policies, people and programs, as well as what is expected of you;</w:t>
      </w:r>
    </w:p>
    <w:p w14:paraId="42DFF83D" w14:textId="77777777" w:rsidR="00516F68" w:rsidRPr="004F0481" w:rsidRDefault="00454088" w:rsidP="00805346">
      <w:pPr>
        <w:pStyle w:val="ListParagraph"/>
        <w:numPr>
          <w:ilvl w:val="0"/>
          <w:numId w:val="11"/>
        </w:numPr>
        <w:spacing w:after="120"/>
        <w:contextualSpacing w:val="0"/>
        <w:jc w:val="both"/>
        <w:rPr>
          <w:rFonts w:ascii="Arial" w:hAnsi="Arial" w:cs="Arial"/>
          <w:sz w:val="24"/>
          <w:szCs w:val="24"/>
        </w:rPr>
      </w:pPr>
      <w:r w:rsidRPr="004F0481">
        <w:rPr>
          <w:rFonts w:ascii="Arial" w:hAnsi="Arial" w:cs="Arial"/>
          <w:sz w:val="24"/>
          <w:szCs w:val="24"/>
        </w:rPr>
        <w:t xml:space="preserve">Have a </w:t>
      </w:r>
      <w:r w:rsidR="00FA1CE9" w:rsidRPr="004F0481">
        <w:rPr>
          <w:rFonts w:ascii="Arial" w:hAnsi="Arial" w:cs="Arial"/>
          <w:sz w:val="24"/>
          <w:szCs w:val="24"/>
        </w:rPr>
        <w:t>Work-</w:t>
      </w:r>
      <w:r w:rsidRPr="004F0481">
        <w:rPr>
          <w:rFonts w:ascii="Arial" w:hAnsi="Arial" w:cs="Arial"/>
          <w:sz w:val="24"/>
          <w:szCs w:val="24"/>
        </w:rPr>
        <w:t>Training Assignment Description (</w:t>
      </w:r>
      <w:r w:rsidR="00FA1CE9" w:rsidRPr="004F0481">
        <w:rPr>
          <w:rFonts w:ascii="Arial" w:hAnsi="Arial" w:cs="Arial"/>
          <w:sz w:val="24"/>
          <w:szCs w:val="24"/>
        </w:rPr>
        <w:t>W</w:t>
      </w:r>
      <w:r w:rsidRPr="004F0481">
        <w:rPr>
          <w:rFonts w:ascii="Arial" w:hAnsi="Arial" w:cs="Arial"/>
          <w:sz w:val="24"/>
          <w:szCs w:val="24"/>
        </w:rPr>
        <w:t>TAD) that accurately reflects the tasks and responsibilities of your work-training;</w:t>
      </w:r>
    </w:p>
    <w:p w14:paraId="2543176D" w14:textId="497BAE36" w:rsidR="00516F68" w:rsidRPr="004F0481" w:rsidRDefault="00516F68" w:rsidP="00805346">
      <w:pPr>
        <w:pStyle w:val="ListParagraph"/>
        <w:numPr>
          <w:ilvl w:val="0"/>
          <w:numId w:val="11"/>
        </w:numPr>
        <w:spacing w:after="120"/>
        <w:contextualSpacing w:val="0"/>
        <w:jc w:val="both"/>
        <w:rPr>
          <w:rFonts w:ascii="Arial" w:hAnsi="Arial" w:cs="Arial"/>
          <w:sz w:val="24"/>
          <w:szCs w:val="24"/>
        </w:rPr>
      </w:pPr>
      <w:r w:rsidRPr="004F0481">
        <w:rPr>
          <w:rFonts w:ascii="Arial" w:hAnsi="Arial" w:cs="Arial"/>
          <w:sz w:val="24"/>
          <w:szCs w:val="24"/>
        </w:rPr>
        <w:t xml:space="preserve">Participate in updating the IEP periodically with your </w:t>
      </w:r>
      <w:r w:rsidR="00F85171" w:rsidRPr="004F0481">
        <w:rPr>
          <w:rFonts w:ascii="Arial" w:hAnsi="Arial" w:cs="Arial"/>
          <w:sz w:val="24"/>
          <w:szCs w:val="24"/>
        </w:rPr>
        <w:t>Regional Director</w:t>
      </w:r>
      <w:r w:rsidRPr="004F0481">
        <w:rPr>
          <w:rFonts w:ascii="Arial" w:hAnsi="Arial" w:cs="Arial"/>
          <w:sz w:val="24"/>
          <w:szCs w:val="24"/>
        </w:rPr>
        <w:t xml:space="preserve"> to address newly identified needs or barriers to employment and resources to assist you in overcoming them;</w:t>
      </w:r>
    </w:p>
    <w:p w14:paraId="19E66D38" w14:textId="77777777" w:rsidR="00454088" w:rsidRPr="004F0481" w:rsidRDefault="00454088" w:rsidP="00805346">
      <w:pPr>
        <w:pStyle w:val="ListParagraph"/>
        <w:numPr>
          <w:ilvl w:val="0"/>
          <w:numId w:val="11"/>
        </w:numPr>
        <w:spacing w:after="120"/>
        <w:contextualSpacing w:val="0"/>
        <w:jc w:val="both"/>
        <w:rPr>
          <w:rFonts w:ascii="Arial" w:hAnsi="Arial" w:cs="Arial"/>
          <w:sz w:val="24"/>
          <w:szCs w:val="24"/>
        </w:rPr>
      </w:pPr>
      <w:r w:rsidRPr="004F0481">
        <w:rPr>
          <w:rFonts w:ascii="Arial" w:hAnsi="Arial" w:cs="Arial"/>
          <w:sz w:val="24"/>
          <w:szCs w:val="24"/>
        </w:rPr>
        <w:t>Obtain timely and effective skills training that is appropriate for your plan and will support your ability to assume additional responsibilities at your work-training site, as well as securing unsubsidized employment;</w:t>
      </w:r>
    </w:p>
    <w:p w14:paraId="37F8AECC" w14:textId="77777777" w:rsidR="00454088" w:rsidRPr="004F0481" w:rsidRDefault="00454088" w:rsidP="00805346">
      <w:pPr>
        <w:pStyle w:val="ListParagraph"/>
        <w:numPr>
          <w:ilvl w:val="0"/>
          <w:numId w:val="11"/>
        </w:numPr>
        <w:spacing w:after="120"/>
        <w:contextualSpacing w:val="0"/>
        <w:jc w:val="both"/>
        <w:rPr>
          <w:rFonts w:ascii="Arial" w:hAnsi="Arial" w:cs="Arial"/>
          <w:sz w:val="24"/>
          <w:szCs w:val="24"/>
        </w:rPr>
      </w:pPr>
      <w:r w:rsidRPr="004F0481">
        <w:rPr>
          <w:rFonts w:ascii="Arial" w:hAnsi="Arial" w:cs="Arial"/>
          <w:sz w:val="24"/>
          <w:szCs w:val="24"/>
        </w:rPr>
        <w:t>Have a safe, orderly and designated place at the work-training site that is conducive to performance and learning;</w:t>
      </w:r>
    </w:p>
    <w:p w14:paraId="5A569D74" w14:textId="7300C9A8" w:rsidR="00454088" w:rsidRPr="004F0481" w:rsidRDefault="00454088" w:rsidP="00805346">
      <w:pPr>
        <w:numPr>
          <w:ilvl w:val="0"/>
          <w:numId w:val="11"/>
        </w:numPr>
        <w:spacing w:after="120"/>
        <w:jc w:val="both"/>
        <w:rPr>
          <w:rFonts w:ascii="Arial" w:hAnsi="Arial" w:cs="Arial"/>
          <w:sz w:val="24"/>
          <w:szCs w:val="24"/>
        </w:rPr>
      </w:pPr>
      <w:r w:rsidRPr="004F0481">
        <w:rPr>
          <w:rFonts w:ascii="Arial" w:hAnsi="Arial" w:cs="Arial"/>
          <w:sz w:val="24"/>
          <w:szCs w:val="24"/>
        </w:rPr>
        <w:lastRenderedPageBreak/>
        <w:t xml:space="preserve">Have patient, respectful, thoughtful, and motivating guidance from an informed </w:t>
      </w:r>
      <w:r w:rsidR="00AC4CC1" w:rsidRPr="004F0481">
        <w:rPr>
          <w:rFonts w:ascii="Arial" w:hAnsi="Arial" w:cs="Arial"/>
          <w:sz w:val="24"/>
          <w:szCs w:val="24"/>
        </w:rPr>
        <w:t>trainer at your training site</w:t>
      </w:r>
      <w:r w:rsidRPr="004F0481">
        <w:rPr>
          <w:rFonts w:ascii="Arial" w:hAnsi="Arial" w:cs="Arial"/>
          <w:sz w:val="24"/>
          <w:szCs w:val="24"/>
        </w:rPr>
        <w:t>;</w:t>
      </w:r>
    </w:p>
    <w:p w14:paraId="47E340B5" w14:textId="6EC46F3E" w:rsidR="00454088" w:rsidRPr="004F0481" w:rsidRDefault="00454088" w:rsidP="00805346">
      <w:pPr>
        <w:numPr>
          <w:ilvl w:val="0"/>
          <w:numId w:val="11"/>
        </w:numPr>
        <w:spacing w:after="120"/>
        <w:jc w:val="both"/>
        <w:rPr>
          <w:rFonts w:ascii="Arial" w:hAnsi="Arial" w:cs="Arial"/>
          <w:sz w:val="24"/>
          <w:szCs w:val="24"/>
        </w:rPr>
      </w:pPr>
      <w:r w:rsidRPr="004F0481">
        <w:rPr>
          <w:rFonts w:ascii="Arial" w:hAnsi="Arial" w:cs="Arial"/>
          <w:sz w:val="24"/>
          <w:szCs w:val="24"/>
        </w:rPr>
        <w:t>Have diverse learning experiences that will lead to increased capability to find unsubsidized employment.  (This may require transfer to one or more work-training assignments and will be documented in your IEP.)</w:t>
      </w:r>
    </w:p>
    <w:bookmarkEnd w:id="46"/>
    <w:p w14:paraId="00EC984C" w14:textId="77777777" w:rsidR="00F85171" w:rsidRPr="004F0481" w:rsidRDefault="00F85171" w:rsidP="00F85171">
      <w:pPr>
        <w:spacing w:after="120"/>
        <w:ind w:left="720"/>
        <w:jc w:val="both"/>
        <w:rPr>
          <w:rFonts w:ascii="Arial" w:hAnsi="Arial" w:cs="Arial"/>
          <w:sz w:val="24"/>
          <w:szCs w:val="24"/>
        </w:rPr>
      </w:pPr>
    </w:p>
    <w:p w14:paraId="6CB0A895" w14:textId="77777777" w:rsidR="00454088" w:rsidRPr="004F0481" w:rsidRDefault="00454088" w:rsidP="0023475D">
      <w:pPr>
        <w:pStyle w:val="Heading1"/>
        <w:spacing w:before="0" w:after="0"/>
        <w:rPr>
          <w:rStyle w:val="BookTitle"/>
          <w:rFonts w:ascii="Arial" w:hAnsi="Arial" w:cs="Arial"/>
          <w:b/>
          <w:smallCaps w:val="0"/>
          <w:spacing w:val="0"/>
          <w:sz w:val="40"/>
          <w:szCs w:val="40"/>
        </w:rPr>
      </w:pPr>
      <w:bookmarkStart w:id="47" w:name="_Toc295484560"/>
      <w:bookmarkStart w:id="48" w:name="_Toc135722693"/>
      <w:r w:rsidRPr="004F0481">
        <w:rPr>
          <w:rStyle w:val="BookTitle"/>
          <w:rFonts w:ascii="Arial" w:hAnsi="Arial" w:cs="Arial"/>
          <w:b/>
          <w:smallCaps w:val="0"/>
          <w:spacing w:val="0"/>
          <w:sz w:val="40"/>
          <w:szCs w:val="40"/>
        </w:rPr>
        <w:t>SCSEP Program Detail and Policies</w:t>
      </w:r>
      <w:bookmarkEnd w:id="47"/>
      <w:bookmarkEnd w:id="48"/>
      <w:r w:rsidR="00534627" w:rsidRPr="004F0481">
        <w:rPr>
          <w:rStyle w:val="BookTitle"/>
          <w:rFonts w:ascii="Arial" w:hAnsi="Arial" w:cs="Arial"/>
          <w:b/>
          <w:smallCaps w:val="0"/>
          <w:spacing w:val="0"/>
          <w:sz w:val="40"/>
          <w:szCs w:val="40"/>
        </w:rPr>
        <w:t xml:space="preserve"> </w:t>
      </w:r>
      <w:r w:rsidRPr="004F0481">
        <w:rPr>
          <w:rStyle w:val="BookTitle"/>
          <w:rFonts w:ascii="Arial" w:hAnsi="Arial" w:cs="Arial"/>
          <w:b/>
          <w:smallCaps w:val="0"/>
          <w:spacing w:val="0"/>
          <w:sz w:val="40"/>
          <w:szCs w:val="40"/>
        </w:rPr>
        <w:tab/>
      </w:r>
      <w:r w:rsidRPr="004F0481">
        <w:rPr>
          <w:rStyle w:val="BookTitle"/>
          <w:rFonts w:ascii="Arial" w:hAnsi="Arial" w:cs="Arial"/>
          <w:b/>
          <w:smallCaps w:val="0"/>
          <w:spacing w:val="0"/>
          <w:sz w:val="40"/>
          <w:szCs w:val="40"/>
        </w:rPr>
        <w:tab/>
      </w:r>
      <w:r w:rsidRPr="004F0481">
        <w:rPr>
          <w:rStyle w:val="BookTitle"/>
          <w:rFonts w:ascii="Arial" w:hAnsi="Arial" w:cs="Arial"/>
          <w:b/>
          <w:smallCaps w:val="0"/>
          <w:spacing w:val="0"/>
          <w:sz w:val="40"/>
          <w:szCs w:val="40"/>
        </w:rPr>
        <w:tab/>
      </w:r>
    </w:p>
    <w:p w14:paraId="50403FB5" w14:textId="77777777" w:rsidR="00454088" w:rsidRPr="004F0481" w:rsidRDefault="00454088" w:rsidP="0023475D">
      <w:pPr>
        <w:jc w:val="both"/>
        <w:rPr>
          <w:rFonts w:ascii="Arial" w:hAnsi="Arial" w:cs="Arial"/>
          <w:b/>
          <w:i/>
          <w:sz w:val="24"/>
          <w:szCs w:val="24"/>
        </w:rPr>
      </w:pPr>
      <w:r w:rsidRPr="004F0481">
        <w:rPr>
          <w:rFonts w:ascii="Arial" w:hAnsi="Arial" w:cs="Arial"/>
          <w:b/>
          <w:i/>
          <w:sz w:val="24"/>
          <w:szCs w:val="24"/>
        </w:rPr>
        <w:tab/>
      </w:r>
    </w:p>
    <w:p w14:paraId="4BD8EC07" w14:textId="77777777" w:rsidR="00454088" w:rsidRPr="004F0481" w:rsidRDefault="00454088" w:rsidP="00F85171">
      <w:pPr>
        <w:jc w:val="center"/>
        <w:rPr>
          <w:rFonts w:ascii="Arial" w:hAnsi="Arial" w:cs="Arial"/>
          <w:b/>
          <w:i/>
          <w:sz w:val="24"/>
          <w:szCs w:val="24"/>
        </w:rPr>
      </w:pPr>
      <w:r w:rsidRPr="004F0481">
        <w:rPr>
          <w:rFonts w:ascii="Arial" w:hAnsi="Arial" w:cs="Arial"/>
          <w:b/>
          <w:i/>
          <w:sz w:val="24"/>
          <w:szCs w:val="24"/>
        </w:rPr>
        <w:t>Things you must know about SCSEP and your benefits and responsibilities!</w:t>
      </w:r>
    </w:p>
    <w:p w14:paraId="5BE3AA40" w14:textId="77777777" w:rsidR="00454088" w:rsidRPr="004F0481" w:rsidRDefault="00454088" w:rsidP="00BA3319">
      <w:pPr>
        <w:pStyle w:val="Heading2"/>
        <w:rPr>
          <w:rFonts w:ascii="Arial" w:hAnsi="Arial" w:cs="Arial"/>
          <w:b/>
          <w:sz w:val="28"/>
          <w:szCs w:val="28"/>
        </w:rPr>
      </w:pPr>
      <w:bookmarkStart w:id="49" w:name="_Toc295484561"/>
      <w:bookmarkStart w:id="50" w:name="_Toc135722694"/>
      <w:r w:rsidRPr="004F0481">
        <w:rPr>
          <w:rFonts w:ascii="Arial" w:hAnsi="Arial" w:cs="Arial"/>
          <w:b/>
          <w:sz w:val="28"/>
          <w:szCs w:val="28"/>
        </w:rPr>
        <w:t>Acceptance of Gifts</w:t>
      </w:r>
      <w:bookmarkEnd w:id="49"/>
      <w:bookmarkEnd w:id="50"/>
    </w:p>
    <w:p w14:paraId="48072DB2" w14:textId="77777777" w:rsidR="00454088" w:rsidRPr="004F0481" w:rsidRDefault="00454088" w:rsidP="00454088">
      <w:pPr>
        <w:jc w:val="both"/>
        <w:rPr>
          <w:rFonts w:ascii="Arial" w:hAnsi="Arial" w:cs="Arial"/>
          <w:b/>
          <w:sz w:val="24"/>
          <w:szCs w:val="24"/>
        </w:rPr>
      </w:pPr>
    </w:p>
    <w:p w14:paraId="5670D456" w14:textId="36540869" w:rsidR="00454088" w:rsidRPr="004F0481" w:rsidRDefault="00D403A3" w:rsidP="00454088">
      <w:pPr>
        <w:jc w:val="both"/>
        <w:rPr>
          <w:rFonts w:ascii="Arial" w:hAnsi="Arial" w:cs="Arial"/>
          <w:sz w:val="24"/>
          <w:szCs w:val="24"/>
        </w:rPr>
      </w:pPr>
      <w:r w:rsidRPr="004F0481">
        <w:rPr>
          <w:rFonts w:ascii="Arial" w:hAnsi="Arial" w:cs="Arial"/>
          <w:sz w:val="24"/>
          <w:szCs w:val="24"/>
        </w:rPr>
        <w:t>Job Seeker</w:t>
      </w:r>
      <w:r w:rsidR="00454088" w:rsidRPr="004F0481">
        <w:rPr>
          <w:rFonts w:ascii="Arial" w:hAnsi="Arial" w:cs="Arial"/>
          <w:sz w:val="24"/>
          <w:szCs w:val="24"/>
        </w:rPr>
        <w:t xml:space="preserve">s and members of their immediate families are prohibited from accepting </w:t>
      </w:r>
      <w:r w:rsidR="002C406D" w:rsidRPr="004F0481">
        <w:rPr>
          <w:rFonts w:ascii="Arial" w:hAnsi="Arial" w:cs="Arial"/>
          <w:sz w:val="24"/>
          <w:szCs w:val="24"/>
        </w:rPr>
        <w:t>gifts, favors</w:t>
      </w:r>
      <w:r w:rsidR="00454088" w:rsidRPr="004F0481">
        <w:rPr>
          <w:rFonts w:ascii="Arial" w:hAnsi="Arial" w:cs="Arial"/>
          <w:sz w:val="24"/>
          <w:szCs w:val="24"/>
        </w:rPr>
        <w:t xml:space="preserve">, loans, free services, or other items of value, including money, intended to reward or influence official actions, from a client or employee of any agency which funds or has an Agreement with </w:t>
      </w:r>
      <w:r w:rsidR="00AB387D" w:rsidRPr="004F0481">
        <w:rPr>
          <w:rFonts w:ascii="Arial" w:hAnsi="Arial" w:cs="Arial"/>
          <w:sz w:val="24"/>
          <w:szCs w:val="24"/>
        </w:rPr>
        <w:t>VANTAGE Aging</w:t>
      </w:r>
    </w:p>
    <w:p w14:paraId="418EDCCE" w14:textId="77777777" w:rsidR="00454088" w:rsidRPr="004F0481" w:rsidRDefault="00454088" w:rsidP="00BA3319">
      <w:pPr>
        <w:pStyle w:val="Heading2"/>
        <w:rPr>
          <w:rFonts w:ascii="Arial" w:hAnsi="Arial" w:cs="Arial"/>
          <w:b/>
          <w:sz w:val="28"/>
          <w:szCs w:val="28"/>
        </w:rPr>
      </w:pPr>
      <w:bookmarkStart w:id="51" w:name="_Toc295484562"/>
      <w:bookmarkStart w:id="52" w:name="_Toc135722695"/>
      <w:r w:rsidRPr="004F0481">
        <w:rPr>
          <w:rFonts w:ascii="Arial" w:hAnsi="Arial" w:cs="Arial"/>
          <w:b/>
          <w:sz w:val="28"/>
          <w:szCs w:val="28"/>
        </w:rPr>
        <w:t>Accidents</w:t>
      </w:r>
      <w:bookmarkEnd w:id="51"/>
      <w:bookmarkEnd w:id="52"/>
    </w:p>
    <w:p w14:paraId="5DADE36B" w14:textId="53806202" w:rsidR="00A920F6" w:rsidRPr="004F0481" w:rsidRDefault="00A920F6" w:rsidP="00A920F6">
      <w:pPr>
        <w:rPr>
          <w:rFonts w:ascii="Arial" w:hAnsi="Arial" w:cs="Arial"/>
          <w:sz w:val="24"/>
          <w:szCs w:val="24"/>
        </w:rPr>
      </w:pPr>
      <w:r w:rsidRPr="004F0481">
        <w:rPr>
          <w:rFonts w:ascii="Arial" w:hAnsi="Arial" w:cs="Arial"/>
          <w:sz w:val="24"/>
          <w:szCs w:val="24"/>
        </w:rPr>
        <w:t xml:space="preserve">Any </w:t>
      </w:r>
      <w:r w:rsidR="00D403A3" w:rsidRPr="004F0481">
        <w:rPr>
          <w:rFonts w:ascii="Arial" w:hAnsi="Arial" w:cs="Arial"/>
          <w:sz w:val="24"/>
          <w:szCs w:val="24"/>
        </w:rPr>
        <w:t>Job Seeker</w:t>
      </w:r>
      <w:r w:rsidRPr="004F0481">
        <w:rPr>
          <w:rFonts w:ascii="Arial" w:hAnsi="Arial" w:cs="Arial"/>
          <w:sz w:val="24"/>
          <w:szCs w:val="24"/>
        </w:rPr>
        <w:t xml:space="preserve"> who experiences a Work-Training related accident must immediately report the accident to the Work-Training Site. Even accidents that do not require medical treatment must be reported.</w:t>
      </w:r>
    </w:p>
    <w:p w14:paraId="7F936325" w14:textId="77777777" w:rsidR="00A920F6" w:rsidRPr="004F0481" w:rsidRDefault="00A920F6" w:rsidP="00A920F6">
      <w:pPr>
        <w:rPr>
          <w:rFonts w:ascii="Arial" w:hAnsi="Arial" w:cs="Arial"/>
          <w:sz w:val="24"/>
          <w:szCs w:val="24"/>
        </w:rPr>
      </w:pPr>
    </w:p>
    <w:p w14:paraId="72FA65C5" w14:textId="7F3CD1DF" w:rsidR="00A920F6" w:rsidRPr="004F0481" w:rsidRDefault="00A920F6" w:rsidP="00A920F6">
      <w:pPr>
        <w:rPr>
          <w:rFonts w:ascii="Arial" w:hAnsi="Arial" w:cs="Arial"/>
          <w:sz w:val="24"/>
          <w:szCs w:val="24"/>
        </w:rPr>
      </w:pPr>
      <w:r w:rsidRPr="004F0481">
        <w:rPr>
          <w:rFonts w:ascii="Arial" w:hAnsi="Arial" w:cs="Arial"/>
          <w:sz w:val="24"/>
          <w:szCs w:val="24"/>
        </w:rPr>
        <w:t xml:space="preserve">The </w:t>
      </w:r>
      <w:r w:rsidR="00D403A3" w:rsidRPr="004F0481">
        <w:rPr>
          <w:rFonts w:ascii="Arial" w:hAnsi="Arial" w:cs="Arial"/>
          <w:sz w:val="24"/>
          <w:szCs w:val="24"/>
        </w:rPr>
        <w:t>Job Seeker</w:t>
      </w:r>
      <w:r w:rsidRPr="004F0481">
        <w:rPr>
          <w:rFonts w:ascii="Arial" w:hAnsi="Arial" w:cs="Arial"/>
          <w:sz w:val="24"/>
          <w:szCs w:val="24"/>
        </w:rPr>
        <w:t xml:space="preserve"> and the Work-Training Site will jointly complete the Accident Report and fax it to the VANTAGE Aging Human Resources Department (FAX 330</w:t>
      </w:r>
      <w:r w:rsidR="00F85171" w:rsidRPr="004F0481">
        <w:rPr>
          <w:rFonts w:ascii="Arial" w:hAnsi="Arial" w:cs="Arial"/>
          <w:sz w:val="24"/>
          <w:szCs w:val="24"/>
        </w:rPr>
        <w:t>-</w:t>
      </w:r>
      <w:r w:rsidRPr="004F0481">
        <w:rPr>
          <w:rFonts w:ascii="Arial" w:hAnsi="Arial" w:cs="Arial"/>
          <w:sz w:val="24"/>
          <w:szCs w:val="24"/>
        </w:rPr>
        <w:t xml:space="preserve">515-5600) and the </w:t>
      </w:r>
      <w:r w:rsidR="00F85171" w:rsidRPr="004F0481">
        <w:rPr>
          <w:rFonts w:ascii="Arial" w:hAnsi="Arial" w:cs="Arial"/>
          <w:sz w:val="24"/>
          <w:szCs w:val="24"/>
        </w:rPr>
        <w:t>Regional Director</w:t>
      </w:r>
      <w:r w:rsidRPr="004F0481">
        <w:rPr>
          <w:rFonts w:ascii="Arial" w:hAnsi="Arial" w:cs="Arial"/>
          <w:sz w:val="24"/>
          <w:szCs w:val="24"/>
        </w:rPr>
        <w:t xml:space="preserve"> </w:t>
      </w:r>
      <w:r w:rsidRPr="004F0481">
        <w:rPr>
          <w:rFonts w:ascii="Arial" w:hAnsi="Arial" w:cs="Arial"/>
          <w:sz w:val="24"/>
          <w:szCs w:val="24"/>
          <w:u w:val="single"/>
        </w:rPr>
        <w:t>before the end of the workday</w:t>
      </w:r>
      <w:r w:rsidRPr="004F0481">
        <w:rPr>
          <w:rFonts w:ascii="Arial" w:hAnsi="Arial" w:cs="Arial"/>
          <w:sz w:val="24"/>
          <w:szCs w:val="24"/>
        </w:rPr>
        <w:t>. If there are witnesses to the accident, a written statement from each eyewitness is also required.</w:t>
      </w:r>
    </w:p>
    <w:p w14:paraId="2E16A430" w14:textId="77777777" w:rsidR="00A920F6" w:rsidRPr="004F0481" w:rsidRDefault="00A920F6" w:rsidP="00A920F6">
      <w:pPr>
        <w:rPr>
          <w:rFonts w:ascii="Arial" w:hAnsi="Arial" w:cs="Arial"/>
          <w:sz w:val="24"/>
          <w:szCs w:val="24"/>
        </w:rPr>
      </w:pPr>
    </w:p>
    <w:p w14:paraId="0B1F37F9" w14:textId="22BCA57E" w:rsidR="00A920F6" w:rsidRPr="004F0481" w:rsidRDefault="00A920F6" w:rsidP="00A920F6">
      <w:pPr>
        <w:rPr>
          <w:rFonts w:ascii="Arial" w:hAnsi="Arial" w:cs="Arial"/>
          <w:sz w:val="24"/>
          <w:szCs w:val="24"/>
        </w:rPr>
      </w:pPr>
      <w:r w:rsidRPr="004F0481">
        <w:rPr>
          <w:rFonts w:ascii="Arial" w:hAnsi="Arial" w:cs="Arial"/>
          <w:sz w:val="24"/>
          <w:szCs w:val="24"/>
        </w:rPr>
        <w:t xml:space="preserve">The Accident Report for SCSEP </w:t>
      </w:r>
      <w:r w:rsidR="00D403A3" w:rsidRPr="004F0481">
        <w:rPr>
          <w:rFonts w:ascii="Arial" w:hAnsi="Arial" w:cs="Arial"/>
          <w:sz w:val="24"/>
          <w:szCs w:val="24"/>
        </w:rPr>
        <w:t>Job Seeker</w:t>
      </w:r>
      <w:r w:rsidRPr="004F0481">
        <w:rPr>
          <w:rFonts w:ascii="Arial" w:hAnsi="Arial" w:cs="Arial"/>
          <w:sz w:val="24"/>
          <w:szCs w:val="24"/>
        </w:rPr>
        <w:t xml:space="preserve">s can be found on the website, </w:t>
      </w:r>
      <w:hyperlink r:id="rId13" w:history="1">
        <w:r w:rsidR="0054608D" w:rsidRPr="004F0481">
          <w:rPr>
            <w:rStyle w:val="Hyperlink"/>
            <w:rFonts w:ascii="Arial" w:hAnsi="Arial" w:cs="Arial"/>
            <w:sz w:val="24"/>
            <w:szCs w:val="24"/>
          </w:rPr>
          <w:t>www.vantageaging.org</w:t>
        </w:r>
      </w:hyperlink>
      <w:r w:rsidRPr="004F0481">
        <w:rPr>
          <w:rFonts w:ascii="Arial" w:hAnsi="Arial" w:cs="Arial"/>
          <w:sz w:val="24"/>
          <w:szCs w:val="24"/>
        </w:rPr>
        <w:t xml:space="preserve">, along with specific instructions. Questions may be directed to the </w:t>
      </w:r>
      <w:r w:rsidR="00F85171" w:rsidRPr="004F0481">
        <w:rPr>
          <w:rFonts w:ascii="Arial" w:hAnsi="Arial" w:cs="Arial"/>
          <w:sz w:val="24"/>
          <w:szCs w:val="24"/>
        </w:rPr>
        <w:t>Director</w:t>
      </w:r>
      <w:r w:rsidRPr="004F0481">
        <w:rPr>
          <w:rFonts w:ascii="Arial" w:hAnsi="Arial" w:cs="Arial"/>
          <w:sz w:val="24"/>
          <w:szCs w:val="24"/>
        </w:rPr>
        <w:t xml:space="preserve"> </w:t>
      </w:r>
      <w:r w:rsidR="00F85171" w:rsidRPr="004F0481">
        <w:rPr>
          <w:rFonts w:ascii="Arial" w:hAnsi="Arial" w:cs="Arial"/>
          <w:sz w:val="24"/>
          <w:szCs w:val="24"/>
        </w:rPr>
        <w:t xml:space="preserve">of </w:t>
      </w:r>
      <w:r w:rsidRPr="004F0481">
        <w:rPr>
          <w:rFonts w:ascii="Arial" w:hAnsi="Arial" w:cs="Arial"/>
          <w:sz w:val="24"/>
          <w:szCs w:val="24"/>
        </w:rPr>
        <w:t xml:space="preserve">Human Resources at extension 173 at the </w:t>
      </w:r>
      <w:r w:rsidR="00CF0567">
        <w:rPr>
          <w:rFonts w:ascii="Arial" w:hAnsi="Arial" w:cs="Arial"/>
          <w:sz w:val="24"/>
          <w:szCs w:val="24"/>
        </w:rPr>
        <w:t>National</w:t>
      </w:r>
      <w:r w:rsidRPr="004F0481">
        <w:rPr>
          <w:rFonts w:ascii="Arial" w:hAnsi="Arial" w:cs="Arial"/>
          <w:sz w:val="24"/>
          <w:szCs w:val="24"/>
        </w:rPr>
        <w:t xml:space="preserve"> Office, 330 253-4597.</w:t>
      </w:r>
    </w:p>
    <w:p w14:paraId="20B9A474" w14:textId="77777777" w:rsidR="00454088" w:rsidRPr="004F0481" w:rsidRDefault="00454088" w:rsidP="00454088">
      <w:pPr>
        <w:jc w:val="both"/>
        <w:rPr>
          <w:rFonts w:ascii="Arial" w:hAnsi="Arial" w:cs="Arial"/>
          <w:sz w:val="24"/>
          <w:szCs w:val="24"/>
        </w:rPr>
      </w:pPr>
    </w:p>
    <w:p w14:paraId="1962D4D5" w14:textId="77777777" w:rsidR="00454088" w:rsidRPr="004F0481" w:rsidRDefault="00454088" w:rsidP="00BA3319">
      <w:pPr>
        <w:pStyle w:val="Heading2"/>
        <w:rPr>
          <w:rFonts w:ascii="Arial" w:hAnsi="Arial" w:cs="Arial"/>
          <w:b/>
          <w:sz w:val="28"/>
          <w:szCs w:val="28"/>
        </w:rPr>
      </w:pPr>
      <w:bookmarkStart w:id="53" w:name="_Toc295484563"/>
      <w:bookmarkStart w:id="54" w:name="_Toc135722696"/>
      <w:r w:rsidRPr="004F0481">
        <w:rPr>
          <w:rFonts w:ascii="Arial" w:hAnsi="Arial" w:cs="Arial"/>
          <w:b/>
          <w:sz w:val="28"/>
          <w:szCs w:val="28"/>
        </w:rPr>
        <w:t>Attendance</w:t>
      </w:r>
      <w:bookmarkEnd w:id="53"/>
      <w:bookmarkEnd w:id="54"/>
    </w:p>
    <w:p w14:paraId="7F8BAC71" w14:textId="77777777" w:rsidR="00454088" w:rsidRPr="004F0481" w:rsidRDefault="00454088" w:rsidP="00454088">
      <w:pPr>
        <w:jc w:val="both"/>
        <w:rPr>
          <w:rFonts w:ascii="Arial" w:hAnsi="Arial" w:cs="Arial"/>
          <w:sz w:val="24"/>
          <w:szCs w:val="24"/>
        </w:rPr>
      </w:pPr>
    </w:p>
    <w:p w14:paraId="2C636CAE" w14:textId="74E2FF3E" w:rsidR="00454088" w:rsidRPr="004F0481" w:rsidRDefault="00454088" w:rsidP="00454088">
      <w:pPr>
        <w:jc w:val="both"/>
        <w:rPr>
          <w:rFonts w:ascii="Arial" w:hAnsi="Arial" w:cs="Arial"/>
          <w:sz w:val="24"/>
          <w:szCs w:val="24"/>
        </w:rPr>
      </w:pPr>
      <w:bookmarkStart w:id="55" w:name="_Hlk134538018"/>
      <w:r w:rsidRPr="004F0481">
        <w:rPr>
          <w:rFonts w:ascii="Arial" w:hAnsi="Arial" w:cs="Arial"/>
          <w:sz w:val="24"/>
          <w:szCs w:val="24"/>
        </w:rPr>
        <w:t xml:space="preserve">Regular attendance is essential to the operation of the work-training site.  Early notification of your ability to attend or arrive at your scheduled time allows managers and </w:t>
      </w:r>
      <w:r w:rsidR="00AC4CC1" w:rsidRPr="004F0481">
        <w:rPr>
          <w:rFonts w:ascii="Arial" w:hAnsi="Arial" w:cs="Arial"/>
          <w:sz w:val="24"/>
          <w:szCs w:val="24"/>
        </w:rPr>
        <w:t>trainer</w:t>
      </w:r>
      <w:r w:rsidRPr="004F0481">
        <w:rPr>
          <w:rFonts w:ascii="Arial" w:hAnsi="Arial" w:cs="Arial"/>
          <w:sz w:val="24"/>
          <w:szCs w:val="24"/>
        </w:rPr>
        <w:t xml:space="preserve"> to plan staff and fill-in work. You are responsible for notifyi</w:t>
      </w:r>
      <w:r w:rsidR="00A520CF" w:rsidRPr="004F0481">
        <w:rPr>
          <w:rFonts w:ascii="Arial" w:hAnsi="Arial" w:cs="Arial"/>
          <w:sz w:val="24"/>
          <w:szCs w:val="24"/>
        </w:rPr>
        <w:t>ng both your s</w:t>
      </w:r>
      <w:r w:rsidR="00AC4CC1" w:rsidRPr="004F0481">
        <w:rPr>
          <w:rFonts w:ascii="Arial" w:hAnsi="Arial" w:cs="Arial"/>
          <w:sz w:val="24"/>
          <w:szCs w:val="24"/>
        </w:rPr>
        <w:t xml:space="preserve">training site </w:t>
      </w:r>
      <w:r w:rsidR="00A520CF" w:rsidRPr="004F0481">
        <w:rPr>
          <w:rFonts w:ascii="Arial" w:hAnsi="Arial" w:cs="Arial"/>
          <w:sz w:val="24"/>
          <w:szCs w:val="24"/>
        </w:rPr>
        <w:t>and</w:t>
      </w:r>
      <w:r w:rsidRPr="004F0481">
        <w:rPr>
          <w:rFonts w:ascii="Arial" w:hAnsi="Arial" w:cs="Arial"/>
          <w:sz w:val="24"/>
          <w:szCs w:val="24"/>
        </w:rPr>
        <w:t xml:space="preserve"> yo</w:t>
      </w:r>
      <w:r w:rsidR="00A520CF" w:rsidRPr="004F0481">
        <w:rPr>
          <w:rFonts w:ascii="Arial" w:hAnsi="Arial" w:cs="Arial"/>
          <w:sz w:val="24"/>
          <w:szCs w:val="24"/>
        </w:rPr>
        <w:t xml:space="preserve">ur local </w:t>
      </w:r>
      <w:r w:rsidR="00F85171" w:rsidRPr="004F0481">
        <w:rPr>
          <w:rFonts w:ascii="Arial" w:hAnsi="Arial" w:cs="Arial"/>
          <w:sz w:val="24"/>
          <w:szCs w:val="24"/>
        </w:rPr>
        <w:t>Regional Director</w:t>
      </w:r>
      <w:r w:rsidR="00A520CF" w:rsidRPr="004F0481">
        <w:rPr>
          <w:rFonts w:ascii="Arial" w:hAnsi="Arial" w:cs="Arial"/>
          <w:sz w:val="24"/>
          <w:szCs w:val="24"/>
        </w:rPr>
        <w:t xml:space="preserve"> a </w:t>
      </w:r>
      <w:r w:rsidRPr="004F0481">
        <w:rPr>
          <w:rFonts w:ascii="Arial" w:hAnsi="Arial" w:cs="Arial"/>
          <w:sz w:val="24"/>
          <w:szCs w:val="24"/>
        </w:rPr>
        <w:t>minimum of 30-minutes</w:t>
      </w:r>
      <w:r w:rsidR="00A520CF" w:rsidRPr="004F0481">
        <w:rPr>
          <w:rFonts w:ascii="Arial" w:hAnsi="Arial" w:cs="Arial"/>
          <w:sz w:val="24"/>
          <w:szCs w:val="24"/>
        </w:rPr>
        <w:t xml:space="preserve"> before </w:t>
      </w:r>
      <w:r w:rsidRPr="004F0481">
        <w:rPr>
          <w:rFonts w:ascii="Arial" w:hAnsi="Arial" w:cs="Arial"/>
          <w:sz w:val="24"/>
          <w:szCs w:val="24"/>
        </w:rPr>
        <w:t>the scheduled reporting time.</w:t>
      </w:r>
      <w:r w:rsidRPr="004F0481">
        <w:rPr>
          <w:rFonts w:ascii="Arial" w:hAnsi="Arial" w:cs="Arial"/>
          <w:i/>
          <w:sz w:val="24"/>
          <w:szCs w:val="24"/>
        </w:rPr>
        <w:t xml:space="preserve"> </w:t>
      </w:r>
      <w:r w:rsidRPr="004F0481">
        <w:rPr>
          <w:rFonts w:ascii="Arial" w:hAnsi="Arial" w:cs="Arial"/>
          <w:sz w:val="24"/>
          <w:szCs w:val="24"/>
        </w:rPr>
        <w:t xml:space="preserve"> Good attendance is an important factor of the IEP and performance reviews, is required to get and retain unsubsidized employment, and is necessary to receive a reference when seeking unsubsidized employment.</w:t>
      </w:r>
    </w:p>
    <w:bookmarkEnd w:id="55"/>
    <w:p w14:paraId="7D4D0BF9" w14:textId="77777777" w:rsidR="00454088" w:rsidRPr="004F0481" w:rsidRDefault="00454088" w:rsidP="00454088">
      <w:pPr>
        <w:jc w:val="both"/>
        <w:rPr>
          <w:rFonts w:ascii="Arial" w:hAnsi="Arial" w:cs="Arial"/>
          <w:sz w:val="24"/>
          <w:szCs w:val="24"/>
        </w:rPr>
      </w:pPr>
    </w:p>
    <w:p w14:paraId="0FD15B94" w14:textId="13BC27B1" w:rsidR="00454088" w:rsidRPr="004F0481" w:rsidRDefault="00454088" w:rsidP="00454088">
      <w:pPr>
        <w:jc w:val="both"/>
        <w:rPr>
          <w:rFonts w:ascii="Arial" w:hAnsi="Arial" w:cs="Arial"/>
          <w:sz w:val="24"/>
          <w:szCs w:val="24"/>
        </w:rPr>
      </w:pPr>
      <w:r w:rsidRPr="004F0481">
        <w:rPr>
          <w:rFonts w:ascii="Arial" w:hAnsi="Arial" w:cs="Arial"/>
          <w:sz w:val="24"/>
          <w:szCs w:val="24"/>
        </w:rPr>
        <w:lastRenderedPageBreak/>
        <w:t xml:space="preserve">Any </w:t>
      </w:r>
      <w:r w:rsidR="00D403A3" w:rsidRPr="004F0481">
        <w:rPr>
          <w:rFonts w:ascii="Arial" w:hAnsi="Arial" w:cs="Arial"/>
          <w:sz w:val="24"/>
          <w:szCs w:val="24"/>
        </w:rPr>
        <w:t>Job Seeker</w:t>
      </w:r>
      <w:r w:rsidRPr="004F0481">
        <w:rPr>
          <w:rFonts w:ascii="Arial" w:hAnsi="Arial" w:cs="Arial"/>
          <w:sz w:val="24"/>
          <w:szCs w:val="24"/>
        </w:rPr>
        <w:t xml:space="preserve"> absent from the work-training assignment for three consecutive days without proper notification and authorization shall be considered to have resigned from the assignment and may be exited from the SCSEP Program.  In addition, recurring tardiness or absences will result in exit from the SCSEP Program.</w:t>
      </w:r>
    </w:p>
    <w:p w14:paraId="6DB2E3A7" w14:textId="77777777" w:rsidR="00454088" w:rsidRPr="004F0481" w:rsidRDefault="00454088" w:rsidP="00080EF4">
      <w:pPr>
        <w:pStyle w:val="Heading2"/>
        <w:spacing w:before="360"/>
        <w:rPr>
          <w:rFonts w:ascii="Arial" w:hAnsi="Arial" w:cs="Arial"/>
          <w:b/>
          <w:sz w:val="28"/>
          <w:szCs w:val="28"/>
        </w:rPr>
      </w:pPr>
      <w:bookmarkStart w:id="56" w:name="_Toc295484564"/>
      <w:bookmarkStart w:id="57" w:name="_Toc135722697"/>
      <w:r w:rsidRPr="004F0481">
        <w:rPr>
          <w:rFonts w:ascii="Arial" w:hAnsi="Arial" w:cs="Arial"/>
          <w:b/>
          <w:sz w:val="28"/>
          <w:szCs w:val="28"/>
        </w:rPr>
        <w:t>Background Checks</w:t>
      </w:r>
      <w:bookmarkEnd w:id="56"/>
      <w:bookmarkEnd w:id="57"/>
    </w:p>
    <w:p w14:paraId="02D461ED" w14:textId="77777777" w:rsidR="00454088" w:rsidRPr="004F0481" w:rsidRDefault="00454088" w:rsidP="000B43F3">
      <w:pPr>
        <w:rPr>
          <w:rFonts w:ascii="Arial" w:hAnsi="Arial" w:cs="Arial"/>
          <w:sz w:val="24"/>
          <w:szCs w:val="24"/>
        </w:rPr>
      </w:pPr>
    </w:p>
    <w:p w14:paraId="28BD7613" w14:textId="150FEC37" w:rsidR="00454088" w:rsidRPr="004F0481" w:rsidRDefault="00454088" w:rsidP="000B43F3">
      <w:pPr>
        <w:rPr>
          <w:rFonts w:ascii="Arial" w:hAnsi="Arial" w:cs="Arial"/>
          <w:sz w:val="24"/>
          <w:szCs w:val="24"/>
        </w:rPr>
      </w:pPr>
      <w:bookmarkStart w:id="58" w:name="_Toc295484565"/>
      <w:r w:rsidRPr="004F0481">
        <w:rPr>
          <w:rFonts w:ascii="Arial" w:hAnsi="Arial" w:cs="Arial"/>
          <w:sz w:val="24"/>
          <w:szCs w:val="24"/>
        </w:rPr>
        <w:t xml:space="preserve">Any background checks required by a </w:t>
      </w:r>
      <w:r w:rsidR="00D403A3" w:rsidRPr="004F0481">
        <w:rPr>
          <w:rFonts w:ascii="Arial" w:hAnsi="Arial" w:cs="Arial"/>
          <w:sz w:val="24"/>
          <w:szCs w:val="24"/>
        </w:rPr>
        <w:t>Training Site</w:t>
      </w:r>
      <w:r w:rsidRPr="004F0481">
        <w:rPr>
          <w:rFonts w:ascii="Arial" w:hAnsi="Arial" w:cs="Arial"/>
          <w:sz w:val="24"/>
          <w:szCs w:val="24"/>
        </w:rPr>
        <w:t xml:space="preserve"> will be completed and paid for by that </w:t>
      </w:r>
      <w:r w:rsidR="00D403A3" w:rsidRPr="004F0481">
        <w:rPr>
          <w:rFonts w:ascii="Arial" w:hAnsi="Arial" w:cs="Arial"/>
          <w:sz w:val="24"/>
          <w:szCs w:val="24"/>
        </w:rPr>
        <w:t>Training Site</w:t>
      </w:r>
      <w:r w:rsidRPr="004F0481">
        <w:rPr>
          <w:rFonts w:ascii="Arial" w:hAnsi="Arial" w:cs="Arial"/>
          <w:sz w:val="24"/>
          <w:szCs w:val="24"/>
        </w:rPr>
        <w:t>.</w:t>
      </w:r>
      <w:bookmarkEnd w:id="58"/>
    </w:p>
    <w:p w14:paraId="07677A7E" w14:textId="77777777" w:rsidR="00454088" w:rsidRPr="004F0481" w:rsidRDefault="00454088" w:rsidP="00BA3319">
      <w:pPr>
        <w:pStyle w:val="Heading2"/>
        <w:rPr>
          <w:rFonts w:ascii="Arial" w:hAnsi="Arial" w:cs="Arial"/>
          <w:b/>
          <w:sz w:val="28"/>
          <w:szCs w:val="28"/>
        </w:rPr>
      </w:pPr>
      <w:bookmarkStart w:id="59" w:name="_Toc295484566"/>
      <w:bookmarkStart w:id="60" w:name="_Toc135722698"/>
      <w:r w:rsidRPr="004F0481">
        <w:rPr>
          <w:rFonts w:ascii="Arial" w:hAnsi="Arial" w:cs="Arial"/>
          <w:b/>
          <w:sz w:val="28"/>
          <w:szCs w:val="28"/>
        </w:rPr>
        <w:t>Breaks at the Work-Training Assignment</w:t>
      </w:r>
      <w:bookmarkEnd w:id="59"/>
      <w:bookmarkEnd w:id="60"/>
    </w:p>
    <w:p w14:paraId="27D2F81C" w14:textId="77777777" w:rsidR="00534627" w:rsidRPr="004F0481" w:rsidRDefault="00534627" w:rsidP="00454088">
      <w:pPr>
        <w:jc w:val="both"/>
        <w:rPr>
          <w:rFonts w:ascii="Arial" w:hAnsi="Arial" w:cs="Arial"/>
          <w:sz w:val="24"/>
          <w:szCs w:val="24"/>
        </w:rPr>
      </w:pPr>
    </w:p>
    <w:p w14:paraId="638516D2" w14:textId="0981EB7C" w:rsidR="00084508" w:rsidRPr="004F0481" w:rsidRDefault="00454088" w:rsidP="00454088">
      <w:pPr>
        <w:jc w:val="both"/>
        <w:rPr>
          <w:rFonts w:ascii="Arial" w:hAnsi="Arial" w:cs="Arial"/>
          <w:sz w:val="24"/>
          <w:szCs w:val="24"/>
        </w:rPr>
      </w:pPr>
      <w:r w:rsidRPr="004F0481">
        <w:rPr>
          <w:rFonts w:ascii="Arial" w:hAnsi="Arial" w:cs="Arial"/>
          <w:sz w:val="24"/>
          <w:szCs w:val="24"/>
        </w:rPr>
        <w:t xml:space="preserve">Whenever a </w:t>
      </w:r>
      <w:r w:rsidR="00D403A3" w:rsidRPr="004F0481">
        <w:rPr>
          <w:rFonts w:ascii="Arial" w:hAnsi="Arial" w:cs="Arial"/>
          <w:sz w:val="24"/>
          <w:szCs w:val="24"/>
        </w:rPr>
        <w:t>Job Seeker</w:t>
      </w:r>
      <w:r w:rsidRPr="004F0481">
        <w:rPr>
          <w:rFonts w:ascii="Arial" w:hAnsi="Arial" w:cs="Arial"/>
          <w:sz w:val="24"/>
          <w:szCs w:val="24"/>
        </w:rPr>
        <w:t xml:space="preserve">’s work-training assignment is in excess of six (6) hours in any one day, the </w:t>
      </w:r>
      <w:r w:rsidR="00D403A3" w:rsidRPr="004F0481">
        <w:rPr>
          <w:rFonts w:ascii="Arial" w:hAnsi="Arial" w:cs="Arial"/>
          <w:sz w:val="24"/>
          <w:szCs w:val="24"/>
        </w:rPr>
        <w:t>Job Seeker</w:t>
      </w:r>
      <w:r w:rsidR="00880DAD" w:rsidRPr="004F0481">
        <w:rPr>
          <w:rFonts w:ascii="Arial" w:hAnsi="Arial" w:cs="Arial"/>
          <w:sz w:val="24"/>
          <w:szCs w:val="24"/>
        </w:rPr>
        <w:t xml:space="preserve"> is encouraged</w:t>
      </w:r>
      <w:r w:rsidR="00F85171" w:rsidRPr="004F0481">
        <w:rPr>
          <w:rFonts w:ascii="Arial" w:hAnsi="Arial" w:cs="Arial"/>
          <w:sz w:val="24"/>
          <w:szCs w:val="24"/>
        </w:rPr>
        <w:t xml:space="preserve"> to</w:t>
      </w:r>
      <w:r w:rsidR="00AF17EE" w:rsidRPr="004F0481">
        <w:rPr>
          <w:rFonts w:ascii="Arial" w:hAnsi="Arial" w:cs="Arial"/>
          <w:sz w:val="24"/>
          <w:szCs w:val="24"/>
        </w:rPr>
        <w:t xml:space="preserve"> ta</w:t>
      </w:r>
      <w:r w:rsidRPr="004F0481">
        <w:rPr>
          <w:rFonts w:ascii="Arial" w:hAnsi="Arial" w:cs="Arial"/>
          <w:sz w:val="24"/>
          <w:szCs w:val="24"/>
        </w:rPr>
        <w:t>ke a minimum of a half hour</w:t>
      </w:r>
      <w:r w:rsidR="00F85171" w:rsidRPr="004F0481">
        <w:rPr>
          <w:rFonts w:ascii="Arial" w:hAnsi="Arial" w:cs="Arial"/>
          <w:sz w:val="24"/>
          <w:szCs w:val="24"/>
        </w:rPr>
        <w:t xml:space="preserve"> </w:t>
      </w:r>
      <w:r w:rsidRPr="004F0481">
        <w:rPr>
          <w:rFonts w:ascii="Arial" w:hAnsi="Arial" w:cs="Arial"/>
          <w:sz w:val="24"/>
          <w:szCs w:val="24"/>
        </w:rPr>
        <w:t xml:space="preserve">break for lunch, which must be shown on the time sheet. When a </w:t>
      </w:r>
      <w:r w:rsidR="00D403A3" w:rsidRPr="004F0481">
        <w:rPr>
          <w:rFonts w:ascii="Arial" w:hAnsi="Arial" w:cs="Arial"/>
          <w:sz w:val="24"/>
          <w:szCs w:val="24"/>
        </w:rPr>
        <w:t>Job Seeker</w:t>
      </w:r>
      <w:r w:rsidRPr="004F0481">
        <w:rPr>
          <w:rFonts w:ascii="Arial" w:hAnsi="Arial" w:cs="Arial"/>
          <w:sz w:val="24"/>
          <w:szCs w:val="24"/>
        </w:rPr>
        <w:t xml:space="preserve"> takes a break for lunch, indicate the time left and the time returned to the </w:t>
      </w:r>
      <w:r w:rsidR="00DD6CDF" w:rsidRPr="004F0481">
        <w:rPr>
          <w:rFonts w:ascii="Arial" w:hAnsi="Arial" w:cs="Arial"/>
          <w:sz w:val="24"/>
          <w:szCs w:val="24"/>
        </w:rPr>
        <w:t xml:space="preserve">work-training </w:t>
      </w:r>
      <w:r w:rsidRPr="004F0481">
        <w:rPr>
          <w:rFonts w:ascii="Arial" w:hAnsi="Arial" w:cs="Arial"/>
          <w:sz w:val="24"/>
          <w:szCs w:val="24"/>
        </w:rPr>
        <w:t xml:space="preserve">assignment on the time sheet.  This is unpaid time. Each </w:t>
      </w:r>
      <w:r w:rsidR="00D403A3" w:rsidRPr="004F0481">
        <w:rPr>
          <w:rFonts w:ascii="Arial" w:hAnsi="Arial" w:cs="Arial"/>
          <w:sz w:val="24"/>
          <w:szCs w:val="24"/>
        </w:rPr>
        <w:t>Job Seeker</w:t>
      </w:r>
      <w:r w:rsidRPr="004F0481">
        <w:rPr>
          <w:rFonts w:ascii="Arial" w:hAnsi="Arial" w:cs="Arial"/>
          <w:sz w:val="24"/>
          <w:szCs w:val="24"/>
        </w:rPr>
        <w:t xml:space="preserve"> may choose to take a 15</w:t>
      </w:r>
      <w:r w:rsidR="00C916C8" w:rsidRPr="004F0481">
        <w:rPr>
          <w:rFonts w:ascii="Arial" w:hAnsi="Arial" w:cs="Arial"/>
          <w:sz w:val="24"/>
          <w:szCs w:val="24"/>
        </w:rPr>
        <w:t>-minute break per four to six-</w:t>
      </w:r>
      <w:r w:rsidRPr="004F0481">
        <w:rPr>
          <w:rFonts w:ascii="Arial" w:hAnsi="Arial" w:cs="Arial"/>
          <w:sz w:val="24"/>
          <w:szCs w:val="24"/>
        </w:rPr>
        <w:t xml:space="preserve">hour day </w:t>
      </w:r>
      <w:r w:rsidR="00236A20" w:rsidRPr="004F0481">
        <w:rPr>
          <w:rFonts w:ascii="Arial" w:hAnsi="Arial" w:cs="Arial"/>
          <w:sz w:val="24"/>
          <w:szCs w:val="24"/>
        </w:rPr>
        <w:t>(</w:t>
      </w:r>
      <w:r w:rsidRPr="004F0481">
        <w:rPr>
          <w:rFonts w:ascii="Arial" w:hAnsi="Arial" w:cs="Arial"/>
          <w:sz w:val="24"/>
          <w:szCs w:val="24"/>
        </w:rPr>
        <w:t xml:space="preserve">this time </w:t>
      </w:r>
      <w:r w:rsidR="00236A20" w:rsidRPr="004F0481">
        <w:rPr>
          <w:rFonts w:ascii="Arial" w:hAnsi="Arial" w:cs="Arial"/>
          <w:sz w:val="24"/>
          <w:szCs w:val="24"/>
        </w:rPr>
        <w:t>is included in the hours worked)</w:t>
      </w:r>
      <w:r w:rsidRPr="004F0481">
        <w:rPr>
          <w:rFonts w:ascii="Arial" w:hAnsi="Arial" w:cs="Arial"/>
          <w:sz w:val="24"/>
          <w:szCs w:val="24"/>
        </w:rPr>
        <w:t>.</w:t>
      </w:r>
      <w:r w:rsidR="0054306A" w:rsidRPr="004F0481">
        <w:rPr>
          <w:rFonts w:ascii="Arial" w:hAnsi="Arial" w:cs="Arial"/>
          <w:sz w:val="24"/>
          <w:szCs w:val="24"/>
        </w:rPr>
        <w:t xml:space="preserve">  </w:t>
      </w:r>
      <w:r w:rsidR="00D403A3" w:rsidRPr="004F0481">
        <w:rPr>
          <w:rFonts w:ascii="Arial" w:hAnsi="Arial" w:cs="Arial"/>
          <w:sz w:val="24"/>
          <w:szCs w:val="24"/>
        </w:rPr>
        <w:t>Job Seeker</w:t>
      </w:r>
      <w:r w:rsidR="0054306A" w:rsidRPr="004F0481">
        <w:rPr>
          <w:rFonts w:ascii="Arial" w:hAnsi="Arial" w:cs="Arial"/>
          <w:sz w:val="24"/>
          <w:szCs w:val="24"/>
        </w:rPr>
        <w:t>s may not clock out 15 minutes early in lieu of a break and count it as time worked.</w:t>
      </w:r>
    </w:p>
    <w:p w14:paraId="61C83D79" w14:textId="77777777" w:rsidR="00CF168F" w:rsidRPr="004F0481" w:rsidRDefault="00CF168F" w:rsidP="00454088">
      <w:pPr>
        <w:jc w:val="both"/>
        <w:rPr>
          <w:rFonts w:ascii="Arial" w:hAnsi="Arial" w:cs="Arial"/>
          <w:sz w:val="24"/>
          <w:szCs w:val="24"/>
        </w:rPr>
      </w:pPr>
    </w:p>
    <w:p w14:paraId="59EB23F8" w14:textId="77777777" w:rsidR="00454088" w:rsidRPr="004F0481" w:rsidRDefault="00454088" w:rsidP="0045408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070"/>
        <w:gridCol w:w="3122"/>
      </w:tblGrid>
      <w:tr w:rsidR="00454088" w:rsidRPr="004F0481" w14:paraId="7D55F5E4" w14:textId="77777777" w:rsidTr="00A82F53">
        <w:tc>
          <w:tcPr>
            <w:tcW w:w="3432" w:type="dxa"/>
          </w:tcPr>
          <w:p w14:paraId="2CCFD935" w14:textId="77777777" w:rsidR="00454088" w:rsidRPr="004F0481" w:rsidRDefault="00454088" w:rsidP="00A82F53">
            <w:pPr>
              <w:jc w:val="both"/>
              <w:rPr>
                <w:rFonts w:ascii="Arial" w:eastAsiaTheme="minorEastAsia" w:hAnsi="Arial" w:cs="Arial"/>
                <w:b/>
                <w:i/>
                <w:sz w:val="24"/>
                <w:szCs w:val="24"/>
              </w:rPr>
            </w:pPr>
            <w:r w:rsidRPr="004F0481">
              <w:rPr>
                <w:rFonts w:ascii="Arial" w:eastAsiaTheme="minorEastAsia" w:hAnsi="Arial" w:cs="Arial"/>
                <w:b/>
                <w:i/>
                <w:sz w:val="24"/>
                <w:szCs w:val="24"/>
              </w:rPr>
              <w:t>Hours on Assignment</w:t>
            </w:r>
          </w:p>
          <w:p w14:paraId="3CCC8040" w14:textId="77777777" w:rsidR="00084508" w:rsidRPr="004F0481" w:rsidRDefault="00084508" w:rsidP="00A82F53">
            <w:pPr>
              <w:jc w:val="both"/>
              <w:rPr>
                <w:rFonts w:ascii="Arial" w:eastAsiaTheme="minorEastAsia" w:hAnsi="Arial" w:cs="Arial"/>
                <w:b/>
                <w:i/>
                <w:sz w:val="24"/>
                <w:szCs w:val="24"/>
              </w:rPr>
            </w:pPr>
          </w:p>
        </w:tc>
        <w:tc>
          <w:tcPr>
            <w:tcW w:w="3432" w:type="dxa"/>
          </w:tcPr>
          <w:p w14:paraId="0C60E15C" w14:textId="624C10CC" w:rsidR="00454088" w:rsidRPr="004F0481" w:rsidRDefault="00454088" w:rsidP="00A82F53">
            <w:pPr>
              <w:jc w:val="both"/>
              <w:rPr>
                <w:rFonts w:ascii="Arial" w:eastAsiaTheme="minorEastAsia" w:hAnsi="Arial" w:cs="Arial"/>
                <w:b/>
                <w:i/>
                <w:sz w:val="24"/>
                <w:szCs w:val="24"/>
              </w:rPr>
            </w:pPr>
            <w:r w:rsidRPr="004F0481">
              <w:rPr>
                <w:rFonts w:ascii="Arial" w:eastAsiaTheme="minorEastAsia" w:hAnsi="Arial" w:cs="Arial"/>
                <w:b/>
                <w:i/>
                <w:sz w:val="24"/>
                <w:szCs w:val="24"/>
              </w:rPr>
              <w:t xml:space="preserve">Paid </w:t>
            </w:r>
            <w:r w:rsidR="00B30429" w:rsidRPr="004F0481">
              <w:rPr>
                <w:rFonts w:ascii="Arial" w:eastAsiaTheme="minorEastAsia" w:hAnsi="Arial" w:cs="Arial"/>
                <w:b/>
                <w:i/>
                <w:sz w:val="24"/>
                <w:szCs w:val="24"/>
              </w:rPr>
              <w:t>15-minute</w:t>
            </w:r>
            <w:r w:rsidRPr="004F0481">
              <w:rPr>
                <w:rFonts w:ascii="Arial" w:eastAsiaTheme="minorEastAsia" w:hAnsi="Arial" w:cs="Arial"/>
                <w:b/>
                <w:i/>
                <w:sz w:val="24"/>
                <w:szCs w:val="24"/>
              </w:rPr>
              <w:t xml:space="preserve"> break</w:t>
            </w:r>
          </w:p>
        </w:tc>
        <w:tc>
          <w:tcPr>
            <w:tcW w:w="3432" w:type="dxa"/>
          </w:tcPr>
          <w:p w14:paraId="7BB22C2F" w14:textId="31648AD2" w:rsidR="00454088" w:rsidRPr="004F0481" w:rsidRDefault="00454088" w:rsidP="00A82F53">
            <w:pPr>
              <w:jc w:val="both"/>
              <w:rPr>
                <w:rFonts w:ascii="Arial" w:eastAsiaTheme="minorEastAsia" w:hAnsi="Arial" w:cs="Arial"/>
                <w:b/>
                <w:i/>
                <w:sz w:val="24"/>
                <w:szCs w:val="24"/>
              </w:rPr>
            </w:pPr>
            <w:r w:rsidRPr="004F0481">
              <w:rPr>
                <w:rFonts w:ascii="Arial" w:eastAsiaTheme="minorEastAsia" w:hAnsi="Arial" w:cs="Arial"/>
                <w:b/>
                <w:i/>
                <w:sz w:val="24"/>
                <w:szCs w:val="24"/>
              </w:rPr>
              <w:t xml:space="preserve">Unpaid </w:t>
            </w:r>
            <w:r w:rsidR="00B30429" w:rsidRPr="004F0481">
              <w:rPr>
                <w:rFonts w:ascii="Arial" w:eastAsiaTheme="minorEastAsia" w:hAnsi="Arial" w:cs="Arial"/>
                <w:b/>
                <w:i/>
                <w:sz w:val="24"/>
                <w:szCs w:val="24"/>
              </w:rPr>
              <w:t>30-minute</w:t>
            </w:r>
            <w:r w:rsidRPr="004F0481">
              <w:rPr>
                <w:rFonts w:ascii="Arial" w:eastAsiaTheme="minorEastAsia" w:hAnsi="Arial" w:cs="Arial"/>
                <w:b/>
                <w:i/>
                <w:sz w:val="24"/>
                <w:szCs w:val="24"/>
              </w:rPr>
              <w:t xml:space="preserve"> break</w:t>
            </w:r>
          </w:p>
        </w:tc>
      </w:tr>
      <w:tr w:rsidR="00454088" w:rsidRPr="004F0481" w14:paraId="79DB5B02" w14:textId="77777777" w:rsidTr="00A82F53">
        <w:tc>
          <w:tcPr>
            <w:tcW w:w="3432" w:type="dxa"/>
          </w:tcPr>
          <w:p w14:paraId="65C71E8B" w14:textId="77777777" w:rsidR="00454088" w:rsidRPr="004F0481" w:rsidRDefault="00454088" w:rsidP="00A82F53">
            <w:pPr>
              <w:jc w:val="both"/>
              <w:rPr>
                <w:rFonts w:ascii="Arial" w:eastAsiaTheme="minorEastAsia" w:hAnsi="Arial" w:cs="Arial"/>
                <w:sz w:val="24"/>
                <w:szCs w:val="24"/>
              </w:rPr>
            </w:pPr>
            <w:r w:rsidRPr="004F0481">
              <w:rPr>
                <w:rFonts w:ascii="Arial" w:eastAsiaTheme="minorEastAsia" w:hAnsi="Arial" w:cs="Arial"/>
                <w:sz w:val="24"/>
                <w:szCs w:val="24"/>
              </w:rPr>
              <w:t>Up to six (6) hours in any one day</w:t>
            </w:r>
          </w:p>
        </w:tc>
        <w:tc>
          <w:tcPr>
            <w:tcW w:w="3432" w:type="dxa"/>
          </w:tcPr>
          <w:p w14:paraId="22EB97EF" w14:textId="1FECF918" w:rsidR="00454088" w:rsidRPr="004F0481" w:rsidRDefault="00454088" w:rsidP="00A82F53">
            <w:pPr>
              <w:jc w:val="both"/>
              <w:rPr>
                <w:rFonts w:ascii="Arial" w:eastAsiaTheme="minorEastAsia" w:hAnsi="Arial" w:cs="Arial"/>
                <w:sz w:val="24"/>
                <w:szCs w:val="24"/>
              </w:rPr>
            </w:pPr>
            <w:r w:rsidRPr="004F0481">
              <w:rPr>
                <w:rFonts w:ascii="Arial" w:eastAsiaTheme="minorEastAsia" w:hAnsi="Arial" w:cs="Arial"/>
                <w:sz w:val="24"/>
                <w:szCs w:val="24"/>
              </w:rPr>
              <w:t>15</w:t>
            </w:r>
            <w:r w:rsidR="00C916C8" w:rsidRPr="004F0481">
              <w:rPr>
                <w:rFonts w:ascii="Arial" w:eastAsiaTheme="minorEastAsia" w:hAnsi="Arial" w:cs="Arial"/>
                <w:sz w:val="24"/>
                <w:szCs w:val="24"/>
              </w:rPr>
              <w:t>-</w:t>
            </w:r>
            <w:r w:rsidRPr="004F0481">
              <w:rPr>
                <w:rFonts w:ascii="Arial" w:eastAsiaTheme="minorEastAsia" w:hAnsi="Arial" w:cs="Arial"/>
                <w:sz w:val="24"/>
                <w:szCs w:val="24"/>
              </w:rPr>
              <w:t>minute break may be taken without signing out and back in on time sheet.</w:t>
            </w:r>
          </w:p>
        </w:tc>
        <w:tc>
          <w:tcPr>
            <w:tcW w:w="3432" w:type="dxa"/>
          </w:tcPr>
          <w:p w14:paraId="433072B5" w14:textId="77777777" w:rsidR="00454088" w:rsidRPr="004F0481" w:rsidRDefault="00454088" w:rsidP="00A82F53">
            <w:pPr>
              <w:jc w:val="center"/>
              <w:rPr>
                <w:rFonts w:ascii="Arial" w:eastAsiaTheme="minorEastAsia" w:hAnsi="Arial" w:cs="Arial"/>
                <w:sz w:val="24"/>
                <w:szCs w:val="24"/>
              </w:rPr>
            </w:pPr>
          </w:p>
          <w:p w14:paraId="34AD5D26" w14:textId="77777777" w:rsidR="00454088" w:rsidRPr="004F0481" w:rsidRDefault="00454088" w:rsidP="00A82F53">
            <w:pPr>
              <w:jc w:val="center"/>
              <w:rPr>
                <w:rFonts w:ascii="Arial" w:eastAsiaTheme="minorEastAsia" w:hAnsi="Arial" w:cs="Arial"/>
                <w:sz w:val="24"/>
                <w:szCs w:val="24"/>
              </w:rPr>
            </w:pPr>
          </w:p>
        </w:tc>
      </w:tr>
      <w:tr w:rsidR="00454088" w:rsidRPr="004F0481" w14:paraId="28424EC6" w14:textId="77777777" w:rsidTr="00A82F53">
        <w:tc>
          <w:tcPr>
            <w:tcW w:w="3432" w:type="dxa"/>
          </w:tcPr>
          <w:p w14:paraId="6F3F649E" w14:textId="77777777" w:rsidR="00454088" w:rsidRPr="004F0481" w:rsidRDefault="00454088" w:rsidP="00A82F53">
            <w:pPr>
              <w:jc w:val="both"/>
              <w:rPr>
                <w:rFonts w:ascii="Arial" w:eastAsiaTheme="minorEastAsia" w:hAnsi="Arial" w:cs="Arial"/>
                <w:sz w:val="24"/>
                <w:szCs w:val="24"/>
              </w:rPr>
            </w:pPr>
            <w:r w:rsidRPr="004F0481">
              <w:rPr>
                <w:rFonts w:ascii="Arial" w:eastAsiaTheme="minorEastAsia" w:hAnsi="Arial" w:cs="Arial"/>
                <w:sz w:val="24"/>
                <w:szCs w:val="24"/>
              </w:rPr>
              <w:t>In excess of six (6) hours in any one day</w:t>
            </w:r>
          </w:p>
          <w:p w14:paraId="6E03FC34" w14:textId="77777777" w:rsidR="00454088" w:rsidRPr="004F0481" w:rsidRDefault="00454088" w:rsidP="00A82F53">
            <w:pPr>
              <w:jc w:val="both"/>
              <w:rPr>
                <w:rFonts w:ascii="Arial" w:eastAsiaTheme="minorEastAsia" w:hAnsi="Arial" w:cs="Arial"/>
                <w:sz w:val="24"/>
                <w:szCs w:val="24"/>
              </w:rPr>
            </w:pPr>
          </w:p>
        </w:tc>
        <w:tc>
          <w:tcPr>
            <w:tcW w:w="3432" w:type="dxa"/>
          </w:tcPr>
          <w:p w14:paraId="29EF4C01" w14:textId="77777777" w:rsidR="00454088" w:rsidRPr="004F0481" w:rsidRDefault="00454088" w:rsidP="00A82F53">
            <w:pPr>
              <w:jc w:val="both"/>
              <w:rPr>
                <w:rFonts w:ascii="Arial" w:eastAsiaTheme="minorEastAsia" w:hAnsi="Arial" w:cs="Arial"/>
                <w:sz w:val="24"/>
                <w:szCs w:val="24"/>
              </w:rPr>
            </w:pPr>
          </w:p>
        </w:tc>
        <w:tc>
          <w:tcPr>
            <w:tcW w:w="3432" w:type="dxa"/>
          </w:tcPr>
          <w:p w14:paraId="5C43989B" w14:textId="52062F50" w:rsidR="00454088" w:rsidRPr="004F0481" w:rsidRDefault="00236A20" w:rsidP="00236A20">
            <w:pPr>
              <w:rPr>
                <w:rFonts w:ascii="Arial" w:eastAsiaTheme="minorEastAsia" w:hAnsi="Arial" w:cs="Arial"/>
                <w:sz w:val="24"/>
                <w:szCs w:val="24"/>
              </w:rPr>
            </w:pPr>
            <w:r w:rsidRPr="004F0481">
              <w:rPr>
                <w:rFonts w:ascii="Arial" w:eastAsiaTheme="minorEastAsia" w:hAnsi="Arial" w:cs="Arial"/>
                <w:sz w:val="24"/>
                <w:szCs w:val="24"/>
              </w:rPr>
              <w:t>30</w:t>
            </w:r>
            <w:r w:rsidR="00C916C8" w:rsidRPr="004F0481">
              <w:rPr>
                <w:rFonts w:ascii="Arial" w:eastAsiaTheme="minorEastAsia" w:hAnsi="Arial" w:cs="Arial"/>
                <w:sz w:val="24"/>
                <w:szCs w:val="24"/>
              </w:rPr>
              <w:t>-</w:t>
            </w:r>
            <w:r w:rsidRPr="004F0481">
              <w:rPr>
                <w:rFonts w:ascii="Arial" w:eastAsiaTheme="minorEastAsia" w:hAnsi="Arial" w:cs="Arial"/>
                <w:sz w:val="24"/>
                <w:szCs w:val="24"/>
              </w:rPr>
              <w:t>minute (minimum)</w:t>
            </w:r>
            <w:r w:rsidR="00454088" w:rsidRPr="004F0481">
              <w:rPr>
                <w:rFonts w:ascii="Arial" w:eastAsiaTheme="minorEastAsia" w:hAnsi="Arial" w:cs="Arial"/>
                <w:sz w:val="24"/>
                <w:szCs w:val="24"/>
              </w:rPr>
              <w:t xml:space="preserve"> lunch break </w:t>
            </w:r>
            <w:r w:rsidR="00AF17EE" w:rsidRPr="004F0481">
              <w:rPr>
                <w:rFonts w:ascii="Arial" w:eastAsiaTheme="minorEastAsia" w:hAnsi="Arial" w:cs="Arial"/>
                <w:sz w:val="24"/>
                <w:szCs w:val="24"/>
              </w:rPr>
              <w:t>should</w:t>
            </w:r>
            <w:r w:rsidR="00454088" w:rsidRPr="004F0481">
              <w:rPr>
                <w:rFonts w:ascii="Arial" w:eastAsiaTheme="minorEastAsia" w:hAnsi="Arial" w:cs="Arial"/>
                <w:sz w:val="24"/>
                <w:szCs w:val="24"/>
              </w:rPr>
              <w:t xml:space="preserve"> be taken</w:t>
            </w:r>
            <w:r w:rsidRPr="004F0481">
              <w:rPr>
                <w:rFonts w:ascii="Arial" w:eastAsiaTheme="minorEastAsia" w:hAnsi="Arial" w:cs="Arial"/>
                <w:sz w:val="24"/>
                <w:szCs w:val="24"/>
              </w:rPr>
              <w:t xml:space="preserve">; </w:t>
            </w:r>
            <w:r w:rsidR="00D403A3" w:rsidRPr="004F0481">
              <w:rPr>
                <w:rFonts w:ascii="Arial" w:eastAsiaTheme="minorEastAsia" w:hAnsi="Arial" w:cs="Arial"/>
                <w:sz w:val="24"/>
                <w:szCs w:val="24"/>
              </w:rPr>
              <w:t>Job Seeker</w:t>
            </w:r>
            <w:r w:rsidR="00454088" w:rsidRPr="004F0481">
              <w:rPr>
                <w:rFonts w:ascii="Arial" w:eastAsiaTheme="minorEastAsia" w:hAnsi="Arial" w:cs="Arial"/>
                <w:sz w:val="24"/>
                <w:szCs w:val="24"/>
              </w:rPr>
              <w:t xml:space="preserve"> must sign out and back in on time sheet.</w:t>
            </w:r>
          </w:p>
        </w:tc>
      </w:tr>
    </w:tbl>
    <w:p w14:paraId="12D4BAF4" w14:textId="77777777" w:rsidR="00084508" w:rsidRPr="004F0481" w:rsidRDefault="00084508" w:rsidP="00084508">
      <w:pPr>
        <w:rPr>
          <w:rFonts w:ascii="Arial" w:hAnsi="Arial" w:cs="Arial"/>
          <w:lang w:bidi="en-US"/>
        </w:rPr>
      </w:pPr>
      <w:bookmarkStart w:id="61" w:name="_Toc295484567"/>
    </w:p>
    <w:p w14:paraId="0614DEE3" w14:textId="01E2D940" w:rsidR="00454088" w:rsidRPr="004F0481" w:rsidRDefault="00454088" w:rsidP="00E77635">
      <w:pPr>
        <w:pStyle w:val="Heading2"/>
        <w:widowControl w:val="0"/>
        <w:rPr>
          <w:rFonts w:ascii="Arial" w:hAnsi="Arial" w:cs="Arial"/>
          <w:b/>
          <w:sz w:val="28"/>
          <w:szCs w:val="28"/>
        </w:rPr>
      </w:pPr>
      <w:bookmarkStart w:id="62" w:name="_Toc135722699"/>
      <w:r w:rsidRPr="004F0481">
        <w:rPr>
          <w:rFonts w:ascii="Arial" w:hAnsi="Arial" w:cs="Arial"/>
          <w:b/>
          <w:sz w:val="28"/>
          <w:szCs w:val="28"/>
        </w:rPr>
        <w:t>Change in Contact Information</w:t>
      </w:r>
      <w:bookmarkEnd w:id="61"/>
      <w:bookmarkEnd w:id="62"/>
    </w:p>
    <w:p w14:paraId="69B75F70" w14:textId="77777777" w:rsidR="00454088" w:rsidRPr="004F0481" w:rsidRDefault="00454088" w:rsidP="00E77635">
      <w:pPr>
        <w:widowControl w:val="0"/>
        <w:jc w:val="both"/>
        <w:rPr>
          <w:rFonts w:ascii="Arial" w:hAnsi="Arial" w:cs="Arial"/>
          <w:sz w:val="24"/>
          <w:szCs w:val="24"/>
        </w:rPr>
      </w:pPr>
    </w:p>
    <w:p w14:paraId="3AD535A3" w14:textId="6355117A" w:rsidR="00454088" w:rsidRPr="004F0481" w:rsidRDefault="00454088" w:rsidP="00E77635">
      <w:pPr>
        <w:widowControl w:val="0"/>
        <w:jc w:val="both"/>
        <w:rPr>
          <w:rFonts w:ascii="Arial" w:hAnsi="Arial" w:cs="Arial"/>
          <w:sz w:val="24"/>
          <w:szCs w:val="24"/>
        </w:rPr>
      </w:pPr>
      <w:r w:rsidRPr="004F0481">
        <w:rPr>
          <w:rFonts w:ascii="Arial" w:hAnsi="Arial" w:cs="Arial"/>
          <w:sz w:val="24"/>
          <w:szCs w:val="24"/>
        </w:rPr>
        <w:t xml:space="preserve">Each </w:t>
      </w:r>
      <w:r w:rsidR="00D403A3" w:rsidRPr="004F0481">
        <w:rPr>
          <w:rFonts w:ascii="Arial" w:hAnsi="Arial" w:cs="Arial"/>
          <w:sz w:val="24"/>
          <w:szCs w:val="24"/>
        </w:rPr>
        <w:t>Job Seeker</w:t>
      </w:r>
      <w:r w:rsidRPr="004F0481">
        <w:rPr>
          <w:rFonts w:ascii="Arial" w:hAnsi="Arial" w:cs="Arial"/>
          <w:sz w:val="24"/>
          <w:szCs w:val="24"/>
        </w:rPr>
        <w:t xml:space="preserve"> is responsible for notifying his or her local </w:t>
      </w:r>
      <w:r w:rsidR="00F85171" w:rsidRPr="004F0481">
        <w:rPr>
          <w:rFonts w:ascii="Arial" w:hAnsi="Arial" w:cs="Arial"/>
          <w:sz w:val="24"/>
          <w:szCs w:val="24"/>
        </w:rPr>
        <w:t>Regional Director</w:t>
      </w:r>
      <w:r w:rsidRPr="004F0481">
        <w:rPr>
          <w:rFonts w:ascii="Arial" w:hAnsi="Arial" w:cs="Arial"/>
          <w:sz w:val="24"/>
          <w:szCs w:val="24"/>
        </w:rPr>
        <w:t xml:space="preserve"> of changes in:</w:t>
      </w:r>
    </w:p>
    <w:p w14:paraId="207781E9" w14:textId="77777777" w:rsidR="00E62799" w:rsidRPr="004F0481" w:rsidRDefault="00E62799" w:rsidP="00E77635">
      <w:pPr>
        <w:widowControl w:val="0"/>
        <w:jc w:val="both"/>
        <w:rPr>
          <w:rFonts w:ascii="Arial" w:hAnsi="Arial" w:cs="Arial"/>
          <w:sz w:val="24"/>
          <w:szCs w:val="24"/>
        </w:rPr>
      </w:pPr>
    </w:p>
    <w:p w14:paraId="23BF9D5D" w14:textId="693C919F" w:rsidR="00454088" w:rsidRPr="004F0481" w:rsidRDefault="00454088" w:rsidP="00805346">
      <w:pPr>
        <w:widowControl w:val="0"/>
        <w:numPr>
          <w:ilvl w:val="0"/>
          <w:numId w:val="2"/>
        </w:numPr>
        <w:spacing w:after="120"/>
        <w:ind w:left="806"/>
        <w:jc w:val="both"/>
        <w:rPr>
          <w:rFonts w:ascii="Arial" w:hAnsi="Arial" w:cs="Arial"/>
          <w:sz w:val="24"/>
          <w:szCs w:val="24"/>
        </w:rPr>
      </w:pPr>
      <w:r w:rsidRPr="004F0481">
        <w:rPr>
          <w:rFonts w:ascii="Arial" w:hAnsi="Arial" w:cs="Arial"/>
          <w:sz w:val="24"/>
          <w:szCs w:val="24"/>
        </w:rPr>
        <w:t>Address</w:t>
      </w:r>
    </w:p>
    <w:p w14:paraId="53AB72BA" w14:textId="711DA55A" w:rsidR="002C406D" w:rsidRPr="004F0481" w:rsidRDefault="002C406D" w:rsidP="00805346">
      <w:pPr>
        <w:widowControl w:val="0"/>
        <w:numPr>
          <w:ilvl w:val="0"/>
          <w:numId w:val="2"/>
        </w:numPr>
        <w:spacing w:after="120"/>
        <w:ind w:left="806"/>
        <w:jc w:val="both"/>
        <w:rPr>
          <w:rFonts w:ascii="Arial" w:hAnsi="Arial" w:cs="Arial"/>
          <w:sz w:val="24"/>
          <w:szCs w:val="24"/>
        </w:rPr>
      </w:pPr>
      <w:r w:rsidRPr="004F0481">
        <w:rPr>
          <w:rFonts w:ascii="Arial" w:hAnsi="Arial" w:cs="Arial"/>
          <w:sz w:val="24"/>
          <w:szCs w:val="24"/>
        </w:rPr>
        <w:t>Phone Numbers</w:t>
      </w:r>
    </w:p>
    <w:p w14:paraId="0904CAD6" w14:textId="77777777" w:rsidR="00454088" w:rsidRPr="004F0481" w:rsidRDefault="00454088" w:rsidP="00805346">
      <w:pPr>
        <w:widowControl w:val="0"/>
        <w:numPr>
          <w:ilvl w:val="0"/>
          <w:numId w:val="2"/>
        </w:numPr>
        <w:spacing w:after="120"/>
        <w:ind w:left="806"/>
        <w:jc w:val="both"/>
        <w:rPr>
          <w:rFonts w:ascii="Arial" w:hAnsi="Arial" w:cs="Arial"/>
          <w:sz w:val="24"/>
          <w:szCs w:val="24"/>
        </w:rPr>
      </w:pPr>
      <w:r w:rsidRPr="004F0481">
        <w:rPr>
          <w:rFonts w:ascii="Arial" w:hAnsi="Arial" w:cs="Arial"/>
          <w:sz w:val="24"/>
          <w:szCs w:val="24"/>
        </w:rPr>
        <w:t>Income</w:t>
      </w:r>
    </w:p>
    <w:p w14:paraId="17E62340" w14:textId="77777777" w:rsidR="00454088" w:rsidRPr="004F0481" w:rsidRDefault="00454088" w:rsidP="00805346">
      <w:pPr>
        <w:widowControl w:val="0"/>
        <w:numPr>
          <w:ilvl w:val="0"/>
          <w:numId w:val="2"/>
        </w:numPr>
        <w:spacing w:after="120"/>
        <w:ind w:left="806"/>
        <w:jc w:val="both"/>
        <w:rPr>
          <w:rFonts w:ascii="Arial" w:hAnsi="Arial" w:cs="Arial"/>
          <w:sz w:val="24"/>
          <w:szCs w:val="24"/>
        </w:rPr>
      </w:pPr>
      <w:r w:rsidRPr="004F0481">
        <w:rPr>
          <w:rFonts w:ascii="Arial" w:hAnsi="Arial" w:cs="Arial"/>
          <w:sz w:val="24"/>
          <w:szCs w:val="24"/>
        </w:rPr>
        <w:t>Household size</w:t>
      </w:r>
    </w:p>
    <w:p w14:paraId="72E307DE" w14:textId="77777777" w:rsidR="00454088" w:rsidRPr="004F0481" w:rsidRDefault="00454088" w:rsidP="00805346">
      <w:pPr>
        <w:widowControl w:val="0"/>
        <w:numPr>
          <w:ilvl w:val="0"/>
          <w:numId w:val="2"/>
        </w:numPr>
        <w:spacing w:after="120"/>
        <w:ind w:left="806"/>
        <w:jc w:val="both"/>
        <w:rPr>
          <w:rFonts w:ascii="Arial" w:hAnsi="Arial" w:cs="Arial"/>
          <w:sz w:val="24"/>
          <w:szCs w:val="24"/>
        </w:rPr>
      </w:pPr>
      <w:r w:rsidRPr="004F0481">
        <w:rPr>
          <w:rFonts w:ascii="Arial" w:hAnsi="Arial" w:cs="Arial"/>
          <w:sz w:val="24"/>
          <w:szCs w:val="24"/>
        </w:rPr>
        <w:t>Emergency contact information</w:t>
      </w:r>
    </w:p>
    <w:p w14:paraId="0AB1C3A4" w14:textId="77777777" w:rsidR="00454088" w:rsidRPr="004F0481" w:rsidRDefault="00454088" w:rsidP="0008430B">
      <w:pPr>
        <w:pStyle w:val="Heading2"/>
        <w:spacing w:before="360"/>
        <w:rPr>
          <w:rFonts w:ascii="Arial" w:hAnsi="Arial" w:cs="Arial"/>
          <w:b/>
          <w:sz w:val="28"/>
          <w:szCs w:val="28"/>
        </w:rPr>
      </w:pPr>
      <w:bookmarkStart w:id="63" w:name="_Toc295484568"/>
      <w:bookmarkStart w:id="64" w:name="_Toc135722700"/>
      <w:r w:rsidRPr="004F0481">
        <w:rPr>
          <w:rFonts w:ascii="Arial" w:hAnsi="Arial" w:cs="Arial"/>
          <w:b/>
          <w:sz w:val="28"/>
          <w:szCs w:val="28"/>
        </w:rPr>
        <w:lastRenderedPageBreak/>
        <w:t>Classroom and Educational Training Policy</w:t>
      </w:r>
      <w:bookmarkEnd w:id="63"/>
      <w:bookmarkEnd w:id="64"/>
    </w:p>
    <w:p w14:paraId="60AB24F2" w14:textId="77777777" w:rsidR="00454088" w:rsidRPr="004F0481" w:rsidRDefault="00454088" w:rsidP="00454088">
      <w:pPr>
        <w:jc w:val="both"/>
        <w:rPr>
          <w:rFonts w:ascii="Arial" w:hAnsi="Arial" w:cs="Arial"/>
          <w:sz w:val="24"/>
          <w:szCs w:val="24"/>
        </w:rPr>
      </w:pPr>
    </w:p>
    <w:p w14:paraId="20B544DD" w14:textId="33702729" w:rsidR="00454088" w:rsidRPr="004F0481" w:rsidRDefault="00D403A3" w:rsidP="00454088">
      <w:pPr>
        <w:jc w:val="both"/>
        <w:rPr>
          <w:rFonts w:ascii="Arial" w:hAnsi="Arial" w:cs="Arial"/>
          <w:sz w:val="24"/>
          <w:szCs w:val="24"/>
        </w:rPr>
      </w:pPr>
      <w:r w:rsidRPr="004F0481">
        <w:rPr>
          <w:rFonts w:ascii="Arial" w:hAnsi="Arial" w:cs="Arial"/>
          <w:sz w:val="24"/>
          <w:szCs w:val="24"/>
        </w:rPr>
        <w:t>Job Seeker</w:t>
      </w:r>
      <w:r w:rsidR="00454088" w:rsidRPr="004F0481">
        <w:rPr>
          <w:rFonts w:ascii="Arial" w:hAnsi="Arial" w:cs="Arial"/>
          <w:sz w:val="24"/>
          <w:szCs w:val="24"/>
        </w:rPr>
        <w:t xml:space="preserve">s may have classroom, instructor-led, training goals developed as part of the IEP.  These may include certification in a computer program or getting a GED, for example.  Other training may be required that is self-taught or self-paced through a computer lab, </w:t>
      </w:r>
      <w:r w:rsidR="00880DAD" w:rsidRPr="004F0481">
        <w:rPr>
          <w:rFonts w:ascii="Arial" w:hAnsi="Arial" w:cs="Arial"/>
          <w:sz w:val="24"/>
          <w:szCs w:val="24"/>
        </w:rPr>
        <w:t xml:space="preserve">or </w:t>
      </w:r>
      <w:r w:rsidR="00454088" w:rsidRPr="004F0481">
        <w:rPr>
          <w:rFonts w:ascii="Arial" w:hAnsi="Arial" w:cs="Arial"/>
          <w:sz w:val="24"/>
          <w:szCs w:val="24"/>
        </w:rPr>
        <w:t>through group meetings.  In all cases, the training must be documented in the IEP.  SCSEP may be able to pay for all or part of this training.</w:t>
      </w:r>
    </w:p>
    <w:p w14:paraId="651F89CE" w14:textId="77777777" w:rsidR="00454088" w:rsidRPr="004F0481" w:rsidRDefault="00454088" w:rsidP="00454088">
      <w:pPr>
        <w:jc w:val="both"/>
        <w:rPr>
          <w:rFonts w:ascii="Arial" w:hAnsi="Arial" w:cs="Arial"/>
          <w:sz w:val="24"/>
          <w:szCs w:val="24"/>
        </w:rPr>
      </w:pPr>
    </w:p>
    <w:p w14:paraId="05F69488" w14:textId="353817C1" w:rsidR="00454088" w:rsidRPr="004F0481" w:rsidRDefault="00F85171" w:rsidP="00454088">
      <w:pPr>
        <w:jc w:val="both"/>
        <w:rPr>
          <w:rFonts w:ascii="Arial" w:hAnsi="Arial" w:cs="Arial"/>
          <w:sz w:val="24"/>
          <w:szCs w:val="24"/>
        </w:rPr>
      </w:pPr>
      <w:bookmarkStart w:id="65" w:name="_Hlk134538077"/>
      <w:r w:rsidRPr="004F0481">
        <w:rPr>
          <w:rFonts w:ascii="Arial" w:hAnsi="Arial" w:cs="Arial"/>
          <w:sz w:val="24"/>
          <w:szCs w:val="24"/>
        </w:rPr>
        <w:t>Vantage Staff</w:t>
      </w:r>
      <w:r w:rsidR="00454088" w:rsidRPr="004F0481">
        <w:rPr>
          <w:rFonts w:ascii="Arial" w:hAnsi="Arial" w:cs="Arial"/>
          <w:sz w:val="24"/>
          <w:szCs w:val="24"/>
        </w:rPr>
        <w:t xml:space="preserve"> will work with you to acquire the necessary documentation to submit for approval of payment prior to the beginning of any such training</w:t>
      </w:r>
      <w:r w:rsidRPr="004F0481">
        <w:rPr>
          <w:rFonts w:ascii="Arial" w:hAnsi="Arial" w:cs="Arial"/>
          <w:sz w:val="24"/>
          <w:szCs w:val="24"/>
        </w:rPr>
        <w:t xml:space="preserve"> as well as</w:t>
      </w:r>
      <w:r w:rsidR="00454088" w:rsidRPr="004F0481">
        <w:rPr>
          <w:rFonts w:ascii="Arial" w:hAnsi="Arial" w:cs="Arial"/>
          <w:sz w:val="24"/>
          <w:szCs w:val="24"/>
        </w:rPr>
        <w:t xml:space="preserve"> assist you with a separate time sheet for this training</w:t>
      </w:r>
      <w:r w:rsidRPr="004F0481">
        <w:rPr>
          <w:rFonts w:ascii="Arial" w:hAnsi="Arial" w:cs="Arial"/>
          <w:sz w:val="24"/>
          <w:szCs w:val="24"/>
        </w:rPr>
        <w:t>. T</w:t>
      </w:r>
      <w:r w:rsidR="00454088" w:rsidRPr="004F0481">
        <w:rPr>
          <w:rFonts w:ascii="Arial" w:hAnsi="Arial" w:cs="Arial"/>
          <w:sz w:val="24"/>
          <w:szCs w:val="24"/>
        </w:rPr>
        <w:t xml:space="preserve">he training facility trainer will sign the time sheet verifying the hours the </w:t>
      </w:r>
      <w:r w:rsidR="00D403A3" w:rsidRPr="004F0481">
        <w:rPr>
          <w:rFonts w:ascii="Arial" w:hAnsi="Arial" w:cs="Arial"/>
          <w:sz w:val="24"/>
          <w:szCs w:val="24"/>
        </w:rPr>
        <w:t>Job Seeker</w:t>
      </w:r>
      <w:r w:rsidR="00454088" w:rsidRPr="004F0481">
        <w:rPr>
          <w:rFonts w:ascii="Arial" w:hAnsi="Arial" w:cs="Arial"/>
          <w:sz w:val="24"/>
          <w:szCs w:val="24"/>
        </w:rPr>
        <w:t xml:space="preserve"> was in attendance</w:t>
      </w:r>
      <w:r w:rsidRPr="004F0481">
        <w:rPr>
          <w:rFonts w:ascii="Arial" w:hAnsi="Arial" w:cs="Arial"/>
          <w:sz w:val="24"/>
          <w:szCs w:val="24"/>
        </w:rPr>
        <w:t>. T</w:t>
      </w:r>
      <w:r w:rsidR="00454088" w:rsidRPr="004F0481">
        <w:rPr>
          <w:rFonts w:ascii="Arial" w:hAnsi="Arial" w:cs="Arial"/>
          <w:sz w:val="24"/>
          <w:szCs w:val="24"/>
        </w:rPr>
        <w:t xml:space="preserve">he </w:t>
      </w:r>
      <w:r w:rsidRPr="004F0481">
        <w:rPr>
          <w:rFonts w:ascii="Arial" w:hAnsi="Arial" w:cs="Arial"/>
          <w:sz w:val="24"/>
          <w:szCs w:val="24"/>
        </w:rPr>
        <w:t>Regional Director</w:t>
      </w:r>
      <w:r w:rsidR="00454088" w:rsidRPr="004F0481">
        <w:rPr>
          <w:rFonts w:ascii="Arial" w:hAnsi="Arial" w:cs="Arial"/>
          <w:sz w:val="24"/>
          <w:szCs w:val="24"/>
        </w:rPr>
        <w:t xml:space="preserve"> must also sign the</w:t>
      </w:r>
      <w:r w:rsidR="00D3077E" w:rsidRPr="004F0481">
        <w:rPr>
          <w:rFonts w:ascii="Arial" w:hAnsi="Arial" w:cs="Arial"/>
          <w:sz w:val="24"/>
          <w:szCs w:val="24"/>
        </w:rPr>
        <w:t xml:space="preserve"> time sheet before it is </w:t>
      </w:r>
      <w:r w:rsidRPr="004F0481">
        <w:rPr>
          <w:rFonts w:ascii="Arial" w:hAnsi="Arial" w:cs="Arial"/>
          <w:sz w:val="24"/>
          <w:szCs w:val="24"/>
        </w:rPr>
        <w:t>submitted to Payroll.</w:t>
      </w:r>
      <w:r w:rsidR="00454088" w:rsidRPr="004F0481">
        <w:rPr>
          <w:rFonts w:ascii="Arial" w:hAnsi="Arial" w:cs="Arial"/>
          <w:sz w:val="24"/>
          <w:szCs w:val="24"/>
        </w:rPr>
        <w:t xml:space="preserve"> </w:t>
      </w:r>
      <w:r w:rsidR="00D3077E" w:rsidRPr="004F0481">
        <w:rPr>
          <w:rFonts w:ascii="Arial" w:hAnsi="Arial" w:cs="Arial"/>
          <w:sz w:val="24"/>
          <w:szCs w:val="24"/>
        </w:rPr>
        <w:t xml:space="preserve">Online training classes will only be approved if the </w:t>
      </w:r>
      <w:r w:rsidRPr="004F0481">
        <w:rPr>
          <w:rFonts w:ascii="Arial" w:hAnsi="Arial" w:cs="Arial"/>
          <w:sz w:val="24"/>
          <w:szCs w:val="24"/>
        </w:rPr>
        <w:t>Regional Director</w:t>
      </w:r>
      <w:r w:rsidR="00D3077E" w:rsidRPr="004F0481">
        <w:rPr>
          <w:rFonts w:ascii="Arial" w:hAnsi="Arial" w:cs="Arial"/>
          <w:sz w:val="24"/>
          <w:szCs w:val="24"/>
        </w:rPr>
        <w:t xml:space="preserve"> is able to verify the in and out times for the training activity. </w:t>
      </w:r>
      <w:r w:rsidR="00454088" w:rsidRPr="004F0481">
        <w:rPr>
          <w:rFonts w:ascii="Arial" w:hAnsi="Arial" w:cs="Arial"/>
          <w:sz w:val="24"/>
          <w:szCs w:val="24"/>
        </w:rPr>
        <w:t xml:space="preserve">These hours will be a part of the </w:t>
      </w:r>
      <w:r w:rsidR="00D403A3" w:rsidRPr="004F0481">
        <w:rPr>
          <w:rFonts w:ascii="Arial" w:hAnsi="Arial" w:cs="Arial"/>
          <w:sz w:val="24"/>
          <w:szCs w:val="24"/>
        </w:rPr>
        <w:t>Job Seeker</w:t>
      </w:r>
      <w:r w:rsidR="00454088" w:rsidRPr="004F0481">
        <w:rPr>
          <w:rFonts w:ascii="Arial" w:hAnsi="Arial" w:cs="Arial"/>
          <w:sz w:val="24"/>
          <w:szCs w:val="24"/>
        </w:rPr>
        <w:t xml:space="preserve">’s </w:t>
      </w:r>
      <w:r w:rsidRPr="004F0481">
        <w:rPr>
          <w:rFonts w:ascii="Arial" w:hAnsi="Arial" w:cs="Arial"/>
          <w:sz w:val="24"/>
          <w:szCs w:val="24"/>
        </w:rPr>
        <w:t xml:space="preserve">regular </w:t>
      </w:r>
      <w:r w:rsidR="00454088" w:rsidRPr="004F0481">
        <w:rPr>
          <w:rFonts w:ascii="Arial" w:hAnsi="Arial" w:cs="Arial"/>
          <w:sz w:val="24"/>
          <w:szCs w:val="24"/>
        </w:rPr>
        <w:t xml:space="preserve">20 hours a week and are not considered hours in addition to the work-training assignment.  </w:t>
      </w:r>
    </w:p>
    <w:bookmarkEnd w:id="65"/>
    <w:p w14:paraId="5FACE013" w14:textId="77777777" w:rsidR="00454088" w:rsidRPr="004F0481" w:rsidRDefault="00454088" w:rsidP="00454088">
      <w:pPr>
        <w:jc w:val="both"/>
        <w:rPr>
          <w:rFonts w:ascii="Arial" w:hAnsi="Arial" w:cs="Arial"/>
          <w:sz w:val="24"/>
          <w:szCs w:val="24"/>
        </w:rPr>
      </w:pPr>
    </w:p>
    <w:p w14:paraId="061D1B5D" w14:textId="66E2190E" w:rsidR="00454088" w:rsidRPr="004F0481" w:rsidRDefault="00454088" w:rsidP="00454088">
      <w:pPr>
        <w:jc w:val="both"/>
        <w:rPr>
          <w:rFonts w:ascii="Arial" w:hAnsi="Arial" w:cs="Arial"/>
          <w:sz w:val="24"/>
          <w:szCs w:val="24"/>
        </w:rPr>
      </w:pPr>
      <w:r w:rsidRPr="004F0481">
        <w:rPr>
          <w:rFonts w:ascii="Arial" w:hAnsi="Arial" w:cs="Arial"/>
          <w:sz w:val="24"/>
          <w:szCs w:val="24"/>
        </w:rPr>
        <w:t xml:space="preserve">All training of a SCSEP </w:t>
      </w:r>
      <w:r w:rsidR="00D403A3" w:rsidRPr="004F0481">
        <w:rPr>
          <w:rFonts w:ascii="Arial" w:hAnsi="Arial" w:cs="Arial"/>
          <w:sz w:val="24"/>
          <w:szCs w:val="24"/>
        </w:rPr>
        <w:t>Job Seeker</w:t>
      </w:r>
      <w:r w:rsidRPr="004F0481">
        <w:rPr>
          <w:rFonts w:ascii="Arial" w:hAnsi="Arial" w:cs="Arial"/>
          <w:sz w:val="24"/>
          <w:szCs w:val="24"/>
        </w:rPr>
        <w:t xml:space="preserve"> must be documented for the SCSEP project even if funded through other sources or self-led. </w:t>
      </w:r>
    </w:p>
    <w:p w14:paraId="25AF65D3" w14:textId="77777777" w:rsidR="00454088" w:rsidRPr="00CB2581" w:rsidRDefault="00454088" w:rsidP="00805346">
      <w:pPr>
        <w:pStyle w:val="Heading2"/>
        <w:spacing w:before="360"/>
        <w:rPr>
          <w:rFonts w:ascii="Arial" w:hAnsi="Arial" w:cs="Arial"/>
          <w:b/>
          <w:sz w:val="28"/>
          <w:szCs w:val="28"/>
        </w:rPr>
      </w:pPr>
      <w:bookmarkStart w:id="66" w:name="_Toc295484569"/>
      <w:bookmarkStart w:id="67" w:name="_Toc135722701"/>
      <w:r w:rsidRPr="00CB2581">
        <w:rPr>
          <w:rFonts w:ascii="Arial" w:hAnsi="Arial" w:cs="Arial"/>
          <w:b/>
          <w:sz w:val="28"/>
          <w:szCs w:val="28"/>
        </w:rPr>
        <w:t>Compensation</w:t>
      </w:r>
      <w:bookmarkEnd w:id="66"/>
      <w:bookmarkEnd w:id="67"/>
    </w:p>
    <w:p w14:paraId="54E21B7B" w14:textId="77777777" w:rsidR="00454088" w:rsidRPr="00CB2581" w:rsidRDefault="00454088" w:rsidP="00454088">
      <w:pPr>
        <w:jc w:val="both"/>
        <w:rPr>
          <w:rFonts w:ascii="Arial" w:hAnsi="Arial" w:cs="Arial"/>
          <w:sz w:val="24"/>
          <w:szCs w:val="24"/>
        </w:rPr>
      </w:pPr>
    </w:p>
    <w:p w14:paraId="014510A2" w14:textId="37554DA2" w:rsidR="00454088" w:rsidRPr="004F0481" w:rsidRDefault="00332E94" w:rsidP="00454088">
      <w:pPr>
        <w:jc w:val="both"/>
        <w:rPr>
          <w:rFonts w:ascii="Arial" w:hAnsi="Arial" w:cs="Arial"/>
          <w:sz w:val="24"/>
          <w:szCs w:val="24"/>
        </w:rPr>
      </w:pPr>
      <w:r w:rsidRPr="00CB2581">
        <w:rPr>
          <w:rFonts w:ascii="Arial" w:hAnsi="Arial" w:cs="Arial"/>
          <w:sz w:val="24"/>
          <w:szCs w:val="24"/>
        </w:rPr>
        <w:t xml:space="preserve">Due to Indiana having no state minimum wage and the federal minimum wage being extremely low, Vantage has decided to make use of prevailing wage, as allowed by DOL SCSEP regulations.  Prevailing wage uses data from the Bureau of Labor Statistics and is dependent upon the career pathway in which Job Seekers are training.  The </w:t>
      </w:r>
      <w:r w:rsidR="00CB2581" w:rsidRPr="00CB2581">
        <w:rPr>
          <w:rFonts w:ascii="Arial" w:hAnsi="Arial" w:cs="Arial"/>
          <w:sz w:val="24"/>
          <w:szCs w:val="24"/>
        </w:rPr>
        <w:t xml:space="preserve">Job Seeker’s </w:t>
      </w:r>
      <w:r w:rsidRPr="00CB2581">
        <w:rPr>
          <w:rFonts w:ascii="Arial" w:hAnsi="Arial" w:cs="Arial"/>
          <w:sz w:val="24"/>
          <w:szCs w:val="24"/>
        </w:rPr>
        <w:t>exact wage will be provided at enrollment and at the time of any transfer to another training site.  All training activities outside of your training site will also be paid at the prevailing wage of your current career pathway.</w:t>
      </w:r>
    </w:p>
    <w:p w14:paraId="519BCD40" w14:textId="3D02128A" w:rsidR="00454088" w:rsidRPr="004F0481" w:rsidRDefault="00454088" w:rsidP="0008430B">
      <w:pPr>
        <w:pStyle w:val="Heading2"/>
        <w:spacing w:before="360"/>
        <w:rPr>
          <w:rFonts w:ascii="Arial" w:hAnsi="Arial" w:cs="Arial"/>
          <w:b/>
          <w:sz w:val="28"/>
          <w:szCs w:val="28"/>
        </w:rPr>
      </w:pPr>
      <w:bookmarkStart w:id="68" w:name="_Toc295484570"/>
      <w:bookmarkStart w:id="69" w:name="_Toc135722702"/>
      <w:r w:rsidRPr="004F0481">
        <w:rPr>
          <w:rFonts w:ascii="Arial" w:hAnsi="Arial" w:cs="Arial"/>
          <w:b/>
          <w:sz w:val="28"/>
          <w:szCs w:val="28"/>
        </w:rPr>
        <w:t>Computer and Internet Use</w:t>
      </w:r>
      <w:bookmarkEnd w:id="68"/>
      <w:bookmarkEnd w:id="69"/>
    </w:p>
    <w:p w14:paraId="611DE525" w14:textId="77777777" w:rsidR="00534627" w:rsidRPr="004F0481" w:rsidRDefault="00534627" w:rsidP="00454088">
      <w:pPr>
        <w:jc w:val="both"/>
        <w:rPr>
          <w:rFonts w:ascii="Arial" w:hAnsi="Arial" w:cs="Arial"/>
          <w:b/>
          <w:i/>
          <w:sz w:val="24"/>
          <w:szCs w:val="24"/>
        </w:rPr>
      </w:pPr>
    </w:p>
    <w:p w14:paraId="52EC9A07" w14:textId="77777777" w:rsidR="00454088" w:rsidRPr="004F0481" w:rsidRDefault="00454088" w:rsidP="00E77635">
      <w:pPr>
        <w:widowControl w:val="0"/>
        <w:jc w:val="both"/>
        <w:rPr>
          <w:rFonts w:ascii="Arial" w:hAnsi="Arial" w:cs="Arial"/>
          <w:sz w:val="24"/>
          <w:szCs w:val="24"/>
        </w:rPr>
      </w:pPr>
      <w:r w:rsidRPr="004F0481">
        <w:rPr>
          <w:rFonts w:ascii="Arial" w:hAnsi="Arial" w:cs="Arial"/>
          <w:sz w:val="24"/>
          <w:szCs w:val="24"/>
        </w:rPr>
        <w:t>Computers should be used for training purposes, only, including research and work-training assignments.  Computers should not be used for personal use</w:t>
      </w:r>
      <w:r w:rsidR="00DD6CDF" w:rsidRPr="004F0481">
        <w:rPr>
          <w:rFonts w:ascii="Arial" w:hAnsi="Arial" w:cs="Arial"/>
          <w:sz w:val="24"/>
          <w:szCs w:val="24"/>
        </w:rPr>
        <w:t xml:space="preserve">, surfing the </w:t>
      </w:r>
      <w:r w:rsidR="00D04A57" w:rsidRPr="004F0481">
        <w:rPr>
          <w:rFonts w:ascii="Arial" w:hAnsi="Arial" w:cs="Arial"/>
          <w:sz w:val="24"/>
          <w:szCs w:val="24"/>
        </w:rPr>
        <w:t>internet</w:t>
      </w:r>
      <w:r w:rsidR="00DD6CDF" w:rsidRPr="004F0481">
        <w:rPr>
          <w:rFonts w:ascii="Arial" w:hAnsi="Arial" w:cs="Arial"/>
          <w:sz w:val="24"/>
          <w:szCs w:val="24"/>
        </w:rPr>
        <w:t>,</w:t>
      </w:r>
      <w:r w:rsidRPr="004F0481">
        <w:rPr>
          <w:rFonts w:ascii="Arial" w:hAnsi="Arial" w:cs="Arial"/>
          <w:sz w:val="24"/>
          <w:szCs w:val="24"/>
        </w:rPr>
        <w:t xml:space="preserve"> or entertainment.  Training site policies must be followed.  </w:t>
      </w:r>
    </w:p>
    <w:p w14:paraId="59DDD35C" w14:textId="77777777" w:rsidR="00454088" w:rsidRPr="004F0481" w:rsidRDefault="00454088" w:rsidP="00E77635">
      <w:pPr>
        <w:widowControl w:val="0"/>
        <w:jc w:val="both"/>
        <w:rPr>
          <w:rFonts w:ascii="Arial" w:hAnsi="Arial" w:cs="Arial"/>
          <w:sz w:val="24"/>
          <w:szCs w:val="24"/>
        </w:rPr>
      </w:pPr>
    </w:p>
    <w:p w14:paraId="2E0261F1" w14:textId="77777777" w:rsidR="00454088" w:rsidRPr="004F0481" w:rsidRDefault="00454088" w:rsidP="00E77635">
      <w:pPr>
        <w:widowControl w:val="0"/>
        <w:jc w:val="both"/>
        <w:rPr>
          <w:rFonts w:ascii="Arial" w:hAnsi="Arial" w:cs="Arial"/>
          <w:sz w:val="24"/>
          <w:szCs w:val="24"/>
        </w:rPr>
      </w:pPr>
      <w:r w:rsidRPr="004F0481">
        <w:rPr>
          <w:rFonts w:ascii="Arial" w:hAnsi="Arial" w:cs="Arial"/>
          <w:sz w:val="24"/>
          <w:szCs w:val="24"/>
        </w:rPr>
        <w:t>Internet access at your Work-Training Site is for business and training purposes, ONLY.  Personal</w:t>
      </w:r>
      <w:r w:rsidR="00DD6CDF" w:rsidRPr="004F0481">
        <w:rPr>
          <w:rFonts w:ascii="Arial" w:hAnsi="Arial" w:cs="Arial"/>
          <w:sz w:val="24"/>
          <w:szCs w:val="24"/>
        </w:rPr>
        <w:t>, surfing the</w:t>
      </w:r>
      <w:r w:rsidR="00D04A57" w:rsidRPr="004F0481">
        <w:rPr>
          <w:rFonts w:ascii="Arial" w:hAnsi="Arial" w:cs="Arial"/>
          <w:sz w:val="24"/>
          <w:szCs w:val="24"/>
        </w:rPr>
        <w:t xml:space="preserve"> internet</w:t>
      </w:r>
      <w:r w:rsidR="00DD6CDF" w:rsidRPr="004F0481">
        <w:rPr>
          <w:rFonts w:ascii="Arial" w:hAnsi="Arial" w:cs="Arial"/>
          <w:sz w:val="24"/>
          <w:szCs w:val="24"/>
        </w:rPr>
        <w:t>,</w:t>
      </w:r>
      <w:r w:rsidRPr="004F0481">
        <w:rPr>
          <w:rFonts w:ascii="Arial" w:hAnsi="Arial" w:cs="Arial"/>
          <w:sz w:val="24"/>
          <w:szCs w:val="24"/>
        </w:rPr>
        <w:t xml:space="preserve"> or entertainment use of the Internet may result in disciplinary action, including immediate exit from SCSEP. </w:t>
      </w:r>
    </w:p>
    <w:p w14:paraId="2C741525" w14:textId="77777777" w:rsidR="00454088" w:rsidRPr="004F0481" w:rsidRDefault="00454088" w:rsidP="00E77635">
      <w:pPr>
        <w:widowControl w:val="0"/>
        <w:jc w:val="both"/>
        <w:rPr>
          <w:rFonts w:ascii="Arial" w:hAnsi="Arial" w:cs="Arial"/>
          <w:sz w:val="24"/>
          <w:szCs w:val="24"/>
        </w:rPr>
      </w:pPr>
    </w:p>
    <w:p w14:paraId="7C5C07ED" w14:textId="2F64989F" w:rsidR="00454088" w:rsidRPr="004F0481" w:rsidRDefault="00D403A3" w:rsidP="00E77635">
      <w:pPr>
        <w:widowControl w:val="0"/>
        <w:jc w:val="both"/>
        <w:rPr>
          <w:rFonts w:ascii="Arial" w:hAnsi="Arial" w:cs="Arial"/>
          <w:sz w:val="24"/>
          <w:szCs w:val="24"/>
        </w:rPr>
      </w:pPr>
      <w:bookmarkStart w:id="70" w:name="_Hlk134538154"/>
      <w:r w:rsidRPr="004F0481">
        <w:rPr>
          <w:rFonts w:ascii="Arial" w:hAnsi="Arial" w:cs="Arial"/>
          <w:sz w:val="24"/>
          <w:szCs w:val="24"/>
        </w:rPr>
        <w:t>Job Seeker</w:t>
      </w:r>
      <w:r w:rsidR="00454088" w:rsidRPr="004F0481">
        <w:rPr>
          <w:rFonts w:ascii="Arial" w:hAnsi="Arial" w:cs="Arial"/>
          <w:sz w:val="24"/>
          <w:szCs w:val="24"/>
        </w:rPr>
        <w:t xml:space="preserve">s should keep in mind that computer resources are owned by the training site and can be searched at any time.  If a </w:t>
      </w:r>
      <w:r w:rsidRPr="004F0481">
        <w:rPr>
          <w:rFonts w:ascii="Arial" w:hAnsi="Arial" w:cs="Arial"/>
          <w:sz w:val="24"/>
          <w:szCs w:val="24"/>
        </w:rPr>
        <w:t>Job Seeker</w:t>
      </w:r>
      <w:r w:rsidR="00454088" w:rsidRPr="004F0481">
        <w:rPr>
          <w:rFonts w:ascii="Arial" w:hAnsi="Arial" w:cs="Arial"/>
          <w:sz w:val="24"/>
          <w:szCs w:val="24"/>
        </w:rPr>
        <w:t xml:space="preserve"> notices anything questionable when using the computer or internet, he/she must report it immediately to the </w:t>
      </w:r>
      <w:r w:rsidR="00B30429">
        <w:rPr>
          <w:rFonts w:ascii="Arial" w:hAnsi="Arial" w:cs="Arial"/>
          <w:sz w:val="24"/>
          <w:szCs w:val="24"/>
        </w:rPr>
        <w:t>training site.</w:t>
      </w:r>
    </w:p>
    <w:p w14:paraId="71A906FB" w14:textId="77777777" w:rsidR="00454088" w:rsidRPr="004F0481" w:rsidRDefault="00454088" w:rsidP="0008430B">
      <w:pPr>
        <w:pStyle w:val="Heading2"/>
        <w:spacing w:before="360"/>
        <w:rPr>
          <w:rFonts w:ascii="Arial" w:hAnsi="Arial" w:cs="Arial"/>
          <w:b/>
          <w:sz w:val="28"/>
          <w:szCs w:val="28"/>
        </w:rPr>
      </w:pPr>
      <w:bookmarkStart w:id="71" w:name="_Toc295484571"/>
      <w:bookmarkStart w:id="72" w:name="_Toc135722703"/>
      <w:bookmarkEnd w:id="70"/>
      <w:r w:rsidRPr="004F0481">
        <w:rPr>
          <w:rFonts w:ascii="Arial" w:hAnsi="Arial" w:cs="Arial"/>
          <w:b/>
          <w:sz w:val="28"/>
          <w:szCs w:val="28"/>
        </w:rPr>
        <w:lastRenderedPageBreak/>
        <w:t>Confidentiality</w:t>
      </w:r>
      <w:bookmarkEnd w:id="71"/>
      <w:bookmarkEnd w:id="72"/>
    </w:p>
    <w:p w14:paraId="7C7DBCFF" w14:textId="77777777" w:rsidR="00454088" w:rsidRPr="004F0481" w:rsidRDefault="00454088" w:rsidP="00454088">
      <w:pPr>
        <w:jc w:val="both"/>
        <w:rPr>
          <w:rFonts w:ascii="Arial" w:hAnsi="Arial" w:cs="Arial"/>
          <w:sz w:val="24"/>
          <w:szCs w:val="24"/>
        </w:rPr>
      </w:pPr>
    </w:p>
    <w:p w14:paraId="7EC87F8A" w14:textId="51582641" w:rsidR="00454088" w:rsidRPr="004F0481" w:rsidRDefault="00454088" w:rsidP="00454088">
      <w:pPr>
        <w:jc w:val="both"/>
        <w:rPr>
          <w:rFonts w:ascii="Arial" w:hAnsi="Arial" w:cs="Arial"/>
          <w:sz w:val="24"/>
          <w:szCs w:val="24"/>
        </w:rPr>
      </w:pPr>
      <w:r w:rsidRPr="004F0481">
        <w:rPr>
          <w:rFonts w:ascii="Arial" w:hAnsi="Arial" w:cs="Arial"/>
          <w:sz w:val="24"/>
          <w:szCs w:val="24"/>
        </w:rPr>
        <w:t xml:space="preserve">Confidentiality of work-training site information, procedures, staff and clients is required.  Confidentiality policies of the </w:t>
      </w:r>
      <w:r w:rsidR="007352BF" w:rsidRPr="004F0481">
        <w:rPr>
          <w:rFonts w:ascii="Arial" w:hAnsi="Arial" w:cs="Arial"/>
          <w:sz w:val="24"/>
          <w:szCs w:val="24"/>
        </w:rPr>
        <w:t>work-</w:t>
      </w:r>
      <w:r w:rsidRPr="004F0481">
        <w:rPr>
          <w:rFonts w:ascii="Arial" w:hAnsi="Arial" w:cs="Arial"/>
          <w:sz w:val="24"/>
          <w:szCs w:val="24"/>
        </w:rPr>
        <w:t xml:space="preserve">training site will be explained and followed; however, sound judgment is also required.  </w:t>
      </w:r>
      <w:r w:rsidR="00D403A3" w:rsidRPr="004F0481">
        <w:rPr>
          <w:rFonts w:ascii="Arial" w:hAnsi="Arial" w:cs="Arial"/>
          <w:sz w:val="24"/>
          <w:szCs w:val="24"/>
        </w:rPr>
        <w:t>Job Seeker</w:t>
      </w:r>
      <w:r w:rsidRPr="004F0481">
        <w:rPr>
          <w:rFonts w:ascii="Arial" w:hAnsi="Arial" w:cs="Arial"/>
          <w:sz w:val="24"/>
          <w:szCs w:val="24"/>
        </w:rPr>
        <w:t xml:space="preserve">s will sign a Confidentiality Statement during Orientation with the </w:t>
      </w:r>
      <w:r w:rsidR="00F85171" w:rsidRPr="004F0481">
        <w:rPr>
          <w:rFonts w:ascii="Arial" w:hAnsi="Arial" w:cs="Arial"/>
          <w:sz w:val="24"/>
          <w:szCs w:val="24"/>
        </w:rPr>
        <w:t>Regional Director</w:t>
      </w:r>
      <w:r w:rsidRPr="004F0481">
        <w:rPr>
          <w:rFonts w:ascii="Arial" w:hAnsi="Arial" w:cs="Arial"/>
          <w:sz w:val="24"/>
          <w:szCs w:val="24"/>
        </w:rPr>
        <w:t>, and may also be required to sign a Confidentiality Statement during orientation at the work-training site. A breach in confidentiality is grounds for exit from the SCSEP Program.</w:t>
      </w:r>
    </w:p>
    <w:p w14:paraId="6CD1C98A" w14:textId="77777777" w:rsidR="00E4637F" w:rsidRPr="004F0481" w:rsidRDefault="00E4637F" w:rsidP="00454088">
      <w:pPr>
        <w:jc w:val="both"/>
        <w:rPr>
          <w:rFonts w:ascii="Arial" w:hAnsi="Arial" w:cs="Arial"/>
          <w:sz w:val="24"/>
          <w:szCs w:val="24"/>
        </w:rPr>
      </w:pPr>
    </w:p>
    <w:p w14:paraId="3EB042B7" w14:textId="77777777" w:rsidR="00454088" w:rsidRPr="004F0481" w:rsidRDefault="00454088" w:rsidP="0008430B">
      <w:pPr>
        <w:pStyle w:val="Heading2"/>
        <w:spacing w:before="360"/>
        <w:rPr>
          <w:rFonts w:ascii="Arial" w:hAnsi="Arial" w:cs="Arial"/>
          <w:b/>
          <w:sz w:val="28"/>
          <w:szCs w:val="28"/>
        </w:rPr>
      </w:pPr>
      <w:bookmarkStart w:id="73" w:name="_Toc295484572"/>
      <w:bookmarkStart w:id="74" w:name="_Toc135722704"/>
      <w:r w:rsidRPr="004F0481">
        <w:rPr>
          <w:rFonts w:ascii="Arial" w:hAnsi="Arial" w:cs="Arial"/>
          <w:b/>
          <w:sz w:val="28"/>
          <w:szCs w:val="28"/>
        </w:rPr>
        <w:t>Direct Fund Raising/Revenue Producing</w:t>
      </w:r>
      <w:bookmarkEnd w:id="73"/>
      <w:bookmarkEnd w:id="74"/>
    </w:p>
    <w:p w14:paraId="0AFC36F5" w14:textId="77777777" w:rsidR="00454088" w:rsidRPr="004F0481" w:rsidRDefault="00454088" w:rsidP="00454088">
      <w:pPr>
        <w:jc w:val="both"/>
        <w:rPr>
          <w:rFonts w:ascii="Arial" w:hAnsi="Arial" w:cs="Arial"/>
          <w:sz w:val="24"/>
          <w:szCs w:val="24"/>
        </w:rPr>
      </w:pPr>
    </w:p>
    <w:p w14:paraId="08D50BA1" w14:textId="3FF9D42C" w:rsidR="00454088" w:rsidRPr="004F0481" w:rsidRDefault="00D403A3" w:rsidP="00454088">
      <w:pPr>
        <w:jc w:val="both"/>
        <w:rPr>
          <w:rFonts w:ascii="Arial" w:hAnsi="Arial" w:cs="Arial"/>
          <w:sz w:val="24"/>
          <w:szCs w:val="24"/>
        </w:rPr>
      </w:pPr>
      <w:r w:rsidRPr="004F0481">
        <w:rPr>
          <w:rFonts w:ascii="Arial" w:hAnsi="Arial" w:cs="Arial"/>
          <w:sz w:val="24"/>
          <w:szCs w:val="24"/>
        </w:rPr>
        <w:t>Job Seeker</w:t>
      </w:r>
      <w:r w:rsidR="00454088" w:rsidRPr="004F0481">
        <w:rPr>
          <w:rFonts w:ascii="Arial" w:hAnsi="Arial" w:cs="Arial"/>
          <w:sz w:val="24"/>
          <w:szCs w:val="24"/>
        </w:rPr>
        <w:t xml:space="preserve">s may not be involved in direct fund raising/revenue producing activities for the </w:t>
      </w:r>
      <w:r w:rsidRPr="004F0481">
        <w:rPr>
          <w:rFonts w:ascii="Arial" w:hAnsi="Arial" w:cs="Arial"/>
          <w:sz w:val="24"/>
          <w:szCs w:val="24"/>
        </w:rPr>
        <w:t>Training Site</w:t>
      </w:r>
      <w:r w:rsidR="00454088" w:rsidRPr="004F0481">
        <w:rPr>
          <w:rFonts w:ascii="Arial" w:hAnsi="Arial" w:cs="Arial"/>
          <w:sz w:val="24"/>
          <w:szCs w:val="24"/>
        </w:rPr>
        <w:t xml:space="preserve">. Trainees may not handle receipts from the sale of items for fund raisers, utility bills, nor solicit funds in the name of the </w:t>
      </w:r>
      <w:r w:rsidRPr="004F0481">
        <w:rPr>
          <w:rFonts w:ascii="Arial" w:hAnsi="Arial" w:cs="Arial"/>
          <w:sz w:val="24"/>
          <w:szCs w:val="24"/>
        </w:rPr>
        <w:t>Training Site</w:t>
      </w:r>
      <w:r w:rsidR="00454088" w:rsidRPr="004F0481">
        <w:rPr>
          <w:rFonts w:ascii="Arial" w:hAnsi="Arial" w:cs="Arial"/>
          <w:sz w:val="24"/>
          <w:szCs w:val="24"/>
        </w:rPr>
        <w:t>.</w:t>
      </w:r>
    </w:p>
    <w:p w14:paraId="702BE2EC" w14:textId="77777777" w:rsidR="00454088" w:rsidRPr="004F0481" w:rsidRDefault="00454088" w:rsidP="0008430B">
      <w:pPr>
        <w:pStyle w:val="Heading2"/>
        <w:spacing w:before="360"/>
        <w:rPr>
          <w:rFonts w:ascii="Arial" w:hAnsi="Arial" w:cs="Arial"/>
          <w:b/>
          <w:sz w:val="28"/>
          <w:szCs w:val="28"/>
        </w:rPr>
      </w:pPr>
      <w:bookmarkStart w:id="75" w:name="_Toc295484573"/>
      <w:bookmarkStart w:id="76" w:name="_Toc135722705"/>
      <w:r w:rsidRPr="004F0481">
        <w:rPr>
          <w:rFonts w:ascii="Arial" w:hAnsi="Arial" w:cs="Arial"/>
          <w:b/>
          <w:sz w:val="28"/>
          <w:szCs w:val="28"/>
        </w:rPr>
        <w:t>Discrimination</w:t>
      </w:r>
      <w:bookmarkEnd w:id="75"/>
      <w:bookmarkEnd w:id="76"/>
    </w:p>
    <w:p w14:paraId="5EAD63DB" w14:textId="77777777" w:rsidR="00454088" w:rsidRPr="004F0481" w:rsidRDefault="00454088" w:rsidP="00454088">
      <w:pPr>
        <w:jc w:val="both"/>
        <w:rPr>
          <w:rFonts w:ascii="Arial" w:hAnsi="Arial" w:cs="Arial"/>
          <w:sz w:val="24"/>
          <w:szCs w:val="24"/>
        </w:rPr>
      </w:pPr>
    </w:p>
    <w:p w14:paraId="3CDCA698" w14:textId="175D37B2" w:rsidR="00454088" w:rsidRPr="004F0481" w:rsidRDefault="00454088" w:rsidP="00454088">
      <w:pPr>
        <w:jc w:val="both"/>
        <w:rPr>
          <w:rFonts w:ascii="Arial" w:hAnsi="Arial" w:cs="Arial"/>
          <w:sz w:val="24"/>
          <w:szCs w:val="24"/>
        </w:rPr>
      </w:pPr>
      <w:r w:rsidRPr="004F0481">
        <w:rPr>
          <w:rFonts w:ascii="Arial" w:hAnsi="Arial" w:cs="Arial"/>
          <w:sz w:val="24"/>
          <w:szCs w:val="24"/>
        </w:rPr>
        <w:t xml:space="preserve">Training site discrimination based on race, creed, color, sex, age, disability, national origin, religion, political affiliation, ethnicity, sexual orientation, HIV Infection, AIDS Related Complex or AIDS, as governed by applicable State and Federal laws, is prohibited.  Additionally, training site sexual harassment is prohibited.  SCSEP </w:t>
      </w:r>
      <w:r w:rsidR="00D403A3" w:rsidRPr="004F0481">
        <w:rPr>
          <w:rFonts w:ascii="Arial" w:hAnsi="Arial" w:cs="Arial"/>
          <w:sz w:val="24"/>
          <w:szCs w:val="24"/>
        </w:rPr>
        <w:t>Job Seeker</w:t>
      </w:r>
      <w:r w:rsidRPr="004F0481">
        <w:rPr>
          <w:rFonts w:ascii="Arial" w:hAnsi="Arial" w:cs="Arial"/>
          <w:sz w:val="24"/>
          <w:szCs w:val="24"/>
        </w:rPr>
        <w:t xml:space="preserve">s must report discrimination or harassment to the local </w:t>
      </w:r>
      <w:r w:rsidR="00F85171" w:rsidRPr="004F0481">
        <w:rPr>
          <w:rFonts w:ascii="Arial" w:hAnsi="Arial" w:cs="Arial"/>
          <w:sz w:val="24"/>
          <w:szCs w:val="24"/>
        </w:rPr>
        <w:t>Regional Director</w:t>
      </w:r>
      <w:r w:rsidRPr="004F0481">
        <w:rPr>
          <w:rFonts w:ascii="Arial" w:hAnsi="Arial" w:cs="Arial"/>
          <w:sz w:val="24"/>
          <w:szCs w:val="24"/>
        </w:rPr>
        <w:t>.</w:t>
      </w:r>
    </w:p>
    <w:p w14:paraId="77EFED7B" w14:textId="77777777" w:rsidR="00454088" w:rsidRPr="004F0481" w:rsidRDefault="00454088" w:rsidP="00454088">
      <w:pPr>
        <w:jc w:val="both"/>
        <w:rPr>
          <w:rFonts w:ascii="Arial" w:hAnsi="Arial" w:cs="Arial"/>
          <w:sz w:val="24"/>
          <w:szCs w:val="24"/>
        </w:rPr>
      </w:pPr>
    </w:p>
    <w:p w14:paraId="4A7686D6" w14:textId="28066022" w:rsidR="00454088" w:rsidRPr="004F0481" w:rsidRDefault="00454088" w:rsidP="00454088">
      <w:pPr>
        <w:jc w:val="both"/>
        <w:rPr>
          <w:rFonts w:ascii="Arial" w:hAnsi="Arial" w:cs="Arial"/>
          <w:sz w:val="24"/>
          <w:szCs w:val="24"/>
        </w:rPr>
      </w:pPr>
      <w:r w:rsidRPr="004F0481">
        <w:rPr>
          <w:rFonts w:ascii="Arial" w:hAnsi="Arial" w:cs="Arial"/>
          <w:sz w:val="24"/>
          <w:szCs w:val="24"/>
        </w:rPr>
        <w:t xml:space="preserve">It is also the policy of </w:t>
      </w:r>
      <w:r w:rsidR="00315674" w:rsidRPr="004F0481">
        <w:rPr>
          <w:rFonts w:ascii="Arial" w:hAnsi="Arial" w:cs="Arial"/>
          <w:sz w:val="24"/>
          <w:szCs w:val="24"/>
        </w:rPr>
        <w:t>VANTAGE Aging</w:t>
      </w:r>
      <w:r w:rsidRPr="004F0481">
        <w:rPr>
          <w:rFonts w:ascii="Arial" w:hAnsi="Arial" w:cs="Arial"/>
          <w:sz w:val="24"/>
          <w:szCs w:val="24"/>
        </w:rPr>
        <w:t xml:space="preserve"> that no person be excluded from participation in this program because of race, creed, color, sex, age, disability, national origin, religion, political affiliation, ethnicity, </w:t>
      </w:r>
      <w:r w:rsidR="001648AE" w:rsidRPr="004F0481">
        <w:rPr>
          <w:rFonts w:ascii="Arial" w:hAnsi="Arial" w:cs="Arial"/>
          <w:sz w:val="24"/>
          <w:szCs w:val="24"/>
        </w:rPr>
        <w:t>and sexual</w:t>
      </w:r>
      <w:r w:rsidRPr="004F0481">
        <w:rPr>
          <w:rFonts w:ascii="Arial" w:hAnsi="Arial" w:cs="Arial"/>
          <w:sz w:val="24"/>
          <w:szCs w:val="24"/>
        </w:rPr>
        <w:t xml:space="preserve"> orientation, HIV Infection, AIDS Related Complex or AIDS.</w:t>
      </w:r>
    </w:p>
    <w:p w14:paraId="401FA306" w14:textId="77777777" w:rsidR="00383BFA" w:rsidRPr="004F0481" w:rsidRDefault="00383BFA" w:rsidP="0008430B">
      <w:pPr>
        <w:pStyle w:val="Heading2"/>
        <w:spacing w:before="360"/>
        <w:rPr>
          <w:rFonts w:ascii="Arial" w:hAnsi="Arial" w:cs="Arial"/>
          <w:b/>
          <w:sz w:val="28"/>
          <w:szCs w:val="28"/>
        </w:rPr>
      </w:pPr>
      <w:bookmarkStart w:id="77" w:name="_Toc295484575"/>
      <w:bookmarkStart w:id="78" w:name="_Toc135722706"/>
      <w:r w:rsidRPr="004F0481">
        <w:rPr>
          <w:rFonts w:ascii="Arial" w:hAnsi="Arial" w:cs="Arial"/>
          <w:b/>
          <w:sz w:val="28"/>
          <w:szCs w:val="28"/>
        </w:rPr>
        <w:t>Drug Free Work-Training Site Policy</w:t>
      </w:r>
      <w:bookmarkEnd w:id="77"/>
      <w:bookmarkEnd w:id="78"/>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r w:rsidRPr="004F0481">
        <w:rPr>
          <w:rFonts w:ascii="Arial" w:hAnsi="Arial" w:cs="Arial"/>
          <w:b/>
          <w:sz w:val="28"/>
          <w:szCs w:val="28"/>
        </w:rPr>
        <w:tab/>
      </w:r>
    </w:p>
    <w:p w14:paraId="18BDEA82" w14:textId="77777777" w:rsidR="00383BFA" w:rsidRPr="004F0481" w:rsidRDefault="00383BFA" w:rsidP="00383BFA">
      <w:pPr>
        <w:jc w:val="both"/>
        <w:rPr>
          <w:rFonts w:ascii="Arial" w:hAnsi="Arial" w:cs="Arial"/>
          <w:sz w:val="24"/>
          <w:szCs w:val="24"/>
        </w:rPr>
      </w:pPr>
    </w:p>
    <w:p w14:paraId="48DA4216" w14:textId="2CB0D132" w:rsidR="00383BFA" w:rsidRPr="004F0481" w:rsidRDefault="00383BFA" w:rsidP="00383BFA">
      <w:pPr>
        <w:jc w:val="both"/>
        <w:rPr>
          <w:rFonts w:ascii="Arial" w:hAnsi="Arial" w:cs="Arial"/>
          <w:sz w:val="24"/>
          <w:szCs w:val="24"/>
        </w:rPr>
      </w:pPr>
      <w:r w:rsidRPr="004F0481">
        <w:rPr>
          <w:rFonts w:ascii="Arial" w:hAnsi="Arial" w:cs="Arial"/>
          <w:sz w:val="24"/>
          <w:szCs w:val="24"/>
        </w:rPr>
        <w:t>The unlawful manufacture, distribution, dispensing, possession or use of controlled substance</w:t>
      </w:r>
      <w:r w:rsidR="00296DD6" w:rsidRPr="004F0481">
        <w:rPr>
          <w:rFonts w:ascii="Arial" w:hAnsi="Arial" w:cs="Arial"/>
          <w:sz w:val="24"/>
          <w:szCs w:val="24"/>
        </w:rPr>
        <w:t>s, alcohol, medical marijuana, or other</w:t>
      </w:r>
      <w:r w:rsidRPr="004F0481">
        <w:rPr>
          <w:rFonts w:ascii="Arial" w:hAnsi="Arial" w:cs="Arial"/>
          <w:sz w:val="24"/>
          <w:szCs w:val="24"/>
        </w:rPr>
        <w:t xml:space="preserve"> is prohibited at </w:t>
      </w:r>
      <w:r w:rsidR="00AB387D" w:rsidRPr="004F0481">
        <w:rPr>
          <w:rFonts w:ascii="Arial" w:hAnsi="Arial" w:cs="Arial"/>
          <w:sz w:val="24"/>
          <w:szCs w:val="24"/>
        </w:rPr>
        <w:t>VANTAGE Aging</w:t>
      </w:r>
      <w:r w:rsidRPr="004F0481">
        <w:rPr>
          <w:rFonts w:ascii="Arial" w:hAnsi="Arial" w:cs="Arial"/>
          <w:sz w:val="24"/>
          <w:szCs w:val="24"/>
        </w:rPr>
        <w:t xml:space="preserve"> offices and while on assignment at any other </w:t>
      </w:r>
      <w:r w:rsidR="00D403A3" w:rsidRPr="004F0481">
        <w:rPr>
          <w:rFonts w:ascii="Arial" w:hAnsi="Arial" w:cs="Arial"/>
          <w:sz w:val="24"/>
          <w:szCs w:val="24"/>
        </w:rPr>
        <w:t>Training Site</w:t>
      </w:r>
      <w:r w:rsidRPr="004F0481">
        <w:rPr>
          <w:rFonts w:ascii="Arial" w:hAnsi="Arial" w:cs="Arial"/>
          <w:sz w:val="24"/>
          <w:szCs w:val="24"/>
        </w:rPr>
        <w:t xml:space="preserve"> assigned by </w:t>
      </w:r>
      <w:r w:rsidR="00315674" w:rsidRPr="004F0481">
        <w:rPr>
          <w:rFonts w:ascii="Arial" w:hAnsi="Arial" w:cs="Arial"/>
          <w:sz w:val="24"/>
          <w:szCs w:val="24"/>
        </w:rPr>
        <w:t>VANTAGE Aging</w:t>
      </w:r>
      <w:r w:rsidRPr="004F0481">
        <w:rPr>
          <w:rFonts w:ascii="Arial" w:hAnsi="Arial" w:cs="Arial"/>
          <w:sz w:val="24"/>
          <w:szCs w:val="24"/>
        </w:rPr>
        <w:t xml:space="preserve">.  This policy is part of the </w:t>
      </w:r>
      <w:r w:rsidR="00315674" w:rsidRPr="004F0481">
        <w:rPr>
          <w:rFonts w:ascii="Arial" w:hAnsi="Arial" w:cs="Arial"/>
          <w:sz w:val="24"/>
          <w:szCs w:val="24"/>
        </w:rPr>
        <w:t xml:space="preserve">VANTAGE Aging </w:t>
      </w:r>
      <w:r w:rsidRPr="004F0481">
        <w:rPr>
          <w:rFonts w:ascii="Arial" w:hAnsi="Arial" w:cs="Arial"/>
          <w:sz w:val="24"/>
          <w:szCs w:val="24"/>
        </w:rPr>
        <w:t>Personnel Practices.</w:t>
      </w:r>
    </w:p>
    <w:p w14:paraId="78261D0E" w14:textId="77777777" w:rsidR="00383BFA" w:rsidRPr="004F0481" w:rsidRDefault="00383BFA" w:rsidP="00E62799">
      <w:pPr>
        <w:rPr>
          <w:rFonts w:ascii="Arial" w:hAnsi="Arial" w:cs="Arial"/>
        </w:rPr>
      </w:pPr>
    </w:p>
    <w:p w14:paraId="6935A4D5" w14:textId="513C46DE" w:rsidR="00383BFA" w:rsidRPr="004F0481" w:rsidRDefault="00383BFA" w:rsidP="00E62799">
      <w:pPr>
        <w:rPr>
          <w:rFonts w:ascii="Arial" w:hAnsi="Arial" w:cs="Arial"/>
        </w:rPr>
      </w:pPr>
      <w:bookmarkStart w:id="79" w:name="_Toc295484576"/>
      <w:r w:rsidRPr="004F0481">
        <w:rPr>
          <w:rFonts w:ascii="Arial" w:hAnsi="Arial" w:cs="Arial"/>
          <w:b/>
          <w:i/>
        </w:rPr>
        <w:t xml:space="preserve">Policy for </w:t>
      </w:r>
      <w:r w:rsidR="00D403A3" w:rsidRPr="004F0481">
        <w:rPr>
          <w:rFonts w:ascii="Arial" w:hAnsi="Arial" w:cs="Arial"/>
          <w:b/>
          <w:i/>
        </w:rPr>
        <w:t>Job Seeker</w:t>
      </w:r>
      <w:r w:rsidRPr="004F0481">
        <w:rPr>
          <w:rFonts w:ascii="Arial" w:hAnsi="Arial" w:cs="Arial"/>
          <w:b/>
          <w:i/>
        </w:rPr>
        <w:t xml:space="preserve"> Impairment:</w:t>
      </w:r>
      <w:bookmarkEnd w:id="79"/>
      <w:r w:rsidRPr="004F0481">
        <w:rPr>
          <w:rFonts w:ascii="Arial" w:hAnsi="Arial" w:cs="Arial"/>
        </w:rPr>
        <w:t xml:space="preserve">  </w:t>
      </w:r>
    </w:p>
    <w:p w14:paraId="4A017E3B" w14:textId="77777777" w:rsidR="00A920E9" w:rsidRPr="004F0481" w:rsidRDefault="00A920E9" w:rsidP="00E62799">
      <w:pPr>
        <w:rPr>
          <w:rFonts w:ascii="Arial" w:hAnsi="Arial" w:cs="Arial"/>
        </w:rPr>
      </w:pPr>
    </w:p>
    <w:p w14:paraId="36548B21" w14:textId="6BD8C4CF" w:rsidR="00383BFA" w:rsidRPr="004F0481" w:rsidRDefault="00383BFA" w:rsidP="00805346">
      <w:pPr>
        <w:numPr>
          <w:ilvl w:val="0"/>
          <w:numId w:val="2"/>
        </w:numPr>
        <w:tabs>
          <w:tab w:val="clear" w:pos="810"/>
        </w:tabs>
        <w:spacing w:after="120"/>
        <w:ind w:left="540" w:hanging="270"/>
        <w:jc w:val="both"/>
        <w:rPr>
          <w:rFonts w:ascii="Arial" w:hAnsi="Arial" w:cs="Arial"/>
          <w:sz w:val="24"/>
          <w:szCs w:val="24"/>
        </w:rPr>
      </w:pPr>
      <w:r w:rsidRPr="004F0481">
        <w:rPr>
          <w:rFonts w:ascii="Arial" w:hAnsi="Arial" w:cs="Arial"/>
          <w:sz w:val="24"/>
          <w:szCs w:val="24"/>
        </w:rPr>
        <w:t xml:space="preserve">If a </w:t>
      </w:r>
      <w:r w:rsidR="00D403A3" w:rsidRPr="004F0481">
        <w:rPr>
          <w:rFonts w:ascii="Arial" w:hAnsi="Arial" w:cs="Arial"/>
          <w:sz w:val="24"/>
          <w:szCs w:val="24"/>
        </w:rPr>
        <w:t>Job Seeker</w:t>
      </w:r>
      <w:r w:rsidRPr="004F0481">
        <w:rPr>
          <w:rFonts w:ascii="Arial" w:hAnsi="Arial" w:cs="Arial"/>
          <w:sz w:val="24"/>
          <w:szCs w:val="24"/>
        </w:rPr>
        <w:t xml:space="preserve"> of </w:t>
      </w:r>
      <w:r w:rsidR="00315674" w:rsidRPr="004F0481">
        <w:rPr>
          <w:rFonts w:ascii="Arial" w:hAnsi="Arial" w:cs="Arial"/>
          <w:sz w:val="24"/>
          <w:szCs w:val="24"/>
        </w:rPr>
        <w:t xml:space="preserve">VANTAGE Aging </w:t>
      </w:r>
      <w:r w:rsidRPr="004F0481">
        <w:rPr>
          <w:rFonts w:ascii="Arial" w:hAnsi="Arial" w:cs="Arial"/>
          <w:sz w:val="24"/>
          <w:szCs w:val="24"/>
        </w:rPr>
        <w:t>appears to be impaired while on duty</w:t>
      </w:r>
      <w:r w:rsidR="00AC4CC1" w:rsidRPr="004F0481">
        <w:rPr>
          <w:rFonts w:ascii="Arial" w:hAnsi="Arial" w:cs="Arial"/>
          <w:sz w:val="24"/>
          <w:szCs w:val="24"/>
        </w:rPr>
        <w:t>, training site staff</w:t>
      </w:r>
      <w:r w:rsidRPr="004F0481">
        <w:rPr>
          <w:rFonts w:ascii="Arial" w:hAnsi="Arial" w:cs="Arial"/>
          <w:sz w:val="24"/>
          <w:szCs w:val="24"/>
        </w:rPr>
        <w:t xml:space="preserve"> shall remove him/her from the Work-Training Site and inform the local </w:t>
      </w:r>
      <w:r w:rsidR="00F85171" w:rsidRPr="004F0481">
        <w:rPr>
          <w:rFonts w:ascii="Arial" w:hAnsi="Arial" w:cs="Arial"/>
          <w:sz w:val="24"/>
          <w:szCs w:val="24"/>
        </w:rPr>
        <w:t>Regional Director</w:t>
      </w:r>
      <w:r w:rsidRPr="004F0481">
        <w:rPr>
          <w:rFonts w:ascii="Arial" w:hAnsi="Arial" w:cs="Arial"/>
          <w:sz w:val="24"/>
          <w:szCs w:val="24"/>
        </w:rPr>
        <w:t xml:space="preserve"> immediately.</w:t>
      </w:r>
    </w:p>
    <w:p w14:paraId="646A47D4" w14:textId="7186A8CB" w:rsidR="00383BFA" w:rsidRPr="004F0481" w:rsidRDefault="00383BFA" w:rsidP="00805346">
      <w:pPr>
        <w:numPr>
          <w:ilvl w:val="0"/>
          <w:numId w:val="2"/>
        </w:numPr>
        <w:tabs>
          <w:tab w:val="clear" w:pos="810"/>
        </w:tabs>
        <w:spacing w:after="120"/>
        <w:ind w:left="540" w:hanging="270"/>
        <w:jc w:val="both"/>
        <w:rPr>
          <w:rFonts w:ascii="Arial" w:hAnsi="Arial" w:cs="Arial"/>
          <w:sz w:val="24"/>
          <w:szCs w:val="24"/>
        </w:rPr>
      </w:pPr>
      <w:r w:rsidRPr="004F0481">
        <w:rPr>
          <w:rFonts w:ascii="Arial" w:hAnsi="Arial" w:cs="Arial"/>
          <w:sz w:val="24"/>
          <w:szCs w:val="24"/>
        </w:rPr>
        <w:lastRenderedPageBreak/>
        <w:t xml:space="preserve">If a </w:t>
      </w:r>
      <w:r w:rsidR="00D403A3" w:rsidRPr="004F0481">
        <w:rPr>
          <w:rFonts w:ascii="Arial" w:hAnsi="Arial" w:cs="Arial"/>
          <w:sz w:val="24"/>
          <w:szCs w:val="24"/>
        </w:rPr>
        <w:t>Job Seeker</w:t>
      </w:r>
      <w:r w:rsidRPr="004F0481">
        <w:rPr>
          <w:rFonts w:ascii="Arial" w:hAnsi="Arial" w:cs="Arial"/>
          <w:sz w:val="24"/>
          <w:szCs w:val="24"/>
        </w:rPr>
        <w:t xml:space="preserve"> appears to be impaired for reasons other than drugs or alcohol, the </w:t>
      </w:r>
      <w:r w:rsidR="00F85171" w:rsidRPr="004F0481">
        <w:rPr>
          <w:rFonts w:ascii="Arial" w:hAnsi="Arial" w:cs="Arial"/>
          <w:sz w:val="24"/>
          <w:szCs w:val="24"/>
        </w:rPr>
        <w:t>Regional Director</w:t>
      </w:r>
      <w:r w:rsidRPr="004F0481">
        <w:rPr>
          <w:rFonts w:ascii="Arial" w:hAnsi="Arial" w:cs="Arial"/>
          <w:sz w:val="24"/>
          <w:szCs w:val="24"/>
        </w:rPr>
        <w:t xml:space="preserve"> shall request that the </w:t>
      </w:r>
      <w:r w:rsidR="00D403A3" w:rsidRPr="004F0481">
        <w:rPr>
          <w:rFonts w:ascii="Arial" w:hAnsi="Arial" w:cs="Arial"/>
          <w:sz w:val="24"/>
          <w:szCs w:val="24"/>
        </w:rPr>
        <w:t>Job Seeker</w:t>
      </w:r>
      <w:r w:rsidRPr="004F0481">
        <w:rPr>
          <w:rFonts w:ascii="Arial" w:hAnsi="Arial" w:cs="Arial"/>
          <w:sz w:val="24"/>
          <w:szCs w:val="24"/>
        </w:rPr>
        <w:t xml:space="preserve"> obtain a physician</w:t>
      </w:r>
      <w:r w:rsidR="00AD2CBF" w:rsidRPr="004F0481">
        <w:rPr>
          <w:rFonts w:ascii="Arial" w:hAnsi="Arial" w:cs="Arial"/>
          <w:sz w:val="24"/>
          <w:szCs w:val="24"/>
        </w:rPr>
        <w:t>’</w:t>
      </w:r>
      <w:r w:rsidRPr="004F0481">
        <w:rPr>
          <w:rFonts w:ascii="Arial" w:hAnsi="Arial" w:cs="Arial"/>
          <w:sz w:val="24"/>
          <w:szCs w:val="24"/>
        </w:rPr>
        <w:t xml:space="preserve">s release before the </w:t>
      </w:r>
      <w:r w:rsidR="00D403A3" w:rsidRPr="004F0481">
        <w:rPr>
          <w:rFonts w:ascii="Arial" w:hAnsi="Arial" w:cs="Arial"/>
          <w:sz w:val="24"/>
          <w:szCs w:val="24"/>
        </w:rPr>
        <w:t>Job Seeker</w:t>
      </w:r>
      <w:r w:rsidRPr="004F0481">
        <w:rPr>
          <w:rFonts w:ascii="Arial" w:hAnsi="Arial" w:cs="Arial"/>
          <w:sz w:val="24"/>
          <w:szCs w:val="24"/>
        </w:rPr>
        <w:t xml:space="preserve"> may return to his/her work-training assignment.</w:t>
      </w:r>
    </w:p>
    <w:p w14:paraId="5C527DDC" w14:textId="4FB50D5F" w:rsidR="00383BFA" w:rsidRPr="004F0481" w:rsidRDefault="00383BFA" w:rsidP="00805346">
      <w:pPr>
        <w:widowControl w:val="0"/>
        <w:numPr>
          <w:ilvl w:val="0"/>
          <w:numId w:val="2"/>
        </w:numPr>
        <w:tabs>
          <w:tab w:val="clear" w:pos="810"/>
        </w:tabs>
        <w:spacing w:after="120"/>
        <w:ind w:left="540" w:hanging="270"/>
        <w:jc w:val="both"/>
        <w:rPr>
          <w:rFonts w:ascii="Arial" w:hAnsi="Arial" w:cs="Arial"/>
          <w:sz w:val="24"/>
          <w:szCs w:val="24"/>
        </w:rPr>
      </w:pPr>
      <w:r w:rsidRPr="004F0481">
        <w:rPr>
          <w:rFonts w:ascii="Arial" w:hAnsi="Arial" w:cs="Arial"/>
          <w:sz w:val="24"/>
          <w:szCs w:val="24"/>
        </w:rPr>
        <w:t xml:space="preserve">If the use of drugs or alcohol is suspected, the </w:t>
      </w:r>
      <w:r w:rsidR="00F85171" w:rsidRPr="004F0481">
        <w:rPr>
          <w:rFonts w:ascii="Arial" w:hAnsi="Arial" w:cs="Arial"/>
          <w:sz w:val="24"/>
          <w:szCs w:val="24"/>
        </w:rPr>
        <w:t>Regional Director</w:t>
      </w:r>
      <w:r w:rsidRPr="004F0481">
        <w:rPr>
          <w:rFonts w:ascii="Arial" w:hAnsi="Arial" w:cs="Arial"/>
          <w:sz w:val="24"/>
          <w:szCs w:val="24"/>
        </w:rPr>
        <w:t xml:space="preserve"> may require the </w:t>
      </w:r>
      <w:r w:rsidR="00D403A3" w:rsidRPr="004F0481">
        <w:rPr>
          <w:rFonts w:ascii="Arial" w:hAnsi="Arial" w:cs="Arial"/>
          <w:sz w:val="24"/>
          <w:szCs w:val="24"/>
        </w:rPr>
        <w:t>Job Seeker</w:t>
      </w:r>
      <w:r w:rsidRPr="004F0481">
        <w:rPr>
          <w:rFonts w:ascii="Arial" w:hAnsi="Arial" w:cs="Arial"/>
          <w:sz w:val="24"/>
          <w:szCs w:val="24"/>
        </w:rPr>
        <w:t xml:space="preserve"> to submit to a drug/alcohol screening.  If the screening reveals the presence of illicit drugs, prescription drug levels at an abuse level, or prescription drugs which are not prescribed for the </w:t>
      </w:r>
      <w:r w:rsidR="00D403A3" w:rsidRPr="004F0481">
        <w:rPr>
          <w:rFonts w:ascii="Arial" w:hAnsi="Arial" w:cs="Arial"/>
          <w:sz w:val="24"/>
          <w:szCs w:val="24"/>
        </w:rPr>
        <w:t>Job Seeker</w:t>
      </w:r>
      <w:r w:rsidRPr="004F0481">
        <w:rPr>
          <w:rFonts w:ascii="Arial" w:hAnsi="Arial" w:cs="Arial"/>
          <w:sz w:val="24"/>
          <w:szCs w:val="24"/>
        </w:rPr>
        <w:t xml:space="preserve">, or alcohol, the </w:t>
      </w:r>
      <w:r w:rsidR="00D403A3" w:rsidRPr="004F0481">
        <w:rPr>
          <w:rFonts w:ascii="Arial" w:hAnsi="Arial" w:cs="Arial"/>
          <w:sz w:val="24"/>
          <w:szCs w:val="24"/>
        </w:rPr>
        <w:t>Job Seeker</w:t>
      </w:r>
      <w:r w:rsidRPr="004F0481">
        <w:rPr>
          <w:rFonts w:ascii="Arial" w:hAnsi="Arial" w:cs="Arial"/>
          <w:sz w:val="24"/>
          <w:szCs w:val="24"/>
        </w:rPr>
        <w:t xml:space="preserve"> must pay for the testing.</w:t>
      </w:r>
    </w:p>
    <w:p w14:paraId="63B345B3" w14:textId="437D2BF8" w:rsidR="00383BFA" w:rsidRPr="004F0481" w:rsidRDefault="00383BFA" w:rsidP="00805346">
      <w:pPr>
        <w:widowControl w:val="0"/>
        <w:numPr>
          <w:ilvl w:val="0"/>
          <w:numId w:val="2"/>
        </w:numPr>
        <w:tabs>
          <w:tab w:val="clear" w:pos="810"/>
        </w:tabs>
        <w:spacing w:after="120"/>
        <w:ind w:left="540" w:hanging="270"/>
        <w:jc w:val="both"/>
        <w:rPr>
          <w:rFonts w:ascii="Arial" w:hAnsi="Arial" w:cs="Arial"/>
          <w:sz w:val="24"/>
          <w:szCs w:val="24"/>
        </w:rPr>
      </w:pPr>
      <w:bookmarkStart w:id="80" w:name="_Hlk134188619"/>
      <w:r w:rsidRPr="004F0481">
        <w:rPr>
          <w:rFonts w:ascii="Arial" w:hAnsi="Arial" w:cs="Arial"/>
          <w:sz w:val="24"/>
          <w:szCs w:val="24"/>
        </w:rPr>
        <w:t xml:space="preserve">If the </w:t>
      </w:r>
      <w:r w:rsidR="00D403A3" w:rsidRPr="004F0481">
        <w:rPr>
          <w:rFonts w:ascii="Arial" w:hAnsi="Arial" w:cs="Arial"/>
          <w:sz w:val="24"/>
          <w:szCs w:val="24"/>
        </w:rPr>
        <w:t>Job Seeker</w:t>
      </w:r>
      <w:r w:rsidRPr="004F0481">
        <w:rPr>
          <w:rFonts w:ascii="Arial" w:hAnsi="Arial" w:cs="Arial"/>
          <w:sz w:val="24"/>
          <w:szCs w:val="24"/>
        </w:rPr>
        <w:t xml:space="preserve"> shows no evidence of drugs, </w:t>
      </w:r>
      <w:r w:rsidR="00315674" w:rsidRPr="004F0481">
        <w:rPr>
          <w:rFonts w:ascii="Arial" w:hAnsi="Arial" w:cs="Arial"/>
          <w:sz w:val="24"/>
          <w:szCs w:val="24"/>
        </w:rPr>
        <w:t xml:space="preserve">VANTAGE Aging </w:t>
      </w:r>
      <w:r w:rsidRPr="004F0481">
        <w:rPr>
          <w:rFonts w:ascii="Arial" w:hAnsi="Arial" w:cs="Arial"/>
          <w:sz w:val="24"/>
          <w:szCs w:val="24"/>
        </w:rPr>
        <w:t xml:space="preserve">will pay for the testing.  Refusal to submit to testing, when required by the </w:t>
      </w:r>
      <w:r w:rsidR="00AC4CC1" w:rsidRPr="004F0481">
        <w:rPr>
          <w:rFonts w:ascii="Arial" w:hAnsi="Arial" w:cs="Arial"/>
          <w:sz w:val="24"/>
          <w:szCs w:val="24"/>
        </w:rPr>
        <w:t>training site</w:t>
      </w:r>
      <w:r w:rsidRPr="004F0481">
        <w:rPr>
          <w:rFonts w:ascii="Arial" w:hAnsi="Arial" w:cs="Arial"/>
          <w:sz w:val="24"/>
          <w:szCs w:val="24"/>
        </w:rPr>
        <w:t xml:space="preserve"> and/or the </w:t>
      </w:r>
      <w:r w:rsidR="00F85171" w:rsidRPr="004F0481">
        <w:rPr>
          <w:rFonts w:ascii="Arial" w:hAnsi="Arial" w:cs="Arial"/>
          <w:sz w:val="24"/>
          <w:szCs w:val="24"/>
        </w:rPr>
        <w:t>Regional Director</w:t>
      </w:r>
      <w:r w:rsidRPr="004F0481">
        <w:rPr>
          <w:rFonts w:ascii="Arial" w:hAnsi="Arial" w:cs="Arial"/>
          <w:sz w:val="24"/>
          <w:szCs w:val="24"/>
        </w:rPr>
        <w:t>, is grounds for immediate dismissal:</w:t>
      </w:r>
    </w:p>
    <w:p w14:paraId="6F85C9A1" w14:textId="5D93A270" w:rsidR="00383BFA" w:rsidRPr="004F0481" w:rsidRDefault="00383BFA" w:rsidP="00805346">
      <w:pPr>
        <w:pStyle w:val="ListParagraph"/>
        <w:numPr>
          <w:ilvl w:val="0"/>
          <w:numId w:val="12"/>
        </w:numPr>
        <w:spacing w:after="120"/>
        <w:ind w:left="1260" w:hanging="450"/>
        <w:contextualSpacing w:val="0"/>
        <w:jc w:val="both"/>
        <w:rPr>
          <w:rFonts w:ascii="Arial" w:hAnsi="Arial" w:cs="Arial"/>
          <w:sz w:val="24"/>
          <w:szCs w:val="24"/>
        </w:rPr>
      </w:pPr>
      <w:r w:rsidRPr="004F0481">
        <w:rPr>
          <w:rFonts w:ascii="Arial" w:hAnsi="Arial" w:cs="Arial"/>
          <w:sz w:val="24"/>
          <w:szCs w:val="24"/>
        </w:rPr>
        <w:t xml:space="preserve">If a </w:t>
      </w:r>
      <w:r w:rsidR="00D403A3" w:rsidRPr="004F0481">
        <w:rPr>
          <w:rFonts w:ascii="Arial" w:hAnsi="Arial" w:cs="Arial"/>
          <w:sz w:val="24"/>
          <w:szCs w:val="24"/>
        </w:rPr>
        <w:t>Job Seeker</w:t>
      </w:r>
      <w:r w:rsidRPr="004F0481">
        <w:rPr>
          <w:rFonts w:ascii="Arial" w:hAnsi="Arial" w:cs="Arial"/>
          <w:sz w:val="24"/>
          <w:szCs w:val="24"/>
        </w:rPr>
        <w:t xml:space="preserve">’s screening reveals the presence of alcohol and/or drugs, </w:t>
      </w:r>
      <w:r w:rsidR="00315674" w:rsidRPr="004F0481">
        <w:rPr>
          <w:rFonts w:ascii="Arial" w:hAnsi="Arial" w:cs="Arial"/>
          <w:sz w:val="24"/>
          <w:szCs w:val="24"/>
        </w:rPr>
        <w:t>VANTAGE Aging</w:t>
      </w:r>
      <w:r w:rsidRPr="004F0481">
        <w:rPr>
          <w:rFonts w:ascii="Arial" w:hAnsi="Arial" w:cs="Arial"/>
          <w:sz w:val="24"/>
          <w:szCs w:val="24"/>
        </w:rPr>
        <w:t xml:space="preserve"> may</w:t>
      </w:r>
      <w:r w:rsidR="00D44C5C" w:rsidRPr="004F0481">
        <w:rPr>
          <w:rFonts w:ascii="Arial" w:hAnsi="Arial" w:cs="Arial"/>
          <w:sz w:val="24"/>
          <w:szCs w:val="24"/>
        </w:rPr>
        <w:t xml:space="preserve"> </w:t>
      </w:r>
      <w:r w:rsidRPr="004F0481">
        <w:rPr>
          <w:rFonts w:ascii="Arial" w:hAnsi="Arial" w:cs="Arial"/>
          <w:sz w:val="24"/>
          <w:szCs w:val="24"/>
        </w:rPr>
        <w:t xml:space="preserve">require the </w:t>
      </w:r>
      <w:r w:rsidR="00D403A3" w:rsidRPr="004F0481">
        <w:rPr>
          <w:rFonts w:ascii="Arial" w:hAnsi="Arial" w:cs="Arial"/>
          <w:sz w:val="24"/>
          <w:szCs w:val="24"/>
        </w:rPr>
        <w:t>Job Seeker</w:t>
      </w:r>
      <w:r w:rsidRPr="004F0481">
        <w:rPr>
          <w:rFonts w:ascii="Arial" w:hAnsi="Arial" w:cs="Arial"/>
          <w:sz w:val="24"/>
          <w:szCs w:val="24"/>
        </w:rPr>
        <w:t xml:space="preserve"> to submit to an assessment of his/her substance use;</w:t>
      </w:r>
    </w:p>
    <w:p w14:paraId="7A950B03" w14:textId="30249C56" w:rsidR="00383BFA" w:rsidRPr="004F0481" w:rsidRDefault="00315674" w:rsidP="00805346">
      <w:pPr>
        <w:pStyle w:val="ListParagraph"/>
        <w:numPr>
          <w:ilvl w:val="0"/>
          <w:numId w:val="12"/>
        </w:numPr>
        <w:spacing w:after="120"/>
        <w:ind w:left="1260" w:hanging="450"/>
        <w:contextualSpacing w:val="0"/>
        <w:jc w:val="both"/>
        <w:rPr>
          <w:rFonts w:ascii="Arial" w:hAnsi="Arial" w:cs="Arial"/>
          <w:sz w:val="24"/>
          <w:szCs w:val="24"/>
        </w:rPr>
      </w:pPr>
      <w:r w:rsidRPr="004F0481">
        <w:rPr>
          <w:rFonts w:ascii="Arial" w:hAnsi="Arial" w:cs="Arial"/>
          <w:sz w:val="24"/>
          <w:szCs w:val="24"/>
        </w:rPr>
        <w:t xml:space="preserve">VANTAGE Aging </w:t>
      </w:r>
      <w:r w:rsidR="00383BFA" w:rsidRPr="004F0481">
        <w:rPr>
          <w:rFonts w:ascii="Arial" w:hAnsi="Arial" w:cs="Arial"/>
          <w:sz w:val="24"/>
          <w:szCs w:val="24"/>
        </w:rPr>
        <w:t xml:space="preserve">has the right to require the </w:t>
      </w:r>
      <w:r w:rsidR="00D403A3" w:rsidRPr="004F0481">
        <w:rPr>
          <w:rFonts w:ascii="Arial" w:hAnsi="Arial" w:cs="Arial"/>
          <w:sz w:val="24"/>
          <w:szCs w:val="24"/>
        </w:rPr>
        <w:t>Job Seeker</w:t>
      </w:r>
      <w:r w:rsidR="00383BFA" w:rsidRPr="004F0481">
        <w:rPr>
          <w:rFonts w:ascii="Arial" w:hAnsi="Arial" w:cs="Arial"/>
          <w:sz w:val="24"/>
          <w:szCs w:val="24"/>
        </w:rPr>
        <w:t xml:space="preserve"> to adhere to the recommendations of </w:t>
      </w:r>
      <w:r w:rsidR="00ED2B52" w:rsidRPr="004F0481">
        <w:rPr>
          <w:rFonts w:ascii="Arial" w:hAnsi="Arial" w:cs="Arial"/>
          <w:sz w:val="24"/>
          <w:szCs w:val="24"/>
        </w:rPr>
        <w:t>the assessor</w:t>
      </w:r>
      <w:r w:rsidR="00383BFA" w:rsidRPr="004F0481">
        <w:rPr>
          <w:rFonts w:ascii="Arial" w:hAnsi="Arial" w:cs="Arial"/>
          <w:sz w:val="24"/>
          <w:szCs w:val="24"/>
        </w:rPr>
        <w:t xml:space="preserve">, to release information to </w:t>
      </w:r>
      <w:r w:rsidRPr="004F0481">
        <w:rPr>
          <w:rFonts w:ascii="Arial" w:hAnsi="Arial" w:cs="Arial"/>
          <w:sz w:val="24"/>
          <w:szCs w:val="24"/>
        </w:rPr>
        <w:t xml:space="preserve">VANTAGE Aging </w:t>
      </w:r>
      <w:r w:rsidR="00383BFA" w:rsidRPr="004F0481">
        <w:rPr>
          <w:rFonts w:ascii="Arial" w:hAnsi="Arial" w:cs="Arial"/>
          <w:sz w:val="24"/>
          <w:szCs w:val="24"/>
        </w:rPr>
        <w:t>to confirm such, as a condition of continued enrollment;</w:t>
      </w:r>
    </w:p>
    <w:p w14:paraId="42D47716" w14:textId="7551EB28" w:rsidR="00383BFA" w:rsidRPr="004F0481" w:rsidRDefault="00315674" w:rsidP="00805346">
      <w:pPr>
        <w:pStyle w:val="ListParagraph"/>
        <w:numPr>
          <w:ilvl w:val="0"/>
          <w:numId w:val="12"/>
        </w:numPr>
        <w:spacing w:after="120"/>
        <w:ind w:left="1260" w:hanging="450"/>
        <w:contextualSpacing w:val="0"/>
        <w:jc w:val="both"/>
        <w:rPr>
          <w:rFonts w:ascii="Arial" w:hAnsi="Arial" w:cs="Arial"/>
          <w:sz w:val="24"/>
          <w:szCs w:val="24"/>
        </w:rPr>
      </w:pPr>
      <w:r w:rsidRPr="004F0481">
        <w:rPr>
          <w:rFonts w:ascii="Arial" w:hAnsi="Arial" w:cs="Arial"/>
          <w:sz w:val="24"/>
          <w:szCs w:val="24"/>
        </w:rPr>
        <w:t xml:space="preserve">VANTAGE Aging </w:t>
      </w:r>
      <w:r w:rsidR="00383BFA" w:rsidRPr="004F0481">
        <w:rPr>
          <w:rFonts w:ascii="Arial" w:hAnsi="Arial" w:cs="Arial"/>
          <w:sz w:val="24"/>
          <w:szCs w:val="24"/>
        </w:rPr>
        <w:t>assumes no financial responsibility for assessments</w:t>
      </w:r>
      <w:r w:rsidR="00D44C5C" w:rsidRPr="004F0481">
        <w:rPr>
          <w:rFonts w:ascii="Arial" w:hAnsi="Arial" w:cs="Arial"/>
          <w:sz w:val="24"/>
          <w:szCs w:val="24"/>
        </w:rPr>
        <w:t xml:space="preserve">, counseling, or </w:t>
      </w:r>
      <w:r w:rsidR="00701B95" w:rsidRPr="004F0481">
        <w:rPr>
          <w:rFonts w:ascii="Arial" w:hAnsi="Arial" w:cs="Arial"/>
          <w:sz w:val="24"/>
          <w:szCs w:val="24"/>
        </w:rPr>
        <w:t>treatment;</w:t>
      </w:r>
    </w:p>
    <w:p w14:paraId="6BE970B7" w14:textId="4FC410AE" w:rsidR="00383BFA" w:rsidRPr="004F0481" w:rsidRDefault="00383BFA" w:rsidP="00805346">
      <w:pPr>
        <w:pStyle w:val="ListParagraph"/>
        <w:numPr>
          <w:ilvl w:val="0"/>
          <w:numId w:val="12"/>
        </w:numPr>
        <w:spacing w:after="120"/>
        <w:ind w:left="1260" w:hanging="450"/>
        <w:contextualSpacing w:val="0"/>
        <w:jc w:val="both"/>
        <w:rPr>
          <w:rFonts w:ascii="Arial" w:hAnsi="Arial" w:cs="Arial"/>
          <w:sz w:val="24"/>
          <w:szCs w:val="24"/>
        </w:rPr>
      </w:pPr>
      <w:r w:rsidRPr="004F0481">
        <w:rPr>
          <w:rFonts w:ascii="Arial" w:hAnsi="Arial" w:cs="Arial"/>
          <w:sz w:val="24"/>
          <w:szCs w:val="24"/>
        </w:rPr>
        <w:t xml:space="preserve">Any </w:t>
      </w:r>
      <w:r w:rsidR="00D403A3" w:rsidRPr="004F0481">
        <w:rPr>
          <w:rFonts w:ascii="Arial" w:hAnsi="Arial" w:cs="Arial"/>
          <w:sz w:val="24"/>
          <w:szCs w:val="24"/>
        </w:rPr>
        <w:t>Job Seeker</w:t>
      </w:r>
      <w:r w:rsidRPr="004F0481">
        <w:rPr>
          <w:rFonts w:ascii="Arial" w:hAnsi="Arial" w:cs="Arial"/>
          <w:sz w:val="24"/>
          <w:szCs w:val="24"/>
        </w:rPr>
        <w:t xml:space="preserve"> who is convicted of any criminal drug statute must notify the Agency, in writing, of such conviction no later than five days after said convictio</w:t>
      </w:r>
      <w:r w:rsidR="00D44C5C" w:rsidRPr="004F0481">
        <w:rPr>
          <w:rFonts w:ascii="Arial" w:hAnsi="Arial" w:cs="Arial"/>
          <w:sz w:val="24"/>
          <w:szCs w:val="24"/>
        </w:rPr>
        <w:t xml:space="preserve">n:  </w:t>
      </w:r>
      <w:r w:rsidR="00315674" w:rsidRPr="004F0481">
        <w:rPr>
          <w:rFonts w:ascii="Arial" w:hAnsi="Arial" w:cs="Arial"/>
          <w:sz w:val="24"/>
          <w:szCs w:val="24"/>
        </w:rPr>
        <w:t xml:space="preserve">VANTAGE Aging </w:t>
      </w:r>
      <w:r w:rsidR="00D44C5C" w:rsidRPr="004F0481">
        <w:rPr>
          <w:rFonts w:ascii="Arial" w:hAnsi="Arial" w:cs="Arial"/>
          <w:sz w:val="24"/>
          <w:szCs w:val="24"/>
        </w:rPr>
        <w:t>will notify</w:t>
      </w:r>
      <w:r w:rsidRPr="004F0481">
        <w:rPr>
          <w:rFonts w:ascii="Arial" w:hAnsi="Arial" w:cs="Arial"/>
          <w:sz w:val="24"/>
          <w:szCs w:val="24"/>
        </w:rPr>
        <w:t xml:space="preserve"> any pertinent licensing boards, as required by law;</w:t>
      </w:r>
    </w:p>
    <w:p w14:paraId="759601A1" w14:textId="101E8D87" w:rsidR="00383BFA" w:rsidRPr="004F0481" w:rsidRDefault="00383BFA" w:rsidP="00805346">
      <w:pPr>
        <w:pStyle w:val="ListParagraph"/>
        <w:numPr>
          <w:ilvl w:val="0"/>
          <w:numId w:val="12"/>
        </w:numPr>
        <w:spacing w:after="120"/>
        <w:ind w:left="1260" w:hanging="450"/>
        <w:contextualSpacing w:val="0"/>
        <w:jc w:val="both"/>
        <w:rPr>
          <w:rFonts w:ascii="Arial" w:hAnsi="Arial" w:cs="Arial"/>
          <w:sz w:val="24"/>
          <w:szCs w:val="24"/>
        </w:rPr>
      </w:pPr>
      <w:r w:rsidRPr="004F0481">
        <w:rPr>
          <w:rFonts w:ascii="Arial" w:hAnsi="Arial" w:cs="Arial"/>
          <w:sz w:val="24"/>
          <w:szCs w:val="24"/>
        </w:rPr>
        <w:t xml:space="preserve">Should the Agency provide a drug free awareness program for </w:t>
      </w:r>
      <w:r w:rsidR="00D403A3" w:rsidRPr="004F0481">
        <w:rPr>
          <w:rFonts w:ascii="Arial" w:hAnsi="Arial" w:cs="Arial"/>
          <w:sz w:val="24"/>
          <w:szCs w:val="24"/>
        </w:rPr>
        <w:t>Job Seeker</w:t>
      </w:r>
      <w:r w:rsidRPr="004F0481">
        <w:rPr>
          <w:rFonts w:ascii="Arial" w:hAnsi="Arial" w:cs="Arial"/>
          <w:sz w:val="24"/>
          <w:szCs w:val="24"/>
        </w:rPr>
        <w:t>s, attendance at an in- service on this subject will be mandatory.</w:t>
      </w:r>
    </w:p>
    <w:bookmarkEnd w:id="80"/>
    <w:p w14:paraId="7E4DB63B" w14:textId="77777777" w:rsidR="007B4C7E" w:rsidRPr="004F0481" w:rsidRDefault="007B4C7E" w:rsidP="007B4C7E">
      <w:pPr>
        <w:rPr>
          <w:rFonts w:ascii="Arial" w:hAnsi="Arial" w:cs="Arial"/>
        </w:rPr>
      </w:pPr>
    </w:p>
    <w:p w14:paraId="0654E861" w14:textId="77777777" w:rsidR="007B4C7E" w:rsidRPr="004F0481" w:rsidRDefault="007B4C7E" w:rsidP="007B4C7E">
      <w:pPr>
        <w:ind w:firstLine="720"/>
        <w:rPr>
          <w:rFonts w:ascii="Arial" w:hAnsi="Arial" w:cs="Arial"/>
          <w:b/>
          <w:i/>
          <w:sz w:val="24"/>
          <w:szCs w:val="24"/>
        </w:rPr>
      </w:pPr>
      <w:r w:rsidRPr="004F0481">
        <w:rPr>
          <w:rFonts w:ascii="Arial" w:hAnsi="Arial" w:cs="Arial"/>
          <w:b/>
          <w:i/>
          <w:sz w:val="24"/>
          <w:szCs w:val="24"/>
        </w:rPr>
        <w:t>Prescription Drugs and Non-Prescription Medications:</w:t>
      </w:r>
    </w:p>
    <w:p w14:paraId="026376EE" w14:textId="67509B34" w:rsidR="007B4C7E" w:rsidRPr="004F0481" w:rsidRDefault="007B4C7E" w:rsidP="007B4C7E">
      <w:pPr>
        <w:ind w:left="720"/>
        <w:rPr>
          <w:rFonts w:ascii="Arial" w:hAnsi="Arial" w:cs="Arial"/>
          <w:sz w:val="24"/>
          <w:szCs w:val="24"/>
        </w:rPr>
      </w:pPr>
      <w:r w:rsidRPr="004F0481">
        <w:rPr>
          <w:rFonts w:ascii="Arial" w:hAnsi="Arial" w:cs="Arial"/>
          <w:sz w:val="24"/>
          <w:szCs w:val="24"/>
        </w:rPr>
        <w:t xml:space="preserve">The appropriate use of legally prescribed drugs and non-prescription medication is not prohibited. However, the use of any substance that carries a warning label that indicates that mental functioning, motor skills or judgement may be adversely affected must be reported and medical advice should be sought, as appropriate, before performing work-related duties. All </w:t>
      </w:r>
      <w:r w:rsidR="00D403A3" w:rsidRPr="004F0481">
        <w:rPr>
          <w:rFonts w:ascii="Arial" w:hAnsi="Arial" w:cs="Arial"/>
          <w:sz w:val="24"/>
          <w:szCs w:val="24"/>
        </w:rPr>
        <w:t>Job Seeker</w:t>
      </w:r>
      <w:r w:rsidRPr="004F0481">
        <w:rPr>
          <w:rFonts w:ascii="Arial" w:hAnsi="Arial" w:cs="Arial"/>
          <w:sz w:val="24"/>
          <w:szCs w:val="24"/>
        </w:rPr>
        <w:t xml:space="preserve">s must notify their Work-Training Site prior to their scheduled starting time when taking any prescription or non-prescription medication that may interfere with the safe and effective performance of their duties. Certification of fitness to work from a medical doctor may be required before the </w:t>
      </w:r>
      <w:r w:rsidR="00D403A3" w:rsidRPr="004F0481">
        <w:rPr>
          <w:rFonts w:ascii="Arial" w:hAnsi="Arial" w:cs="Arial"/>
          <w:sz w:val="24"/>
          <w:szCs w:val="24"/>
        </w:rPr>
        <w:t>Job Seeker</w:t>
      </w:r>
      <w:r w:rsidRPr="004F0481">
        <w:rPr>
          <w:rFonts w:ascii="Arial" w:hAnsi="Arial" w:cs="Arial"/>
          <w:sz w:val="24"/>
          <w:szCs w:val="24"/>
        </w:rPr>
        <w:t xml:space="preserve"> will be allowed to continue working.</w:t>
      </w:r>
    </w:p>
    <w:p w14:paraId="54C56B33" w14:textId="77777777" w:rsidR="007B4C7E" w:rsidRPr="004F0481" w:rsidRDefault="007B4C7E" w:rsidP="007B4C7E">
      <w:pPr>
        <w:ind w:left="720"/>
        <w:rPr>
          <w:rFonts w:ascii="Arial" w:hAnsi="Arial" w:cs="Arial"/>
          <w:sz w:val="24"/>
          <w:szCs w:val="24"/>
        </w:rPr>
      </w:pPr>
    </w:p>
    <w:p w14:paraId="3CD649F3" w14:textId="05C4E8CA" w:rsidR="007B4C7E" w:rsidRPr="004F0481" w:rsidRDefault="007B4C7E" w:rsidP="007B4C7E">
      <w:pPr>
        <w:ind w:left="720"/>
        <w:rPr>
          <w:rFonts w:ascii="Arial" w:hAnsi="Arial" w:cs="Arial"/>
          <w:sz w:val="24"/>
          <w:szCs w:val="24"/>
        </w:rPr>
      </w:pPr>
      <w:r w:rsidRPr="004F0481">
        <w:rPr>
          <w:rFonts w:ascii="Arial" w:hAnsi="Arial" w:cs="Arial"/>
          <w:sz w:val="24"/>
          <w:szCs w:val="24"/>
        </w:rPr>
        <w:t xml:space="preserve">Because VANTAGE Aging received federal funding, the agency will follow federal guidelines on Controlled Substances. Marijuana is classified as Schedule I Controlled Substance and will be considered an illegal drug for purposes of this program, regardless of medical prescription, and any possession, sale or use is </w:t>
      </w:r>
      <w:r w:rsidRPr="004F0481">
        <w:rPr>
          <w:rFonts w:ascii="Arial" w:hAnsi="Arial" w:cs="Arial"/>
          <w:sz w:val="24"/>
          <w:szCs w:val="24"/>
        </w:rPr>
        <w:lastRenderedPageBreak/>
        <w:t>prohibited while on duty. Impairment from medical marijuana while on duty is also prohibited under this program.</w:t>
      </w:r>
    </w:p>
    <w:p w14:paraId="00E24AB5" w14:textId="2568917E" w:rsidR="00383BFA" w:rsidRPr="004F0481" w:rsidRDefault="00701B95" w:rsidP="0008430B">
      <w:pPr>
        <w:pStyle w:val="Heading2"/>
        <w:spacing w:before="360"/>
        <w:rPr>
          <w:rFonts w:ascii="Arial" w:hAnsi="Arial" w:cs="Arial"/>
          <w:b/>
          <w:sz w:val="28"/>
          <w:szCs w:val="28"/>
        </w:rPr>
      </w:pPr>
      <w:bookmarkStart w:id="81" w:name="_Toc295484578"/>
      <w:bookmarkStart w:id="82" w:name="_Toc135722707"/>
      <w:r w:rsidRPr="004F0481">
        <w:rPr>
          <w:rFonts w:ascii="Arial" w:hAnsi="Arial" w:cs="Arial"/>
          <w:b/>
          <w:sz w:val="28"/>
          <w:szCs w:val="28"/>
        </w:rPr>
        <w:t>D</w:t>
      </w:r>
      <w:r w:rsidR="00383BFA" w:rsidRPr="004F0481">
        <w:rPr>
          <w:rFonts w:ascii="Arial" w:hAnsi="Arial" w:cs="Arial"/>
          <w:b/>
          <w:sz w:val="28"/>
          <w:szCs w:val="28"/>
        </w:rPr>
        <w:t>uration of Program Participation</w:t>
      </w:r>
      <w:bookmarkEnd w:id="81"/>
      <w:bookmarkEnd w:id="82"/>
      <w:r w:rsidR="00383BFA" w:rsidRPr="004F0481">
        <w:rPr>
          <w:rFonts w:ascii="Arial" w:hAnsi="Arial" w:cs="Arial"/>
          <w:b/>
          <w:sz w:val="28"/>
          <w:szCs w:val="28"/>
        </w:rPr>
        <w:tab/>
      </w:r>
      <w:r w:rsidR="00383BFA" w:rsidRPr="004F0481">
        <w:rPr>
          <w:rFonts w:ascii="Arial" w:hAnsi="Arial" w:cs="Arial"/>
          <w:b/>
          <w:sz w:val="28"/>
          <w:szCs w:val="28"/>
        </w:rPr>
        <w:tab/>
      </w:r>
      <w:r w:rsidR="00383BFA" w:rsidRPr="004F0481">
        <w:rPr>
          <w:rFonts w:ascii="Arial" w:hAnsi="Arial" w:cs="Arial"/>
          <w:b/>
          <w:sz w:val="28"/>
          <w:szCs w:val="28"/>
        </w:rPr>
        <w:tab/>
      </w:r>
      <w:r w:rsidR="00383BFA" w:rsidRPr="004F0481">
        <w:rPr>
          <w:rFonts w:ascii="Arial" w:hAnsi="Arial" w:cs="Arial"/>
          <w:b/>
          <w:sz w:val="28"/>
          <w:szCs w:val="28"/>
        </w:rPr>
        <w:tab/>
      </w:r>
      <w:r w:rsidR="00383BFA" w:rsidRPr="004F0481">
        <w:rPr>
          <w:rFonts w:ascii="Arial" w:hAnsi="Arial" w:cs="Arial"/>
          <w:b/>
          <w:sz w:val="28"/>
          <w:szCs w:val="28"/>
        </w:rPr>
        <w:tab/>
      </w:r>
      <w:r w:rsidR="00383BFA" w:rsidRPr="004F0481">
        <w:rPr>
          <w:rFonts w:ascii="Arial" w:hAnsi="Arial" w:cs="Arial"/>
          <w:b/>
          <w:sz w:val="28"/>
          <w:szCs w:val="28"/>
        </w:rPr>
        <w:tab/>
      </w:r>
    </w:p>
    <w:p w14:paraId="0458BC80" w14:textId="77777777" w:rsidR="00D44C5C" w:rsidRPr="004F0481" w:rsidRDefault="00D44C5C" w:rsidP="00D44C5C">
      <w:pPr>
        <w:jc w:val="both"/>
        <w:rPr>
          <w:rFonts w:ascii="Arial" w:hAnsi="Arial" w:cs="Arial"/>
          <w:sz w:val="24"/>
          <w:szCs w:val="24"/>
        </w:rPr>
      </w:pPr>
    </w:p>
    <w:p w14:paraId="5B443D90" w14:textId="10BDF453" w:rsidR="00383BFA" w:rsidRPr="004F0481" w:rsidRDefault="00383BFA" w:rsidP="00D44C5C">
      <w:pPr>
        <w:jc w:val="both"/>
        <w:rPr>
          <w:rFonts w:ascii="Arial" w:hAnsi="Arial" w:cs="Arial"/>
          <w:sz w:val="24"/>
          <w:szCs w:val="24"/>
        </w:rPr>
      </w:pPr>
      <w:r w:rsidRPr="004F0481">
        <w:rPr>
          <w:rFonts w:ascii="Arial" w:hAnsi="Arial" w:cs="Arial"/>
          <w:sz w:val="24"/>
          <w:szCs w:val="24"/>
        </w:rPr>
        <w:t xml:space="preserve">The length of time a SCSEP </w:t>
      </w:r>
      <w:r w:rsidR="00D403A3" w:rsidRPr="004F0481">
        <w:rPr>
          <w:rFonts w:ascii="Arial" w:hAnsi="Arial" w:cs="Arial"/>
          <w:sz w:val="24"/>
          <w:szCs w:val="24"/>
        </w:rPr>
        <w:t>Job Seeker</w:t>
      </w:r>
      <w:r w:rsidRPr="004F0481">
        <w:rPr>
          <w:rFonts w:ascii="Arial" w:hAnsi="Arial" w:cs="Arial"/>
          <w:sz w:val="24"/>
          <w:szCs w:val="24"/>
        </w:rPr>
        <w:t xml:space="preserve"> is in training with SCSEP depends upon his/her go</w:t>
      </w:r>
      <w:r w:rsidR="00AD2CBF" w:rsidRPr="004F0481">
        <w:rPr>
          <w:rFonts w:ascii="Arial" w:hAnsi="Arial" w:cs="Arial"/>
          <w:sz w:val="24"/>
          <w:szCs w:val="24"/>
        </w:rPr>
        <w:t xml:space="preserve">als as represented on the IEP. </w:t>
      </w:r>
      <w:r w:rsidR="006B59E1" w:rsidRPr="004F0481">
        <w:rPr>
          <w:rFonts w:ascii="Arial" w:hAnsi="Arial" w:cs="Arial"/>
          <w:sz w:val="24"/>
          <w:szCs w:val="24"/>
        </w:rPr>
        <w:t xml:space="preserve"> Typically, the target to complete your training and find unsubsidized emp</w:t>
      </w:r>
      <w:r w:rsidR="00B7604D" w:rsidRPr="004F0481">
        <w:rPr>
          <w:rFonts w:ascii="Arial" w:hAnsi="Arial" w:cs="Arial"/>
          <w:sz w:val="24"/>
          <w:szCs w:val="24"/>
        </w:rPr>
        <w:t>loyment should average between 3-9</w:t>
      </w:r>
      <w:r w:rsidR="006B59E1" w:rsidRPr="004F0481">
        <w:rPr>
          <w:rFonts w:ascii="Arial" w:hAnsi="Arial" w:cs="Arial"/>
          <w:sz w:val="24"/>
          <w:szCs w:val="24"/>
        </w:rPr>
        <w:t xml:space="preserve"> months. </w:t>
      </w:r>
      <w:r w:rsidR="00AD2CBF" w:rsidRPr="004F0481">
        <w:rPr>
          <w:rFonts w:ascii="Arial" w:hAnsi="Arial" w:cs="Arial"/>
          <w:sz w:val="24"/>
          <w:szCs w:val="24"/>
        </w:rPr>
        <w:t>Individuals are exited from the program once they find unsubsidized employment, or for other reasons including but not limited to: voluntary exits, health or medical exclusions, institutionalization, or involuntarily based</w:t>
      </w:r>
      <w:r w:rsidR="00464B25" w:rsidRPr="004F0481">
        <w:rPr>
          <w:rFonts w:ascii="Arial" w:hAnsi="Arial" w:cs="Arial"/>
          <w:sz w:val="24"/>
          <w:szCs w:val="24"/>
        </w:rPr>
        <w:t xml:space="preserve"> on</w:t>
      </w:r>
      <w:r w:rsidR="00AD2CBF" w:rsidRPr="004F0481">
        <w:rPr>
          <w:rFonts w:ascii="Arial" w:hAnsi="Arial" w:cs="Arial"/>
          <w:sz w:val="24"/>
          <w:szCs w:val="24"/>
        </w:rPr>
        <w:t xml:space="preserve"> specific instances as outlined in our termination policy.</w:t>
      </w:r>
      <w:r w:rsidR="00D344FC" w:rsidRPr="004F0481">
        <w:rPr>
          <w:rFonts w:ascii="Arial" w:hAnsi="Arial" w:cs="Arial"/>
          <w:sz w:val="24"/>
          <w:szCs w:val="24"/>
        </w:rPr>
        <w:t xml:space="preserve"> </w:t>
      </w:r>
      <w:r w:rsidR="00AD2CBF" w:rsidRPr="004F0481">
        <w:rPr>
          <w:rFonts w:ascii="Arial" w:hAnsi="Arial" w:cs="Arial"/>
          <w:sz w:val="24"/>
          <w:szCs w:val="24"/>
        </w:rPr>
        <w:t>A</w:t>
      </w:r>
      <w:r w:rsidRPr="004F0481">
        <w:rPr>
          <w:rFonts w:ascii="Arial" w:hAnsi="Arial" w:cs="Arial"/>
          <w:sz w:val="24"/>
          <w:szCs w:val="24"/>
        </w:rPr>
        <w:t>ddition</w:t>
      </w:r>
      <w:r w:rsidR="00AD2CBF" w:rsidRPr="004F0481">
        <w:rPr>
          <w:rFonts w:ascii="Arial" w:hAnsi="Arial" w:cs="Arial"/>
          <w:sz w:val="24"/>
          <w:szCs w:val="24"/>
        </w:rPr>
        <w:t>ally</w:t>
      </w:r>
      <w:r w:rsidRPr="004F0481">
        <w:rPr>
          <w:rFonts w:ascii="Arial" w:hAnsi="Arial" w:cs="Arial"/>
          <w:sz w:val="24"/>
          <w:szCs w:val="24"/>
        </w:rPr>
        <w:t>, the Federal Guidelines limit the duration of participation to an average of 27 months for an individual enrollment and a maximum of 48 months life-time.</w:t>
      </w:r>
    </w:p>
    <w:p w14:paraId="63FA9216" w14:textId="77777777" w:rsidR="00383BFA" w:rsidRPr="004F0481" w:rsidRDefault="00383BFA" w:rsidP="00141E0A">
      <w:pPr>
        <w:pStyle w:val="Heading2"/>
        <w:spacing w:before="360"/>
        <w:rPr>
          <w:rFonts w:ascii="Arial" w:hAnsi="Arial" w:cs="Arial"/>
          <w:b/>
          <w:sz w:val="28"/>
          <w:szCs w:val="28"/>
        </w:rPr>
      </w:pPr>
      <w:bookmarkStart w:id="83" w:name="_Toc295484579"/>
      <w:bookmarkStart w:id="84" w:name="_Toc135722708"/>
      <w:r w:rsidRPr="004F0481">
        <w:rPr>
          <w:rFonts w:ascii="Arial" w:hAnsi="Arial" w:cs="Arial"/>
          <w:b/>
          <w:sz w:val="28"/>
          <w:szCs w:val="28"/>
        </w:rPr>
        <w:t>Eating</w:t>
      </w:r>
      <w:bookmarkEnd w:id="83"/>
      <w:bookmarkEnd w:id="84"/>
    </w:p>
    <w:p w14:paraId="1EC34F9A" w14:textId="77777777" w:rsidR="00D344FC" w:rsidRPr="004F0481" w:rsidRDefault="00D344FC" w:rsidP="00D44C5C">
      <w:pPr>
        <w:jc w:val="both"/>
        <w:rPr>
          <w:rFonts w:ascii="Arial" w:hAnsi="Arial" w:cs="Arial"/>
          <w:sz w:val="24"/>
          <w:szCs w:val="24"/>
        </w:rPr>
      </w:pPr>
    </w:p>
    <w:p w14:paraId="45D19937" w14:textId="40A46604" w:rsidR="00383BFA" w:rsidRPr="004F0481" w:rsidRDefault="00383BFA" w:rsidP="00D44C5C">
      <w:pPr>
        <w:jc w:val="both"/>
        <w:rPr>
          <w:rFonts w:ascii="Arial" w:hAnsi="Arial" w:cs="Arial"/>
          <w:sz w:val="24"/>
          <w:szCs w:val="24"/>
        </w:rPr>
      </w:pPr>
      <w:r w:rsidRPr="004F0481">
        <w:rPr>
          <w:rFonts w:ascii="Arial" w:hAnsi="Arial" w:cs="Arial"/>
          <w:sz w:val="24"/>
          <w:szCs w:val="24"/>
        </w:rPr>
        <w:t xml:space="preserve">The policies of the Work-Training Site must be followed.  In general, do not eat or drink in computer labs or around expensive equipment.  If you have any doubts, </w:t>
      </w:r>
      <w:r w:rsidR="00AC4CC1" w:rsidRPr="004F0481">
        <w:rPr>
          <w:rFonts w:ascii="Arial" w:hAnsi="Arial" w:cs="Arial"/>
          <w:sz w:val="24"/>
          <w:szCs w:val="24"/>
        </w:rPr>
        <w:t>inquire with your</w:t>
      </w:r>
      <w:r w:rsidRPr="004F0481">
        <w:rPr>
          <w:rFonts w:ascii="Arial" w:hAnsi="Arial" w:cs="Arial"/>
          <w:sz w:val="24"/>
          <w:szCs w:val="24"/>
        </w:rPr>
        <w:t xml:space="preserve"> </w:t>
      </w:r>
      <w:r w:rsidR="00AC4CC1" w:rsidRPr="004F0481">
        <w:rPr>
          <w:rFonts w:ascii="Arial" w:hAnsi="Arial" w:cs="Arial"/>
          <w:sz w:val="24"/>
          <w:szCs w:val="24"/>
        </w:rPr>
        <w:t>training site.</w:t>
      </w:r>
    </w:p>
    <w:p w14:paraId="14EFBDC2" w14:textId="77777777" w:rsidR="00383BFA" w:rsidRPr="004F0481" w:rsidRDefault="00383BFA" w:rsidP="00141E0A">
      <w:pPr>
        <w:pStyle w:val="Heading2"/>
        <w:spacing w:before="360"/>
        <w:rPr>
          <w:rFonts w:ascii="Arial" w:hAnsi="Arial" w:cs="Arial"/>
          <w:b/>
          <w:sz w:val="28"/>
          <w:szCs w:val="28"/>
        </w:rPr>
      </w:pPr>
      <w:bookmarkStart w:id="85" w:name="_Toc295484580"/>
      <w:bookmarkStart w:id="86" w:name="_Toc135722709"/>
      <w:r w:rsidRPr="004F0481">
        <w:rPr>
          <w:rFonts w:ascii="Arial" w:hAnsi="Arial" w:cs="Arial"/>
          <w:b/>
          <w:sz w:val="28"/>
          <w:szCs w:val="28"/>
        </w:rPr>
        <w:t>Employment/Unemployment Compensation</w:t>
      </w:r>
      <w:bookmarkEnd w:id="85"/>
      <w:bookmarkEnd w:id="86"/>
    </w:p>
    <w:p w14:paraId="4C4F68BC" w14:textId="77777777" w:rsidR="00383BFA" w:rsidRPr="004F0481" w:rsidRDefault="00383BFA" w:rsidP="00D344FC">
      <w:pPr>
        <w:jc w:val="both"/>
        <w:rPr>
          <w:rFonts w:ascii="Arial" w:hAnsi="Arial" w:cs="Arial"/>
          <w:sz w:val="24"/>
          <w:szCs w:val="24"/>
        </w:rPr>
      </w:pPr>
    </w:p>
    <w:p w14:paraId="1D71C30D" w14:textId="4373AF2A" w:rsidR="00383BFA" w:rsidRPr="00CF0567" w:rsidRDefault="00383BFA" w:rsidP="2D99063E">
      <w:pPr>
        <w:jc w:val="both"/>
        <w:rPr>
          <w:rFonts w:ascii="Arial" w:hAnsi="Arial" w:cs="Arial"/>
          <w:sz w:val="24"/>
          <w:szCs w:val="24"/>
        </w:rPr>
      </w:pPr>
      <w:r w:rsidRPr="00CF0567">
        <w:rPr>
          <w:rFonts w:ascii="Arial" w:hAnsi="Arial" w:cs="Arial"/>
          <w:sz w:val="24"/>
          <w:szCs w:val="24"/>
          <w:highlight w:val="yellow"/>
        </w:rPr>
        <w:t xml:space="preserve">SCSEP </w:t>
      </w:r>
      <w:r w:rsidR="00D403A3" w:rsidRPr="00CF0567">
        <w:rPr>
          <w:rFonts w:ascii="Arial" w:hAnsi="Arial" w:cs="Arial"/>
          <w:sz w:val="24"/>
          <w:szCs w:val="24"/>
          <w:highlight w:val="yellow"/>
        </w:rPr>
        <w:t>Job Seeker</w:t>
      </w:r>
      <w:r w:rsidRPr="00CF0567">
        <w:rPr>
          <w:rFonts w:ascii="Arial" w:hAnsi="Arial" w:cs="Arial"/>
          <w:sz w:val="24"/>
          <w:szCs w:val="24"/>
          <w:highlight w:val="yellow"/>
        </w:rPr>
        <w:t xml:space="preserve">s </w:t>
      </w:r>
      <w:r w:rsidR="00DB63A8" w:rsidRPr="00CF0567">
        <w:rPr>
          <w:rFonts w:ascii="Arial" w:hAnsi="Arial" w:cs="Arial"/>
          <w:sz w:val="24"/>
          <w:szCs w:val="24"/>
          <w:highlight w:val="yellow"/>
        </w:rPr>
        <w:t>are not</w:t>
      </w:r>
      <w:r w:rsidRPr="00CF0567">
        <w:rPr>
          <w:rFonts w:ascii="Arial" w:hAnsi="Arial" w:cs="Arial"/>
          <w:sz w:val="24"/>
          <w:szCs w:val="24"/>
          <w:highlight w:val="yellow"/>
        </w:rPr>
        <w:t xml:space="preserve"> employees of the SCSEP or the Work-Training Site Agency.  This Handbook, associated procedures, forms, etc. do not constitute a “work” contract or a guarantee to obtain work.  SCSEP </w:t>
      </w:r>
      <w:r w:rsidR="00D403A3" w:rsidRPr="00CF0567">
        <w:rPr>
          <w:rFonts w:ascii="Arial" w:hAnsi="Arial" w:cs="Arial"/>
          <w:sz w:val="24"/>
          <w:szCs w:val="24"/>
          <w:highlight w:val="yellow"/>
        </w:rPr>
        <w:t>Job Seeker</w:t>
      </w:r>
      <w:r w:rsidRPr="00CF0567">
        <w:rPr>
          <w:rFonts w:ascii="Arial" w:hAnsi="Arial" w:cs="Arial"/>
          <w:sz w:val="24"/>
          <w:szCs w:val="24"/>
          <w:highlight w:val="yellow"/>
        </w:rPr>
        <w:t xml:space="preserve">s who exit the program are </w:t>
      </w:r>
      <w:r w:rsidRPr="00CF0567">
        <w:rPr>
          <w:rFonts w:ascii="Arial" w:hAnsi="Arial" w:cs="Arial"/>
          <w:sz w:val="24"/>
          <w:szCs w:val="24"/>
          <w:highlight w:val="yellow"/>
          <w:u w:val="single"/>
        </w:rPr>
        <w:t>not</w:t>
      </w:r>
      <w:r w:rsidRPr="00CF0567">
        <w:rPr>
          <w:rFonts w:ascii="Arial" w:hAnsi="Arial" w:cs="Arial"/>
          <w:sz w:val="24"/>
          <w:szCs w:val="24"/>
          <w:highlight w:val="yellow"/>
        </w:rPr>
        <w:t xml:space="preserve"> entitled to unemployment compensation.</w:t>
      </w:r>
    </w:p>
    <w:p w14:paraId="30547987" w14:textId="7F7F6C71" w:rsidR="00383BFA" w:rsidRPr="004F0481" w:rsidRDefault="00383BFA" w:rsidP="00141E0A">
      <w:pPr>
        <w:pStyle w:val="Heading2"/>
        <w:spacing w:before="360"/>
        <w:rPr>
          <w:rFonts w:ascii="Arial" w:hAnsi="Arial" w:cs="Arial"/>
          <w:b/>
          <w:sz w:val="28"/>
          <w:szCs w:val="28"/>
        </w:rPr>
      </w:pPr>
      <w:bookmarkStart w:id="87" w:name="_Toc295484581"/>
      <w:bookmarkStart w:id="88" w:name="_Toc135722710"/>
      <w:r w:rsidRPr="004F0481">
        <w:rPr>
          <w:rFonts w:ascii="Arial" w:hAnsi="Arial" w:cs="Arial"/>
          <w:b/>
          <w:sz w:val="28"/>
          <w:szCs w:val="28"/>
        </w:rPr>
        <w:t>Funerals</w:t>
      </w:r>
      <w:bookmarkEnd w:id="87"/>
      <w:bookmarkEnd w:id="88"/>
    </w:p>
    <w:p w14:paraId="33C7058A" w14:textId="7627775A" w:rsidR="00912C79" w:rsidRPr="004F0481" w:rsidRDefault="00383BFA" w:rsidP="00D344FC">
      <w:pPr>
        <w:jc w:val="both"/>
        <w:rPr>
          <w:rFonts w:ascii="Arial" w:hAnsi="Arial" w:cs="Arial"/>
          <w:sz w:val="24"/>
          <w:szCs w:val="24"/>
        </w:rPr>
      </w:pPr>
      <w:r w:rsidRPr="004F0481">
        <w:rPr>
          <w:rFonts w:ascii="Arial" w:hAnsi="Arial" w:cs="Arial"/>
          <w:sz w:val="24"/>
          <w:szCs w:val="24"/>
        </w:rPr>
        <w:t xml:space="preserve">SCSEP </w:t>
      </w:r>
      <w:r w:rsidR="00D403A3" w:rsidRPr="004F0481">
        <w:rPr>
          <w:rFonts w:ascii="Arial" w:hAnsi="Arial" w:cs="Arial"/>
          <w:sz w:val="24"/>
          <w:szCs w:val="24"/>
        </w:rPr>
        <w:t>Job Seeker</w:t>
      </w:r>
      <w:r w:rsidRPr="004F0481">
        <w:rPr>
          <w:rFonts w:ascii="Arial" w:hAnsi="Arial" w:cs="Arial"/>
          <w:sz w:val="24"/>
          <w:szCs w:val="24"/>
        </w:rPr>
        <w:t xml:space="preserve">s may be excused to attend funerals. You must notify your Work-Training Site and your local </w:t>
      </w:r>
      <w:r w:rsidR="00F85171" w:rsidRPr="004F0481">
        <w:rPr>
          <w:rFonts w:ascii="Arial" w:hAnsi="Arial" w:cs="Arial"/>
          <w:sz w:val="24"/>
          <w:szCs w:val="24"/>
        </w:rPr>
        <w:t>Regional Director</w:t>
      </w:r>
      <w:r w:rsidRPr="004F0481">
        <w:rPr>
          <w:rFonts w:ascii="Arial" w:hAnsi="Arial" w:cs="Arial"/>
          <w:sz w:val="24"/>
          <w:szCs w:val="24"/>
        </w:rPr>
        <w:t xml:space="preserve"> as soon as possible before leaving or missing work-training.  As with other types of absences, the </w:t>
      </w:r>
      <w:r w:rsidR="00D403A3" w:rsidRPr="004F0481">
        <w:rPr>
          <w:rFonts w:ascii="Arial" w:hAnsi="Arial" w:cs="Arial"/>
          <w:sz w:val="24"/>
          <w:szCs w:val="24"/>
        </w:rPr>
        <w:t>Job Seeker</w:t>
      </w:r>
      <w:r w:rsidRPr="004F0481">
        <w:rPr>
          <w:rFonts w:ascii="Arial" w:hAnsi="Arial" w:cs="Arial"/>
          <w:sz w:val="24"/>
          <w:szCs w:val="24"/>
        </w:rPr>
        <w:t xml:space="preserve"> may make up the missed hours with-in the same pay period.</w:t>
      </w:r>
    </w:p>
    <w:p w14:paraId="752C3C45" w14:textId="77777777" w:rsidR="00383BFA" w:rsidRPr="004F0481" w:rsidRDefault="00383BFA" w:rsidP="00141E0A">
      <w:pPr>
        <w:pStyle w:val="Heading2"/>
        <w:spacing w:before="360"/>
        <w:rPr>
          <w:rFonts w:ascii="Arial" w:hAnsi="Arial" w:cs="Arial"/>
          <w:b/>
          <w:sz w:val="28"/>
          <w:szCs w:val="28"/>
        </w:rPr>
      </w:pPr>
      <w:bookmarkStart w:id="89" w:name="_Toc295484582"/>
      <w:bookmarkStart w:id="90" w:name="_Toc135722711"/>
      <w:r w:rsidRPr="004F0481">
        <w:rPr>
          <w:rFonts w:ascii="Arial" w:hAnsi="Arial" w:cs="Arial"/>
          <w:b/>
          <w:sz w:val="28"/>
          <w:szCs w:val="28"/>
        </w:rPr>
        <w:t>Grievance Procedure</w:t>
      </w:r>
      <w:bookmarkEnd w:id="89"/>
      <w:bookmarkEnd w:id="90"/>
    </w:p>
    <w:p w14:paraId="3D112BA9" w14:textId="3CE73CBE" w:rsidR="00A066F9" w:rsidRPr="004F0481" w:rsidRDefault="00A066F9" w:rsidP="007B4C7E">
      <w:pPr>
        <w:jc w:val="both"/>
        <w:rPr>
          <w:rFonts w:ascii="Arial" w:hAnsi="Arial" w:cs="Arial"/>
          <w:sz w:val="24"/>
          <w:szCs w:val="24"/>
        </w:rPr>
      </w:pPr>
      <w:r w:rsidRPr="004F0481">
        <w:rPr>
          <w:rFonts w:ascii="Arial" w:hAnsi="Arial" w:cs="Arial"/>
          <w:sz w:val="24"/>
          <w:szCs w:val="24"/>
        </w:rPr>
        <w:t xml:space="preserve">SCSEP Grantees are required to provide the </w:t>
      </w:r>
      <w:r w:rsidR="00D403A3" w:rsidRPr="004F0481">
        <w:rPr>
          <w:rFonts w:ascii="Arial" w:hAnsi="Arial" w:cs="Arial"/>
          <w:sz w:val="24"/>
          <w:szCs w:val="24"/>
        </w:rPr>
        <w:t>Job Seeker</w:t>
      </w:r>
      <w:r w:rsidRPr="004F0481">
        <w:rPr>
          <w:rFonts w:ascii="Arial" w:hAnsi="Arial" w:cs="Arial"/>
          <w:sz w:val="24"/>
          <w:szCs w:val="24"/>
        </w:rPr>
        <w:t xml:space="preserve"> with a formal process to file a grievance or complaint.  Any SCSEP </w:t>
      </w:r>
      <w:r w:rsidR="00D403A3" w:rsidRPr="004F0481">
        <w:rPr>
          <w:rFonts w:ascii="Arial" w:hAnsi="Arial" w:cs="Arial"/>
          <w:sz w:val="24"/>
          <w:szCs w:val="24"/>
        </w:rPr>
        <w:t>Job Seeker</w:t>
      </w:r>
      <w:r w:rsidRPr="004F0481">
        <w:rPr>
          <w:rFonts w:ascii="Arial" w:hAnsi="Arial" w:cs="Arial"/>
          <w:sz w:val="24"/>
          <w:szCs w:val="24"/>
        </w:rPr>
        <w:t xml:space="preserve"> who believes that he/she is the victim of harassment, discrimination, or dangerous/abusive treatment, must begin following the procedure steps as soon as possible following the event.  During your orientation and enrollment appointment</w:t>
      </w:r>
      <w:r w:rsidR="00175E97" w:rsidRPr="004F0481">
        <w:rPr>
          <w:rFonts w:ascii="Arial" w:hAnsi="Arial" w:cs="Arial"/>
          <w:sz w:val="24"/>
          <w:szCs w:val="24"/>
        </w:rPr>
        <w:t>,</w:t>
      </w:r>
      <w:r w:rsidR="001C6137" w:rsidRPr="004F0481">
        <w:rPr>
          <w:rFonts w:ascii="Arial" w:hAnsi="Arial" w:cs="Arial"/>
          <w:color w:val="FF0000"/>
          <w:sz w:val="24"/>
          <w:szCs w:val="24"/>
        </w:rPr>
        <w:t xml:space="preserve"> </w:t>
      </w:r>
      <w:r w:rsidR="001C6137" w:rsidRPr="004F0481">
        <w:rPr>
          <w:rFonts w:ascii="Arial" w:hAnsi="Arial" w:cs="Arial"/>
          <w:sz w:val="24"/>
          <w:szCs w:val="24"/>
        </w:rPr>
        <w:t>all termination processes for</w:t>
      </w:r>
      <w:r w:rsidRPr="004F0481">
        <w:rPr>
          <w:rFonts w:ascii="Arial" w:hAnsi="Arial" w:cs="Arial"/>
          <w:sz w:val="24"/>
          <w:szCs w:val="24"/>
        </w:rPr>
        <w:t xml:space="preserve"> the following Grievance Procedure will be explained to you by the </w:t>
      </w:r>
      <w:r w:rsidR="00F85171" w:rsidRPr="004F0481">
        <w:rPr>
          <w:rFonts w:ascii="Arial" w:hAnsi="Arial" w:cs="Arial"/>
          <w:sz w:val="24"/>
          <w:szCs w:val="24"/>
        </w:rPr>
        <w:t>Regional Director</w:t>
      </w:r>
      <w:r w:rsidRPr="004F0481">
        <w:rPr>
          <w:rFonts w:ascii="Arial" w:hAnsi="Arial" w:cs="Arial"/>
          <w:sz w:val="24"/>
          <w:szCs w:val="24"/>
        </w:rPr>
        <w:t xml:space="preserve">.  </w:t>
      </w:r>
    </w:p>
    <w:p w14:paraId="56C4D154" w14:textId="77777777" w:rsidR="001C6137" w:rsidRPr="004F0481" w:rsidRDefault="001C6137" w:rsidP="007B4C7E">
      <w:pPr>
        <w:jc w:val="both"/>
        <w:rPr>
          <w:rFonts w:ascii="Arial" w:hAnsi="Arial" w:cs="Arial"/>
          <w:sz w:val="24"/>
          <w:szCs w:val="24"/>
        </w:rPr>
      </w:pPr>
    </w:p>
    <w:p w14:paraId="579F62AC" w14:textId="6D92CD38" w:rsidR="001C6137" w:rsidRPr="004F0481" w:rsidRDefault="001C6137" w:rsidP="007B4C7E">
      <w:pPr>
        <w:jc w:val="both"/>
        <w:rPr>
          <w:rFonts w:ascii="Arial" w:hAnsi="Arial" w:cs="Arial"/>
          <w:sz w:val="24"/>
          <w:szCs w:val="24"/>
        </w:rPr>
      </w:pPr>
      <w:r w:rsidRPr="004F0481">
        <w:rPr>
          <w:rFonts w:ascii="Arial" w:hAnsi="Arial" w:cs="Arial"/>
          <w:sz w:val="24"/>
          <w:szCs w:val="24"/>
        </w:rPr>
        <w:lastRenderedPageBreak/>
        <w:t xml:space="preserve">As noted earlier, </w:t>
      </w:r>
      <w:r w:rsidR="00315674" w:rsidRPr="004F0481">
        <w:rPr>
          <w:rFonts w:ascii="Arial" w:hAnsi="Arial" w:cs="Arial"/>
          <w:sz w:val="24"/>
          <w:szCs w:val="24"/>
        </w:rPr>
        <w:t xml:space="preserve">VANTAGE Aging </w:t>
      </w:r>
      <w:r w:rsidRPr="004F0481">
        <w:rPr>
          <w:rFonts w:ascii="Arial" w:hAnsi="Arial" w:cs="Arial"/>
          <w:sz w:val="24"/>
          <w:szCs w:val="24"/>
        </w:rPr>
        <w:t xml:space="preserve">administers </w:t>
      </w:r>
      <w:r w:rsidR="00701B95" w:rsidRPr="004F0481">
        <w:rPr>
          <w:rFonts w:ascii="Arial" w:hAnsi="Arial" w:cs="Arial"/>
          <w:sz w:val="24"/>
          <w:szCs w:val="24"/>
        </w:rPr>
        <w:t xml:space="preserve">this </w:t>
      </w:r>
      <w:r w:rsidRPr="004F0481">
        <w:rPr>
          <w:rFonts w:ascii="Arial" w:hAnsi="Arial" w:cs="Arial"/>
          <w:sz w:val="24"/>
          <w:szCs w:val="24"/>
        </w:rPr>
        <w:t xml:space="preserve">SCSEP Program </w:t>
      </w:r>
      <w:r w:rsidR="00701B95" w:rsidRPr="004F0481">
        <w:rPr>
          <w:rFonts w:ascii="Arial" w:hAnsi="Arial" w:cs="Arial"/>
          <w:sz w:val="24"/>
          <w:szCs w:val="24"/>
        </w:rPr>
        <w:t>as</w:t>
      </w:r>
      <w:r w:rsidRPr="004F0481">
        <w:rPr>
          <w:rFonts w:ascii="Arial" w:hAnsi="Arial" w:cs="Arial"/>
          <w:sz w:val="24"/>
          <w:szCs w:val="24"/>
        </w:rPr>
        <w:t xml:space="preserve"> a sub-grantee of the </w:t>
      </w:r>
      <w:r w:rsidR="00701B95" w:rsidRPr="004F0481">
        <w:rPr>
          <w:rFonts w:ascii="Arial" w:hAnsi="Arial" w:cs="Arial"/>
          <w:sz w:val="24"/>
          <w:szCs w:val="24"/>
        </w:rPr>
        <w:t>Indiana Department of Workforce Development.</w:t>
      </w:r>
    </w:p>
    <w:p w14:paraId="0F287F09" w14:textId="048226DD" w:rsidR="004F0481" w:rsidRDefault="00332E94">
      <w:pPr>
        <w:rPr>
          <w:rFonts w:ascii="Arial" w:hAnsi="Arial" w:cs="Arial"/>
          <w:b/>
          <w:bCs/>
          <w:sz w:val="24"/>
          <w:szCs w:val="24"/>
        </w:rPr>
      </w:pPr>
      <w:bookmarkStart w:id="91" w:name="_Toc295484588"/>
      <w:r>
        <w:rPr>
          <w:rFonts w:ascii="Arial" w:hAnsi="Arial" w:cs="Arial"/>
          <w:b/>
          <w:bCs/>
          <w:sz w:val="24"/>
          <w:szCs w:val="24"/>
        </w:rPr>
        <w:t xml:space="preserve"> </w:t>
      </w:r>
    </w:p>
    <w:p w14:paraId="38A01E3B" w14:textId="5DC5FA84" w:rsidR="00B75BAB" w:rsidRPr="004F0481" w:rsidRDefault="00B75BAB" w:rsidP="00B75BAB">
      <w:pPr>
        <w:rPr>
          <w:rFonts w:ascii="Arial" w:hAnsi="Arial" w:cs="Arial"/>
          <w:b/>
          <w:bCs/>
          <w:sz w:val="24"/>
          <w:szCs w:val="24"/>
        </w:rPr>
      </w:pPr>
      <w:r w:rsidRPr="004F0481">
        <w:rPr>
          <w:rFonts w:ascii="Arial" w:hAnsi="Arial" w:cs="Arial"/>
          <w:b/>
          <w:bCs/>
          <w:sz w:val="24"/>
          <w:szCs w:val="24"/>
        </w:rPr>
        <w:t>VANTAGE Aging</w:t>
      </w:r>
    </w:p>
    <w:p w14:paraId="71B49A58" w14:textId="77777777" w:rsidR="00B75BAB" w:rsidRPr="004F0481" w:rsidRDefault="00B75BAB" w:rsidP="00B75BAB">
      <w:pPr>
        <w:rPr>
          <w:rFonts w:ascii="Arial" w:hAnsi="Arial" w:cs="Arial"/>
          <w:b/>
          <w:bCs/>
          <w:sz w:val="24"/>
          <w:szCs w:val="24"/>
        </w:rPr>
      </w:pPr>
      <w:r w:rsidRPr="004F0481">
        <w:rPr>
          <w:rFonts w:ascii="Arial" w:hAnsi="Arial" w:cs="Arial"/>
          <w:b/>
          <w:bCs/>
          <w:sz w:val="24"/>
          <w:szCs w:val="24"/>
        </w:rPr>
        <w:t>Senior Community Service Employment Program</w:t>
      </w:r>
    </w:p>
    <w:p w14:paraId="389204CD" w14:textId="77777777" w:rsidR="00B75BAB" w:rsidRPr="004F0481" w:rsidRDefault="00B75BAB" w:rsidP="00B75BAB">
      <w:pPr>
        <w:rPr>
          <w:rFonts w:ascii="Arial" w:hAnsi="Arial" w:cs="Arial"/>
          <w:b/>
          <w:bCs/>
          <w:sz w:val="24"/>
          <w:szCs w:val="24"/>
        </w:rPr>
      </w:pPr>
      <w:r w:rsidRPr="004F0481">
        <w:rPr>
          <w:rFonts w:ascii="Arial" w:hAnsi="Arial" w:cs="Arial"/>
          <w:b/>
          <w:bCs/>
          <w:sz w:val="24"/>
          <w:szCs w:val="24"/>
        </w:rPr>
        <w:t>388 S. Main St., Suite 325</w:t>
      </w:r>
    </w:p>
    <w:p w14:paraId="54CEF66D" w14:textId="77777777" w:rsidR="00B75BAB" w:rsidRPr="004F0481" w:rsidRDefault="00B75BAB" w:rsidP="00B75BAB">
      <w:pPr>
        <w:rPr>
          <w:rFonts w:ascii="Arial" w:hAnsi="Arial" w:cs="Arial"/>
          <w:b/>
          <w:bCs/>
          <w:sz w:val="24"/>
          <w:szCs w:val="24"/>
        </w:rPr>
      </w:pPr>
      <w:r w:rsidRPr="004F0481">
        <w:rPr>
          <w:rFonts w:ascii="Arial" w:hAnsi="Arial" w:cs="Arial"/>
          <w:b/>
          <w:bCs/>
          <w:sz w:val="24"/>
          <w:szCs w:val="24"/>
        </w:rPr>
        <w:t>Akron, OH  44311</w:t>
      </w:r>
    </w:p>
    <w:p w14:paraId="22D09827" w14:textId="77777777" w:rsidR="00B75BAB" w:rsidRPr="004F0481" w:rsidRDefault="00B75BAB" w:rsidP="00B75BAB">
      <w:pPr>
        <w:ind w:left="1080"/>
        <w:rPr>
          <w:rFonts w:ascii="Arial" w:hAnsi="Arial" w:cs="Arial"/>
          <w:b/>
          <w:bCs/>
          <w:sz w:val="24"/>
          <w:szCs w:val="24"/>
        </w:rPr>
      </w:pPr>
    </w:p>
    <w:p w14:paraId="3990ECBA" w14:textId="77777777" w:rsidR="00701B95" w:rsidRPr="004F0481" w:rsidRDefault="00701B95" w:rsidP="00701B95">
      <w:pPr>
        <w:rPr>
          <w:rFonts w:ascii="Arial" w:hAnsi="Arial" w:cs="Arial"/>
          <w:b/>
          <w:sz w:val="28"/>
          <w:szCs w:val="28"/>
        </w:rPr>
      </w:pPr>
      <w:bookmarkStart w:id="92" w:name="_Toc295484583"/>
    </w:p>
    <w:p w14:paraId="3769E0DE" w14:textId="07D67C02" w:rsidR="00B75BAB" w:rsidRPr="004F0481" w:rsidRDefault="00B75BAB" w:rsidP="00701B95">
      <w:pPr>
        <w:rPr>
          <w:rFonts w:ascii="Arial" w:hAnsi="Arial" w:cs="Arial"/>
          <w:b/>
          <w:bCs/>
          <w:sz w:val="28"/>
          <w:szCs w:val="28"/>
        </w:rPr>
      </w:pPr>
      <w:r w:rsidRPr="004F0481">
        <w:rPr>
          <w:rFonts w:ascii="Arial" w:hAnsi="Arial" w:cs="Arial"/>
          <w:b/>
          <w:bCs/>
          <w:sz w:val="28"/>
          <w:szCs w:val="28"/>
        </w:rPr>
        <w:t>TITLE V TRAINEE GRIEVANCE PROCEDURE</w:t>
      </w:r>
      <w:bookmarkEnd w:id="92"/>
    </w:p>
    <w:p w14:paraId="73E4702C" w14:textId="77777777" w:rsidR="00B75BAB" w:rsidRPr="004F0481" w:rsidRDefault="00B75BAB" w:rsidP="00B75BAB">
      <w:pPr>
        <w:ind w:left="1080"/>
        <w:rPr>
          <w:rFonts w:ascii="Arial" w:hAnsi="Arial" w:cs="Arial"/>
          <w:bCs/>
          <w:sz w:val="24"/>
          <w:szCs w:val="24"/>
        </w:rPr>
      </w:pPr>
    </w:p>
    <w:p w14:paraId="1DB04BC9" w14:textId="4DC9A3D0" w:rsidR="00B75BAB" w:rsidRPr="004F0481" w:rsidRDefault="00B75BAB" w:rsidP="00B75BAB">
      <w:pPr>
        <w:jc w:val="both"/>
        <w:rPr>
          <w:rFonts w:ascii="Arial" w:hAnsi="Arial" w:cs="Arial"/>
          <w:bCs/>
          <w:sz w:val="24"/>
          <w:szCs w:val="24"/>
        </w:rPr>
      </w:pPr>
      <w:r w:rsidRPr="004F0481">
        <w:rPr>
          <w:rFonts w:ascii="Arial" w:hAnsi="Arial" w:cs="Arial"/>
          <w:bCs/>
          <w:sz w:val="24"/>
          <w:szCs w:val="24"/>
        </w:rPr>
        <w:t xml:space="preserve">In accordance with the </w:t>
      </w:r>
      <w:r w:rsidRPr="004F0481">
        <w:rPr>
          <w:rFonts w:ascii="Arial" w:hAnsi="Arial" w:cs="Arial"/>
          <w:sz w:val="24"/>
          <w:szCs w:val="24"/>
        </w:rPr>
        <w:t>VANTAGE Aging</w:t>
      </w:r>
      <w:r w:rsidRPr="004F0481">
        <w:rPr>
          <w:rFonts w:ascii="Arial" w:hAnsi="Arial" w:cs="Arial"/>
          <w:bCs/>
          <w:sz w:val="24"/>
          <w:szCs w:val="24"/>
        </w:rPr>
        <w:t xml:space="preserve"> Title V Program, any Applicant or </w:t>
      </w:r>
      <w:r w:rsidR="00D403A3" w:rsidRPr="004F0481">
        <w:rPr>
          <w:rFonts w:ascii="Arial" w:hAnsi="Arial" w:cs="Arial"/>
          <w:bCs/>
          <w:sz w:val="24"/>
          <w:szCs w:val="24"/>
        </w:rPr>
        <w:t>Job Seeker</w:t>
      </w:r>
      <w:r w:rsidRPr="004F0481">
        <w:rPr>
          <w:rFonts w:ascii="Arial" w:hAnsi="Arial" w:cs="Arial"/>
          <w:bCs/>
          <w:sz w:val="24"/>
          <w:szCs w:val="24"/>
        </w:rPr>
        <w:t xml:space="preserve"> may file a grievance if he/she believes him/herself to be the subject of discrimination on the grounds of race, creed, color, sex, age, disability, national origin, religion, political affiliation, ethnicity, sexual orientation, HIV Infection, AIDS Related Complex or AIDS.  In addition, a grievance can be filed if an Applicant or </w:t>
      </w:r>
      <w:r w:rsidR="00D403A3" w:rsidRPr="004F0481">
        <w:rPr>
          <w:rFonts w:ascii="Arial" w:hAnsi="Arial" w:cs="Arial"/>
          <w:bCs/>
          <w:sz w:val="24"/>
          <w:szCs w:val="24"/>
        </w:rPr>
        <w:t>Job Seeker</w:t>
      </w:r>
      <w:r w:rsidRPr="004F0481">
        <w:rPr>
          <w:rFonts w:ascii="Arial" w:hAnsi="Arial" w:cs="Arial"/>
          <w:bCs/>
          <w:sz w:val="24"/>
          <w:szCs w:val="24"/>
        </w:rPr>
        <w:t xml:space="preserve"> believes him/herself to be the subject of differential, irregular, or illegal treatment.</w:t>
      </w:r>
    </w:p>
    <w:p w14:paraId="0F5824FB" w14:textId="77777777" w:rsidR="00B75BAB" w:rsidRPr="004F0481" w:rsidRDefault="00B75BAB" w:rsidP="00B75BAB">
      <w:pPr>
        <w:jc w:val="both"/>
        <w:rPr>
          <w:rFonts w:ascii="Arial" w:hAnsi="Arial" w:cs="Arial"/>
          <w:b/>
          <w:bCs/>
          <w:sz w:val="24"/>
          <w:szCs w:val="24"/>
        </w:rPr>
      </w:pPr>
    </w:p>
    <w:p w14:paraId="438F652F" w14:textId="77777777" w:rsidR="00B75BAB" w:rsidRPr="004F0481" w:rsidRDefault="00B75BAB" w:rsidP="00B75BAB">
      <w:pPr>
        <w:jc w:val="both"/>
        <w:rPr>
          <w:rFonts w:ascii="Arial" w:hAnsi="Arial" w:cs="Arial"/>
          <w:sz w:val="24"/>
          <w:szCs w:val="24"/>
        </w:rPr>
      </w:pPr>
      <w:bookmarkStart w:id="93" w:name="_Toc295484584"/>
      <w:r w:rsidRPr="004F0481">
        <w:rPr>
          <w:rFonts w:ascii="Arial" w:hAnsi="Arial" w:cs="Arial"/>
          <w:sz w:val="24"/>
          <w:szCs w:val="24"/>
        </w:rPr>
        <w:t>The steps of the grievance procedure are as follows:</w:t>
      </w:r>
      <w:bookmarkEnd w:id="93"/>
    </w:p>
    <w:p w14:paraId="6F299829" w14:textId="77777777" w:rsidR="00B75BAB" w:rsidRPr="004F0481" w:rsidRDefault="00B75BAB" w:rsidP="00B75BAB">
      <w:pPr>
        <w:jc w:val="both"/>
        <w:rPr>
          <w:rFonts w:ascii="Arial" w:hAnsi="Arial" w:cs="Arial"/>
          <w:bCs/>
          <w:sz w:val="24"/>
          <w:szCs w:val="24"/>
        </w:rPr>
      </w:pPr>
    </w:p>
    <w:p w14:paraId="29BF3FCD" w14:textId="73E81CA9" w:rsidR="00B75BAB" w:rsidRPr="004F0481" w:rsidRDefault="00B75BAB" w:rsidP="00B75BAB">
      <w:pPr>
        <w:jc w:val="both"/>
        <w:rPr>
          <w:rFonts w:ascii="Arial" w:hAnsi="Arial" w:cs="Arial"/>
          <w:sz w:val="24"/>
          <w:szCs w:val="24"/>
        </w:rPr>
      </w:pPr>
      <w:bookmarkStart w:id="94" w:name="_Hlk134538310"/>
      <w:r w:rsidRPr="004F0481">
        <w:rPr>
          <w:rFonts w:ascii="Arial" w:hAnsi="Arial" w:cs="Arial"/>
          <w:i/>
          <w:iCs/>
          <w:sz w:val="24"/>
          <w:szCs w:val="24"/>
        </w:rPr>
        <w:t xml:space="preserve">Step 1 -- </w:t>
      </w:r>
      <w:r w:rsidRPr="004F0481">
        <w:rPr>
          <w:rFonts w:ascii="Arial" w:hAnsi="Arial" w:cs="Arial"/>
          <w:sz w:val="24"/>
          <w:szCs w:val="24"/>
        </w:rPr>
        <w:t xml:space="preserve">The </w:t>
      </w:r>
      <w:r w:rsidR="00D403A3" w:rsidRPr="004F0481">
        <w:rPr>
          <w:rFonts w:ascii="Arial" w:hAnsi="Arial" w:cs="Arial"/>
          <w:sz w:val="24"/>
          <w:szCs w:val="24"/>
        </w:rPr>
        <w:t>Job Seeker</w:t>
      </w:r>
      <w:r w:rsidRPr="004F0481">
        <w:rPr>
          <w:rFonts w:ascii="Arial" w:hAnsi="Arial" w:cs="Arial"/>
          <w:sz w:val="24"/>
          <w:szCs w:val="24"/>
        </w:rPr>
        <w:t xml:space="preserve">/Applicant [hereinafter referred to as “Complainant”] who has a grievance will </w:t>
      </w:r>
      <w:r w:rsidRPr="004F0481">
        <w:rPr>
          <w:rFonts w:ascii="Arial" w:hAnsi="Arial" w:cs="Arial"/>
          <w:i/>
          <w:iCs/>
          <w:sz w:val="24"/>
          <w:szCs w:val="24"/>
        </w:rPr>
        <w:t>VERBALLY</w:t>
      </w:r>
      <w:r w:rsidRPr="004F0481">
        <w:rPr>
          <w:rFonts w:ascii="Arial" w:hAnsi="Arial" w:cs="Arial"/>
          <w:sz w:val="24"/>
          <w:szCs w:val="24"/>
        </w:rPr>
        <w:t xml:space="preserve"> discuss the grievance with the local </w:t>
      </w:r>
      <w:r w:rsidR="00F85171" w:rsidRPr="004F0481">
        <w:rPr>
          <w:rFonts w:ascii="Arial" w:hAnsi="Arial" w:cs="Arial"/>
          <w:sz w:val="24"/>
          <w:szCs w:val="24"/>
        </w:rPr>
        <w:t>Regional Director</w:t>
      </w:r>
      <w:r w:rsidRPr="004F0481">
        <w:rPr>
          <w:rFonts w:ascii="Arial" w:hAnsi="Arial" w:cs="Arial"/>
          <w:sz w:val="24"/>
          <w:szCs w:val="24"/>
        </w:rPr>
        <w:t xml:space="preserve"> within five working days after knowledge of the grievance or reason for the grievance has occurred.  The </w:t>
      </w:r>
      <w:r w:rsidR="00F85171" w:rsidRPr="004F0481">
        <w:rPr>
          <w:rFonts w:ascii="Arial" w:hAnsi="Arial" w:cs="Arial"/>
          <w:sz w:val="24"/>
          <w:szCs w:val="24"/>
        </w:rPr>
        <w:t>Regional Director</w:t>
      </w:r>
      <w:r w:rsidRPr="004F0481">
        <w:rPr>
          <w:rFonts w:ascii="Arial" w:hAnsi="Arial" w:cs="Arial"/>
          <w:sz w:val="24"/>
          <w:szCs w:val="24"/>
        </w:rPr>
        <w:t xml:space="preserve"> will attempt to act on or resolve the grievance within five working days.</w:t>
      </w:r>
    </w:p>
    <w:p w14:paraId="28FF6C52" w14:textId="77777777" w:rsidR="00B75BAB" w:rsidRPr="004F0481" w:rsidRDefault="00B75BAB" w:rsidP="00B75BAB">
      <w:pPr>
        <w:jc w:val="both"/>
        <w:rPr>
          <w:rFonts w:ascii="Arial" w:hAnsi="Arial" w:cs="Arial"/>
          <w:sz w:val="24"/>
          <w:szCs w:val="24"/>
        </w:rPr>
      </w:pPr>
    </w:p>
    <w:p w14:paraId="69EB5F40" w14:textId="10A6D1D1" w:rsidR="00B75BAB" w:rsidRPr="004F0481" w:rsidRDefault="00B75BAB" w:rsidP="00B75BAB">
      <w:pPr>
        <w:jc w:val="both"/>
        <w:rPr>
          <w:rFonts w:ascii="Arial" w:hAnsi="Arial" w:cs="Arial"/>
          <w:sz w:val="24"/>
          <w:szCs w:val="24"/>
        </w:rPr>
      </w:pPr>
      <w:r w:rsidRPr="004F0481">
        <w:rPr>
          <w:rFonts w:ascii="Arial" w:hAnsi="Arial" w:cs="Arial"/>
          <w:i/>
          <w:iCs/>
          <w:sz w:val="24"/>
          <w:szCs w:val="24"/>
        </w:rPr>
        <w:t xml:space="preserve">Step 2 -- </w:t>
      </w:r>
      <w:r w:rsidRPr="004F0481">
        <w:rPr>
          <w:rFonts w:ascii="Arial" w:hAnsi="Arial" w:cs="Arial"/>
          <w:sz w:val="24"/>
          <w:szCs w:val="24"/>
        </w:rPr>
        <w:t xml:space="preserve">If the </w:t>
      </w:r>
      <w:r w:rsidR="00F85171" w:rsidRPr="004F0481">
        <w:rPr>
          <w:rFonts w:ascii="Arial" w:hAnsi="Arial" w:cs="Arial"/>
          <w:sz w:val="24"/>
          <w:szCs w:val="24"/>
        </w:rPr>
        <w:t>Regional Director</w:t>
      </w:r>
      <w:r w:rsidRPr="004F0481">
        <w:rPr>
          <w:rFonts w:ascii="Arial" w:hAnsi="Arial" w:cs="Arial"/>
          <w:sz w:val="24"/>
          <w:szCs w:val="24"/>
        </w:rPr>
        <w:t xml:space="preserve"> fails to act on or resolve the grievance within five working days, it may be submitted by the Complainant, </w:t>
      </w:r>
      <w:r w:rsidRPr="004F0481">
        <w:rPr>
          <w:rFonts w:ascii="Arial" w:hAnsi="Arial" w:cs="Arial"/>
          <w:i/>
          <w:iCs/>
          <w:sz w:val="24"/>
          <w:szCs w:val="24"/>
        </w:rPr>
        <w:t>IN WRITING</w:t>
      </w:r>
      <w:r w:rsidRPr="004F0481">
        <w:rPr>
          <w:rFonts w:ascii="Arial" w:hAnsi="Arial" w:cs="Arial"/>
          <w:sz w:val="24"/>
          <w:szCs w:val="24"/>
        </w:rPr>
        <w:t xml:space="preserve">, to the </w:t>
      </w:r>
      <w:r w:rsidR="00AF3698" w:rsidRPr="004F0481">
        <w:rPr>
          <w:rFonts w:ascii="Arial" w:hAnsi="Arial" w:cs="Arial"/>
          <w:sz w:val="24"/>
          <w:szCs w:val="24"/>
        </w:rPr>
        <w:t xml:space="preserve">Director of </w:t>
      </w:r>
      <w:r w:rsidR="00701B95" w:rsidRPr="004F0481">
        <w:rPr>
          <w:rFonts w:ascii="Arial" w:hAnsi="Arial" w:cs="Arial"/>
          <w:sz w:val="24"/>
          <w:szCs w:val="24"/>
        </w:rPr>
        <w:t>Regional</w:t>
      </w:r>
      <w:r w:rsidR="00AF3698" w:rsidRPr="004F0481">
        <w:rPr>
          <w:rFonts w:ascii="Arial" w:hAnsi="Arial" w:cs="Arial"/>
          <w:sz w:val="24"/>
          <w:szCs w:val="24"/>
        </w:rPr>
        <w:t xml:space="preserve"> Operations</w:t>
      </w:r>
      <w:r w:rsidRPr="004F0481">
        <w:rPr>
          <w:rFonts w:ascii="Arial" w:hAnsi="Arial" w:cs="Arial"/>
          <w:sz w:val="24"/>
          <w:szCs w:val="24"/>
        </w:rPr>
        <w:t xml:space="preserve"> of VANTAGE Workforce Solutions, 388 S. Main St., Suite 325, Akron, OH 44311, within five working days.</w:t>
      </w:r>
    </w:p>
    <w:p w14:paraId="05B215D0" w14:textId="77777777" w:rsidR="00B75BAB" w:rsidRPr="004F0481" w:rsidRDefault="00B75BAB" w:rsidP="00B75BAB">
      <w:pPr>
        <w:jc w:val="both"/>
        <w:rPr>
          <w:rFonts w:ascii="Arial" w:hAnsi="Arial" w:cs="Arial"/>
          <w:sz w:val="24"/>
          <w:szCs w:val="24"/>
        </w:rPr>
      </w:pPr>
    </w:p>
    <w:p w14:paraId="1BFB6DD5" w14:textId="164ED44B" w:rsidR="00B75BAB" w:rsidRPr="004F0481" w:rsidRDefault="00B75BAB" w:rsidP="00B75BAB">
      <w:pPr>
        <w:jc w:val="both"/>
        <w:rPr>
          <w:rFonts w:ascii="Arial" w:hAnsi="Arial" w:cs="Arial"/>
          <w:sz w:val="24"/>
          <w:szCs w:val="24"/>
        </w:rPr>
      </w:pPr>
      <w:r w:rsidRPr="004F0481">
        <w:rPr>
          <w:rFonts w:ascii="Arial" w:hAnsi="Arial" w:cs="Arial"/>
          <w:i/>
          <w:iCs/>
          <w:sz w:val="24"/>
          <w:szCs w:val="24"/>
        </w:rPr>
        <w:t xml:space="preserve">Step 3 -- </w:t>
      </w:r>
      <w:r w:rsidRPr="004F0481">
        <w:rPr>
          <w:rFonts w:ascii="Arial" w:hAnsi="Arial" w:cs="Arial"/>
          <w:sz w:val="24"/>
          <w:szCs w:val="24"/>
        </w:rPr>
        <w:t xml:space="preserve">Upon receipt of the </w:t>
      </w:r>
      <w:r w:rsidRPr="004F0481">
        <w:rPr>
          <w:rFonts w:ascii="Arial" w:hAnsi="Arial" w:cs="Arial"/>
          <w:i/>
          <w:iCs/>
          <w:sz w:val="24"/>
          <w:szCs w:val="24"/>
        </w:rPr>
        <w:t>WRITTEN GRIEVANCE</w:t>
      </w:r>
      <w:r w:rsidRPr="004F0481">
        <w:rPr>
          <w:rFonts w:ascii="Arial" w:hAnsi="Arial" w:cs="Arial"/>
          <w:sz w:val="24"/>
          <w:szCs w:val="24"/>
        </w:rPr>
        <w:t xml:space="preserve">, the </w:t>
      </w:r>
      <w:r w:rsidR="00701B95" w:rsidRPr="004F0481">
        <w:rPr>
          <w:rFonts w:ascii="Arial" w:hAnsi="Arial" w:cs="Arial"/>
          <w:sz w:val="24"/>
          <w:szCs w:val="24"/>
        </w:rPr>
        <w:t>Regional Director of Workforce Operations</w:t>
      </w:r>
      <w:r w:rsidRPr="004F0481">
        <w:rPr>
          <w:rFonts w:ascii="Arial" w:hAnsi="Arial" w:cs="Arial"/>
          <w:sz w:val="24"/>
          <w:szCs w:val="24"/>
        </w:rPr>
        <w:t xml:space="preserve"> has five working days to act upon or resolve the grievance.  If he/she fails to do so, or if the issue is not resolved to the satisfaction of the Complainant, the grievance may be submitted </w:t>
      </w:r>
      <w:r w:rsidRPr="004F0481">
        <w:rPr>
          <w:rFonts w:ascii="Arial" w:hAnsi="Arial" w:cs="Arial"/>
          <w:i/>
          <w:iCs/>
          <w:sz w:val="24"/>
          <w:szCs w:val="24"/>
        </w:rPr>
        <w:t>IN WRITING</w:t>
      </w:r>
      <w:r w:rsidRPr="004F0481">
        <w:rPr>
          <w:rFonts w:ascii="Arial" w:hAnsi="Arial" w:cs="Arial"/>
          <w:sz w:val="24"/>
          <w:szCs w:val="24"/>
        </w:rPr>
        <w:t xml:space="preserve"> to the </w:t>
      </w:r>
      <w:r w:rsidR="00701B95" w:rsidRPr="004F0481">
        <w:rPr>
          <w:rFonts w:ascii="Arial" w:hAnsi="Arial" w:cs="Arial"/>
          <w:sz w:val="24"/>
          <w:szCs w:val="24"/>
        </w:rPr>
        <w:t>Director of Workforce Development</w:t>
      </w:r>
      <w:r w:rsidRPr="004F0481">
        <w:rPr>
          <w:rFonts w:ascii="Arial" w:hAnsi="Arial" w:cs="Arial"/>
          <w:sz w:val="24"/>
          <w:szCs w:val="24"/>
        </w:rPr>
        <w:t xml:space="preserve"> for VANTAGE Workforce Solutions’ Title V Program, 388 S. Main St., Suite 325, Akron, OH 44311, within five working days.</w:t>
      </w:r>
    </w:p>
    <w:p w14:paraId="17B150BC" w14:textId="77777777" w:rsidR="00B75BAB" w:rsidRPr="004F0481" w:rsidRDefault="00B75BAB" w:rsidP="00B75BAB">
      <w:pPr>
        <w:jc w:val="both"/>
        <w:rPr>
          <w:rFonts w:ascii="Arial" w:hAnsi="Arial" w:cs="Arial"/>
          <w:sz w:val="24"/>
          <w:szCs w:val="24"/>
        </w:rPr>
      </w:pPr>
    </w:p>
    <w:p w14:paraId="0872F34C" w14:textId="01A1D517" w:rsidR="00B75BAB" w:rsidRPr="004F0481" w:rsidRDefault="00B75BAB" w:rsidP="00B75BAB">
      <w:pPr>
        <w:jc w:val="both"/>
        <w:rPr>
          <w:rFonts w:ascii="Arial" w:hAnsi="Arial" w:cs="Arial"/>
          <w:sz w:val="24"/>
          <w:szCs w:val="24"/>
        </w:rPr>
      </w:pPr>
      <w:r w:rsidRPr="004F0481">
        <w:rPr>
          <w:rFonts w:ascii="Arial" w:hAnsi="Arial" w:cs="Arial"/>
          <w:i/>
          <w:iCs/>
          <w:sz w:val="24"/>
          <w:szCs w:val="24"/>
        </w:rPr>
        <w:t xml:space="preserve">Step 4 -- </w:t>
      </w:r>
      <w:r w:rsidRPr="004F0481">
        <w:rPr>
          <w:rFonts w:ascii="Arial" w:hAnsi="Arial" w:cs="Arial"/>
          <w:sz w:val="24"/>
          <w:szCs w:val="24"/>
        </w:rPr>
        <w:t xml:space="preserve">The </w:t>
      </w:r>
      <w:r w:rsidR="00701B95" w:rsidRPr="004F0481">
        <w:rPr>
          <w:rFonts w:ascii="Arial" w:hAnsi="Arial" w:cs="Arial"/>
          <w:sz w:val="24"/>
          <w:szCs w:val="24"/>
        </w:rPr>
        <w:t xml:space="preserve">Director of Workforce </w:t>
      </w:r>
      <w:r w:rsidR="00B30429" w:rsidRPr="004F0481">
        <w:rPr>
          <w:rFonts w:ascii="Arial" w:hAnsi="Arial" w:cs="Arial"/>
          <w:sz w:val="24"/>
          <w:szCs w:val="24"/>
        </w:rPr>
        <w:t>Development for</w:t>
      </w:r>
      <w:r w:rsidRPr="004F0481">
        <w:rPr>
          <w:rFonts w:ascii="Arial" w:hAnsi="Arial" w:cs="Arial"/>
          <w:sz w:val="24"/>
          <w:szCs w:val="24"/>
        </w:rPr>
        <w:t xml:space="preserve"> VANTAGE Workforce Solutions’ Title V Program shall have five working days to act upon or resolve the grievance.  If he/she fails to do so, or if the issue is not resolved to the satisfaction of the Complainant, the grievance may be submitted </w:t>
      </w:r>
      <w:r w:rsidRPr="004F0481">
        <w:rPr>
          <w:rFonts w:ascii="Arial" w:hAnsi="Arial" w:cs="Arial"/>
          <w:i/>
          <w:iCs/>
          <w:sz w:val="24"/>
          <w:szCs w:val="24"/>
        </w:rPr>
        <w:t>IN WRITING</w:t>
      </w:r>
      <w:r w:rsidRPr="004F0481">
        <w:rPr>
          <w:rFonts w:ascii="Arial" w:hAnsi="Arial" w:cs="Arial"/>
          <w:sz w:val="24"/>
          <w:szCs w:val="24"/>
        </w:rPr>
        <w:t xml:space="preserve"> to the President/CEO of VANTAGE Aging, 388 S. Main St., Suite 325, Akron, OH 44311, within five working days.</w:t>
      </w:r>
    </w:p>
    <w:p w14:paraId="3CEC6A86" w14:textId="77777777" w:rsidR="00B75BAB" w:rsidRPr="004F0481" w:rsidRDefault="00B75BAB" w:rsidP="00B75BAB">
      <w:pPr>
        <w:jc w:val="both"/>
        <w:rPr>
          <w:rFonts w:ascii="Arial" w:hAnsi="Arial" w:cs="Arial"/>
          <w:sz w:val="24"/>
          <w:szCs w:val="24"/>
        </w:rPr>
      </w:pPr>
    </w:p>
    <w:p w14:paraId="54BF6E32" w14:textId="77777777" w:rsidR="00B75BAB" w:rsidRPr="004F0481" w:rsidRDefault="00B75BAB" w:rsidP="00B75BAB">
      <w:pPr>
        <w:jc w:val="both"/>
        <w:rPr>
          <w:rFonts w:ascii="Arial" w:hAnsi="Arial" w:cs="Arial"/>
          <w:sz w:val="24"/>
          <w:szCs w:val="24"/>
        </w:rPr>
      </w:pPr>
      <w:r w:rsidRPr="004F0481">
        <w:rPr>
          <w:rFonts w:ascii="Arial" w:hAnsi="Arial" w:cs="Arial"/>
          <w:i/>
          <w:iCs/>
          <w:sz w:val="24"/>
          <w:szCs w:val="24"/>
        </w:rPr>
        <w:t xml:space="preserve">Step 5 -- </w:t>
      </w:r>
      <w:r w:rsidRPr="004F0481">
        <w:rPr>
          <w:rFonts w:ascii="Arial" w:hAnsi="Arial" w:cs="Arial"/>
          <w:sz w:val="24"/>
          <w:szCs w:val="24"/>
        </w:rPr>
        <w:t xml:space="preserve">The President/CEO shall consider such </w:t>
      </w:r>
      <w:r w:rsidRPr="004F0481">
        <w:rPr>
          <w:rFonts w:ascii="Arial" w:hAnsi="Arial" w:cs="Arial"/>
          <w:i/>
          <w:iCs/>
          <w:sz w:val="24"/>
          <w:szCs w:val="24"/>
        </w:rPr>
        <w:t>WRITTEN</w:t>
      </w:r>
      <w:r w:rsidRPr="004F0481">
        <w:rPr>
          <w:rFonts w:ascii="Arial" w:hAnsi="Arial" w:cs="Arial"/>
          <w:sz w:val="24"/>
          <w:szCs w:val="24"/>
        </w:rPr>
        <w:t xml:space="preserve"> communication and hold a hearing to discuss the grievance with the Complainant present.  In addition to being </w:t>
      </w:r>
      <w:r w:rsidRPr="004F0481">
        <w:rPr>
          <w:rFonts w:ascii="Arial" w:hAnsi="Arial" w:cs="Arial"/>
          <w:sz w:val="24"/>
          <w:szCs w:val="24"/>
        </w:rPr>
        <w:lastRenderedPageBreak/>
        <w:t>present, the Complainant will also have an opportunity to call witnesses on his/her own</w:t>
      </w:r>
      <w:r w:rsidRPr="004F0481">
        <w:rPr>
          <w:rFonts w:ascii="Arial" w:hAnsi="Arial" w:cs="Arial"/>
          <w:b/>
          <w:sz w:val="24"/>
          <w:szCs w:val="24"/>
        </w:rPr>
        <w:t xml:space="preserve"> </w:t>
      </w:r>
      <w:r w:rsidRPr="004F0481">
        <w:rPr>
          <w:rFonts w:ascii="Arial" w:hAnsi="Arial" w:cs="Arial"/>
          <w:sz w:val="24"/>
          <w:szCs w:val="24"/>
        </w:rPr>
        <w:t>behalf.  This will</w:t>
      </w:r>
      <w:r w:rsidRPr="004F0481">
        <w:rPr>
          <w:rFonts w:ascii="Arial" w:hAnsi="Arial" w:cs="Arial"/>
          <w:b/>
          <w:sz w:val="24"/>
          <w:szCs w:val="24"/>
        </w:rPr>
        <w:t xml:space="preserve"> </w:t>
      </w:r>
      <w:r w:rsidRPr="004F0481">
        <w:rPr>
          <w:rFonts w:ascii="Arial" w:hAnsi="Arial" w:cs="Arial"/>
          <w:sz w:val="24"/>
          <w:szCs w:val="24"/>
        </w:rPr>
        <w:t>take place within ten working days of notice to the President/CEO of VANTAGE Aging.  The President/CEO will submit his/her decision within five working days.</w:t>
      </w:r>
    </w:p>
    <w:p w14:paraId="4EF353FF" w14:textId="77777777" w:rsidR="00B75BAB" w:rsidRPr="004F0481" w:rsidRDefault="00B75BAB" w:rsidP="00B75BAB">
      <w:pPr>
        <w:jc w:val="both"/>
        <w:rPr>
          <w:rFonts w:ascii="Arial" w:hAnsi="Arial" w:cs="Arial"/>
          <w:sz w:val="24"/>
          <w:szCs w:val="24"/>
        </w:rPr>
      </w:pPr>
    </w:p>
    <w:p w14:paraId="67EA43B0" w14:textId="77777777" w:rsidR="00B75BAB" w:rsidRPr="004F0481" w:rsidRDefault="00B75BAB" w:rsidP="00B75BAB">
      <w:pPr>
        <w:jc w:val="both"/>
        <w:rPr>
          <w:rFonts w:ascii="Arial" w:hAnsi="Arial" w:cs="Arial"/>
          <w:sz w:val="24"/>
          <w:szCs w:val="24"/>
        </w:rPr>
      </w:pPr>
      <w:r w:rsidRPr="004F0481">
        <w:rPr>
          <w:rFonts w:ascii="Arial" w:hAnsi="Arial" w:cs="Arial"/>
          <w:i/>
          <w:iCs/>
          <w:sz w:val="24"/>
          <w:szCs w:val="24"/>
        </w:rPr>
        <w:t xml:space="preserve">Step 6 -- </w:t>
      </w:r>
      <w:r w:rsidRPr="004F0481">
        <w:rPr>
          <w:rFonts w:ascii="Arial" w:hAnsi="Arial" w:cs="Arial"/>
          <w:sz w:val="24"/>
          <w:szCs w:val="24"/>
        </w:rPr>
        <w:t xml:space="preserve">If the issue cannot be resolved, the Complainant may request, </w:t>
      </w:r>
      <w:r w:rsidRPr="004F0481">
        <w:rPr>
          <w:rFonts w:ascii="Arial" w:hAnsi="Arial" w:cs="Arial"/>
          <w:i/>
          <w:iCs/>
          <w:sz w:val="24"/>
          <w:szCs w:val="24"/>
        </w:rPr>
        <w:t>IN WRITING</w:t>
      </w:r>
      <w:r w:rsidRPr="004F0481">
        <w:rPr>
          <w:rFonts w:ascii="Arial" w:hAnsi="Arial" w:cs="Arial"/>
          <w:sz w:val="24"/>
          <w:szCs w:val="24"/>
        </w:rPr>
        <w:t xml:space="preserve">, a review of the issue by the Board of Directors of VANTAGE Aging, 388 S. Main St., Suite 325, Akron, OH 44311, within five working days of the President/CEO’s decision.  The Board of Directors will respond within fifteen days of receipt of the </w:t>
      </w:r>
      <w:r w:rsidRPr="004F0481">
        <w:rPr>
          <w:rFonts w:ascii="Arial" w:hAnsi="Arial" w:cs="Arial"/>
          <w:i/>
          <w:iCs/>
          <w:sz w:val="24"/>
          <w:szCs w:val="24"/>
        </w:rPr>
        <w:t>WRITTEN</w:t>
      </w:r>
      <w:r w:rsidRPr="004F0481">
        <w:rPr>
          <w:rFonts w:ascii="Arial" w:hAnsi="Arial" w:cs="Arial"/>
          <w:sz w:val="24"/>
          <w:szCs w:val="24"/>
        </w:rPr>
        <w:t xml:space="preserve"> request.</w:t>
      </w:r>
    </w:p>
    <w:p w14:paraId="21339FEA" w14:textId="77777777" w:rsidR="00B75BAB" w:rsidRPr="004F0481" w:rsidRDefault="00B75BAB" w:rsidP="00B75BAB">
      <w:pPr>
        <w:jc w:val="both"/>
        <w:rPr>
          <w:rFonts w:ascii="Arial" w:hAnsi="Arial" w:cs="Arial"/>
          <w:i/>
          <w:sz w:val="24"/>
          <w:szCs w:val="24"/>
        </w:rPr>
      </w:pPr>
    </w:p>
    <w:p w14:paraId="548A99D7" w14:textId="77777777" w:rsidR="00B75BAB" w:rsidRPr="004F0481" w:rsidRDefault="00B75BAB" w:rsidP="00B75BAB">
      <w:pPr>
        <w:jc w:val="both"/>
        <w:rPr>
          <w:rFonts w:ascii="Arial" w:hAnsi="Arial" w:cs="Arial"/>
          <w:sz w:val="24"/>
          <w:szCs w:val="24"/>
        </w:rPr>
      </w:pPr>
      <w:r w:rsidRPr="004F0481">
        <w:rPr>
          <w:rFonts w:ascii="Arial" w:hAnsi="Arial" w:cs="Arial"/>
          <w:i/>
          <w:iCs/>
          <w:sz w:val="24"/>
          <w:szCs w:val="24"/>
        </w:rPr>
        <w:t xml:space="preserve">Step 7 -- </w:t>
      </w:r>
      <w:r w:rsidRPr="004F0481">
        <w:rPr>
          <w:rFonts w:ascii="Arial" w:hAnsi="Arial" w:cs="Arial"/>
          <w:sz w:val="24"/>
          <w:szCs w:val="24"/>
        </w:rPr>
        <w:t>If the issue alleging violations of law, other than discrimination, still remains unresolved within 30 days as a result of the combined complaint resolution procedure of a Project Sponsor (VANTAGE Aging), the Workforce Solutions Division, or Board of Directors described above, the Complainant may file the grievance with the:  Director, Division of National Programs, Tools &amp; Technical Assistance, Employment and Training Administration, U.S. Department of Labor 200 Constitution Avenue NW Washington DC  20210.</w:t>
      </w:r>
    </w:p>
    <w:p w14:paraId="643CB208" w14:textId="77777777" w:rsidR="00B75BAB" w:rsidRPr="004F0481" w:rsidRDefault="00B75BAB" w:rsidP="00B75BAB">
      <w:pPr>
        <w:jc w:val="both"/>
        <w:rPr>
          <w:rFonts w:ascii="Arial" w:hAnsi="Arial" w:cs="Arial"/>
          <w:sz w:val="24"/>
          <w:szCs w:val="24"/>
        </w:rPr>
      </w:pPr>
    </w:p>
    <w:p w14:paraId="0786D073" w14:textId="77777777" w:rsidR="00B75BAB" w:rsidRPr="004F0481" w:rsidRDefault="00B75BAB" w:rsidP="00B75BAB">
      <w:pPr>
        <w:jc w:val="both"/>
        <w:rPr>
          <w:rFonts w:ascii="Arial" w:hAnsi="Arial" w:cs="Arial"/>
          <w:sz w:val="24"/>
          <w:szCs w:val="24"/>
        </w:rPr>
      </w:pPr>
      <w:r w:rsidRPr="004F0481">
        <w:rPr>
          <w:rFonts w:ascii="Arial" w:hAnsi="Arial" w:cs="Arial"/>
          <w:sz w:val="24"/>
          <w:szCs w:val="24"/>
        </w:rPr>
        <w:t>U. S. Department of Labor Review</w:t>
      </w:r>
    </w:p>
    <w:p w14:paraId="59F782B3" w14:textId="77777777" w:rsidR="00B75BAB" w:rsidRPr="004F0481" w:rsidRDefault="00B75BAB" w:rsidP="00B75BAB">
      <w:pPr>
        <w:jc w:val="both"/>
        <w:rPr>
          <w:rFonts w:ascii="Arial" w:hAnsi="Arial" w:cs="Arial"/>
          <w:sz w:val="24"/>
          <w:szCs w:val="24"/>
        </w:rPr>
      </w:pPr>
    </w:p>
    <w:p w14:paraId="075DEC57" w14:textId="77777777" w:rsidR="00B75BAB" w:rsidRPr="004F0481" w:rsidRDefault="00B75BAB" w:rsidP="00B75BAB">
      <w:pPr>
        <w:jc w:val="both"/>
        <w:rPr>
          <w:rFonts w:ascii="Arial" w:hAnsi="Arial" w:cs="Arial"/>
          <w:sz w:val="24"/>
          <w:szCs w:val="24"/>
        </w:rPr>
      </w:pPr>
      <w:r w:rsidRPr="004F0481">
        <w:rPr>
          <w:rFonts w:ascii="Arial" w:hAnsi="Arial" w:cs="Arial"/>
          <w:sz w:val="24"/>
          <w:szCs w:val="24"/>
        </w:rPr>
        <w:t>U.S. Department of Labor regulations which govern the Senior Community Service Employment Program (SCSEP) (20 CFR 641.910 (b))</w:t>
      </w:r>
      <w:r w:rsidRPr="004F0481">
        <w:rPr>
          <w:rFonts w:ascii="Arial" w:hAnsi="Arial" w:cs="Arial"/>
          <w:i/>
          <w:sz w:val="24"/>
          <w:szCs w:val="24"/>
        </w:rPr>
        <w:t xml:space="preserve"> </w:t>
      </w:r>
      <w:r w:rsidRPr="004F0481">
        <w:rPr>
          <w:rFonts w:ascii="Arial" w:hAnsi="Arial" w:cs="Arial"/>
          <w:sz w:val="24"/>
          <w:szCs w:val="24"/>
        </w:rPr>
        <w:t>provide that except for complaint alleging violations of the law for complaint alleging discrimination as described in Section 12 of this Policy and Procedure, the department shall limit its review to determine whether the appeals' procedures of the Project Sponsor, the VANTAGE Aging, Title V Program, were followed.</w:t>
      </w:r>
    </w:p>
    <w:p w14:paraId="39407AE1" w14:textId="77777777" w:rsidR="00B75BAB" w:rsidRPr="004F0481" w:rsidRDefault="00B75BAB" w:rsidP="00B75BAB">
      <w:pPr>
        <w:jc w:val="both"/>
        <w:rPr>
          <w:rFonts w:ascii="Arial" w:hAnsi="Arial" w:cs="Arial"/>
          <w:sz w:val="24"/>
          <w:szCs w:val="24"/>
        </w:rPr>
      </w:pPr>
    </w:p>
    <w:p w14:paraId="79B6E932" w14:textId="77777777" w:rsidR="00B75BAB" w:rsidRPr="004F0481" w:rsidRDefault="00B75BAB" w:rsidP="00B75BAB">
      <w:pPr>
        <w:jc w:val="both"/>
        <w:rPr>
          <w:rFonts w:ascii="Arial" w:hAnsi="Arial" w:cs="Arial"/>
          <w:sz w:val="24"/>
          <w:szCs w:val="24"/>
        </w:rPr>
      </w:pPr>
      <w:r w:rsidRPr="004F0481">
        <w:rPr>
          <w:rFonts w:ascii="Arial" w:hAnsi="Arial" w:cs="Arial"/>
          <w:i/>
          <w:iCs/>
          <w:sz w:val="24"/>
          <w:szCs w:val="24"/>
        </w:rPr>
        <w:t xml:space="preserve">Step 8 -- </w:t>
      </w:r>
      <w:r w:rsidRPr="004F0481">
        <w:rPr>
          <w:rFonts w:ascii="Arial" w:hAnsi="Arial" w:cs="Arial"/>
          <w:sz w:val="24"/>
          <w:szCs w:val="24"/>
        </w:rPr>
        <w:t xml:space="preserve">A complaint alleging discrimination on the basis of race, creed, color, sex, age, disability, national origin, religion, political affiliation, ethnicity, sexual orientation, HIV Infection, AIDS Related Complex, or AIDS which is not resolved within 60 days as a result of the combined complaint resolution procedure of a Project Sponsor (VANTAGE Aging), the Workforce Solutions Division, or the Board of Directors described above, may be filed with:  Director, Office of Civil Rights, U.S. Department of Labor, </w:t>
      </w:r>
      <w:r w:rsidRPr="004F0481">
        <w:rPr>
          <w:rFonts w:ascii="Arial" w:hAnsi="Arial" w:cs="Arial"/>
          <w:i/>
          <w:sz w:val="24"/>
          <w:szCs w:val="24"/>
        </w:rPr>
        <w:t xml:space="preserve">(Room N-4123, 200 Constitution Avenue, NW,) </w:t>
      </w:r>
      <w:r w:rsidRPr="004F0481">
        <w:rPr>
          <w:rFonts w:ascii="Arial" w:hAnsi="Arial" w:cs="Arial"/>
          <w:sz w:val="24"/>
          <w:szCs w:val="24"/>
        </w:rPr>
        <w:t xml:space="preserve">Washington, D.C.  20210.  </w:t>
      </w:r>
    </w:p>
    <w:p w14:paraId="4B53E948" w14:textId="7F7B49C6" w:rsidR="00486BD2" w:rsidRPr="004F0481" w:rsidRDefault="00486BD2" w:rsidP="0008430B">
      <w:pPr>
        <w:pStyle w:val="Heading2"/>
        <w:spacing w:before="360"/>
        <w:rPr>
          <w:rFonts w:ascii="Arial" w:hAnsi="Arial" w:cs="Arial"/>
          <w:b/>
          <w:sz w:val="28"/>
          <w:szCs w:val="28"/>
        </w:rPr>
      </w:pPr>
      <w:bookmarkStart w:id="95" w:name="_Toc135722712"/>
      <w:bookmarkEnd w:id="94"/>
      <w:r w:rsidRPr="004F0481">
        <w:rPr>
          <w:rFonts w:ascii="Arial" w:hAnsi="Arial" w:cs="Arial"/>
          <w:b/>
          <w:sz w:val="28"/>
          <w:szCs w:val="28"/>
        </w:rPr>
        <w:t>Holidays</w:t>
      </w:r>
      <w:bookmarkEnd w:id="91"/>
      <w:bookmarkEnd w:id="95"/>
    </w:p>
    <w:p w14:paraId="6D293CB4" w14:textId="77777777" w:rsidR="00486BD2" w:rsidRPr="004F0481" w:rsidRDefault="00486BD2" w:rsidP="00486BD2">
      <w:pPr>
        <w:jc w:val="both"/>
        <w:rPr>
          <w:rFonts w:ascii="Arial" w:hAnsi="Arial" w:cs="Arial"/>
          <w:sz w:val="24"/>
          <w:szCs w:val="24"/>
        </w:rPr>
      </w:pPr>
    </w:p>
    <w:p w14:paraId="620AC584" w14:textId="3F4C68EC" w:rsidR="00486BD2" w:rsidRPr="004F0481" w:rsidRDefault="00486BD2" w:rsidP="00486BD2">
      <w:pPr>
        <w:jc w:val="both"/>
        <w:rPr>
          <w:rFonts w:ascii="Arial" w:hAnsi="Arial" w:cs="Arial"/>
          <w:sz w:val="24"/>
          <w:szCs w:val="24"/>
        </w:rPr>
      </w:pPr>
      <w:bookmarkStart w:id="96" w:name="_Hlk134538404"/>
      <w:r w:rsidRPr="004F0481">
        <w:rPr>
          <w:rFonts w:ascii="Arial" w:hAnsi="Arial" w:cs="Arial"/>
          <w:sz w:val="24"/>
          <w:szCs w:val="24"/>
        </w:rPr>
        <w:t xml:space="preserve">There are no paid holidays for </w:t>
      </w:r>
      <w:r w:rsidR="00D403A3" w:rsidRPr="004F0481">
        <w:rPr>
          <w:rFonts w:ascii="Arial" w:hAnsi="Arial" w:cs="Arial"/>
          <w:sz w:val="24"/>
          <w:szCs w:val="24"/>
        </w:rPr>
        <w:t>Job Seeker</w:t>
      </w:r>
      <w:r w:rsidRPr="004F0481">
        <w:rPr>
          <w:rFonts w:ascii="Arial" w:hAnsi="Arial" w:cs="Arial"/>
          <w:sz w:val="24"/>
          <w:szCs w:val="24"/>
        </w:rPr>
        <w:t>s enrolled in the Senior Community Service Employment Program.</w:t>
      </w:r>
      <w:r w:rsidRPr="004F0481">
        <w:rPr>
          <w:rFonts w:ascii="Arial" w:hAnsi="Arial" w:cs="Arial"/>
          <w:b/>
          <w:sz w:val="24"/>
          <w:szCs w:val="24"/>
        </w:rPr>
        <w:t xml:space="preserve"> </w:t>
      </w:r>
      <w:r w:rsidRPr="004F0481">
        <w:rPr>
          <w:rFonts w:ascii="Arial" w:hAnsi="Arial" w:cs="Arial"/>
          <w:sz w:val="24"/>
          <w:szCs w:val="24"/>
        </w:rPr>
        <w:t xml:space="preserve">If the </w:t>
      </w:r>
      <w:r w:rsidR="00D403A3" w:rsidRPr="004F0481">
        <w:rPr>
          <w:rFonts w:ascii="Arial" w:hAnsi="Arial" w:cs="Arial"/>
          <w:sz w:val="24"/>
          <w:szCs w:val="24"/>
        </w:rPr>
        <w:t>Training Site</w:t>
      </w:r>
      <w:r w:rsidRPr="004F0481">
        <w:rPr>
          <w:rFonts w:ascii="Arial" w:hAnsi="Arial" w:cs="Arial"/>
          <w:sz w:val="24"/>
          <w:szCs w:val="24"/>
        </w:rPr>
        <w:t xml:space="preserve"> is closed on the day that a </w:t>
      </w:r>
      <w:r w:rsidR="00D403A3" w:rsidRPr="004F0481">
        <w:rPr>
          <w:rFonts w:ascii="Arial" w:hAnsi="Arial" w:cs="Arial"/>
          <w:sz w:val="24"/>
          <w:szCs w:val="24"/>
        </w:rPr>
        <w:t>Job Seeker</w:t>
      </w:r>
      <w:r w:rsidRPr="004F0481">
        <w:rPr>
          <w:rFonts w:ascii="Arial" w:hAnsi="Arial" w:cs="Arial"/>
          <w:sz w:val="24"/>
          <w:szCs w:val="24"/>
        </w:rPr>
        <w:t xml:space="preserve"> is normally scheduled to be at his/her work-training assignment, the </w:t>
      </w:r>
      <w:r w:rsidR="00D403A3" w:rsidRPr="004F0481">
        <w:rPr>
          <w:rFonts w:ascii="Arial" w:hAnsi="Arial" w:cs="Arial"/>
          <w:sz w:val="24"/>
          <w:szCs w:val="24"/>
        </w:rPr>
        <w:t>Job Seeker</w:t>
      </w:r>
      <w:r w:rsidRPr="004F0481">
        <w:rPr>
          <w:rFonts w:ascii="Arial" w:hAnsi="Arial" w:cs="Arial"/>
          <w:sz w:val="24"/>
          <w:szCs w:val="24"/>
        </w:rPr>
        <w:t xml:space="preserve"> may make up the hours.  However, the hours may only be made up during the same pay period</w:t>
      </w:r>
      <w:r w:rsidRPr="004F0481">
        <w:rPr>
          <w:rFonts w:ascii="Arial" w:hAnsi="Arial" w:cs="Arial"/>
          <w:i/>
          <w:sz w:val="24"/>
          <w:szCs w:val="24"/>
        </w:rPr>
        <w:t xml:space="preserve"> </w:t>
      </w:r>
      <w:r w:rsidRPr="004F0481">
        <w:rPr>
          <w:rFonts w:ascii="Arial" w:hAnsi="Arial" w:cs="Arial"/>
          <w:sz w:val="24"/>
          <w:szCs w:val="24"/>
        </w:rPr>
        <w:t>with the approval of the Work-Training Site.</w:t>
      </w:r>
      <w:r w:rsidR="0001383E" w:rsidRPr="004F0481">
        <w:rPr>
          <w:rFonts w:ascii="Arial" w:hAnsi="Arial" w:cs="Arial"/>
          <w:b/>
          <w:sz w:val="24"/>
          <w:szCs w:val="24"/>
        </w:rPr>
        <w:t xml:space="preserve"> </w:t>
      </w:r>
    </w:p>
    <w:p w14:paraId="7827DA89" w14:textId="77777777" w:rsidR="00CF0567" w:rsidRDefault="00CF0567">
      <w:pPr>
        <w:rPr>
          <w:rFonts w:ascii="Arial" w:eastAsia="Times New Roman" w:hAnsi="Arial" w:cs="Arial"/>
          <w:b/>
          <w:color w:val="365F91"/>
          <w:sz w:val="28"/>
          <w:szCs w:val="28"/>
          <w:lang w:bidi="en-US"/>
        </w:rPr>
      </w:pPr>
      <w:bookmarkStart w:id="97" w:name="_Toc295484589"/>
      <w:bookmarkEnd w:id="96"/>
      <w:r>
        <w:rPr>
          <w:rFonts w:ascii="Arial" w:hAnsi="Arial" w:cs="Arial"/>
          <w:b/>
          <w:sz w:val="28"/>
          <w:szCs w:val="28"/>
        </w:rPr>
        <w:br w:type="page"/>
      </w:r>
    </w:p>
    <w:p w14:paraId="52484A2B" w14:textId="33D7C831" w:rsidR="00486BD2" w:rsidRPr="004F0481" w:rsidRDefault="00D403A3" w:rsidP="00437E0E">
      <w:pPr>
        <w:pStyle w:val="Heading2"/>
        <w:rPr>
          <w:rFonts w:ascii="Arial" w:hAnsi="Arial" w:cs="Arial"/>
          <w:b/>
          <w:sz w:val="28"/>
          <w:szCs w:val="28"/>
        </w:rPr>
      </w:pPr>
      <w:bookmarkStart w:id="98" w:name="_Toc135722713"/>
      <w:r w:rsidRPr="004F0481">
        <w:rPr>
          <w:rFonts w:ascii="Arial" w:hAnsi="Arial" w:cs="Arial"/>
          <w:b/>
          <w:sz w:val="28"/>
          <w:szCs w:val="28"/>
        </w:rPr>
        <w:lastRenderedPageBreak/>
        <w:t>Training Site</w:t>
      </w:r>
      <w:r w:rsidR="00486BD2" w:rsidRPr="004F0481">
        <w:rPr>
          <w:rFonts w:ascii="Arial" w:hAnsi="Arial" w:cs="Arial"/>
          <w:b/>
          <w:sz w:val="28"/>
          <w:szCs w:val="28"/>
        </w:rPr>
        <w:t xml:space="preserve"> Orientation</w:t>
      </w:r>
      <w:bookmarkEnd w:id="97"/>
      <w:bookmarkEnd w:id="98"/>
    </w:p>
    <w:p w14:paraId="3A523F12" w14:textId="77777777" w:rsidR="00486BD2" w:rsidRPr="004F0481" w:rsidRDefault="00486BD2" w:rsidP="00486BD2">
      <w:pPr>
        <w:jc w:val="both"/>
        <w:rPr>
          <w:rFonts w:ascii="Arial" w:hAnsi="Arial" w:cs="Arial"/>
          <w:sz w:val="24"/>
          <w:szCs w:val="24"/>
        </w:rPr>
      </w:pPr>
    </w:p>
    <w:p w14:paraId="004A5B27" w14:textId="2ACC1C0F" w:rsidR="00486BD2" w:rsidRPr="004F0481" w:rsidRDefault="00486BD2" w:rsidP="00486BD2">
      <w:pPr>
        <w:jc w:val="both"/>
        <w:rPr>
          <w:rFonts w:ascii="Arial" w:hAnsi="Arial" w:cs="Arial"/>
          <w:sz w:val="24"/>
          <w:szCs w:val="24"/>
        </w:rPr>
      </w:pPr>
      <w:bookmarkStart w:id="99" w:name="_Hlk134538417"/>
      <w:r w:rsidRPr="004F0481">
        <w:rPr>
          <w:rFonts w:ascii="Arial" w:hAnsi="Arial" w:cs="Arial"/>
          <w:sz w:val="24"/>
          <w:szCs w:val="24"/>
        </w:rPr>
        <w:t xml:space="preserve">The </w:t>
      </w:r>
      <w:r w:rsidR="00D403A3" w:rsidRPr="004F0481">
        <w:rPr>
          <w:rFonts w:ascii="Arial" w:hAnsi="Arial" w:cs="Arial"/>
          <w:sz w:val="24"/>
          <w:szCs w:val="24"/>
        </w:rPr>
        <w:t>Training Site</w:t>
      </w:r>
      <w:r w:rsidR="000D2432">
        <w:rPr>
          <w:rFonts w:ascii="Arial" w:hAnsi="Arial" w:cs="Arial"/>
          <w:sz w:val="24"/>
          <w:szCs w:val="24"/>
        </w:rPr>
        <w:t xml:space="preserve"> </w:t>
      </w:r>
      <w:r w:rsidRPr="004F0481">
        <w:rPr>
          <w:rFonts w:ascii="Arial" w:hAnsi="Arial" w:cs="Arial"/>
          <w:sz w:val="24"/>
          <w:szCs w:val="24"/>
        </w:rPr>
        <w:t xml:space="preserve">will provide an orientation for all </w:t>
      </w:r>
      <w:r w:rsidR="00D403A3" w:rsidRPr="004F0481">
        <w:rPr>
          <w:rFonts w:ascii="Arial" w:hAnsi="Arial" w:cs="Arial"/>
          <w:sz w:val="24"/>
          <w:szCs w:val="24"/>
        </w:rPr>
        <w:t>Job Seeker</w:t>
      </w:r>
      <w:r w:rsidRPr="004F0481">
        <w:rPr>
          <w:rFonts w:ascii="Arial" w:hAnsi="Arial" w:cs="Arial"/>
          <w:sz w:val="24"/>
          <w:szCs w:val="24"/>
        </w:rPr>
        <w:t xml:space="preserve">s upon their first day of Work-Training.  This orientation will include, but </w:t>
      </w:r>
      <w:r w:rsidR="004E1C32" w:rsidRPr="004F0481">
        <w:rPr>
          <w:rFonts w:ascii="Arial" w:hAnsi="Arial" w:cs="Arial"/>
          <w:sz w:val="24"/>
          <w:szCs w:val="24"/>
        </w:rPr>
        <w:t xml:space="preserve">is </w:t>
      </w:r>
      <w:r w:rsidRPr="004F0481">
        <w:rPr>
          <w:rFonts w:ascii="Arial" w:hAnsi="Arial" w:cs="Arial"/>
          <w:sz w:val="24"/>
          <w:szCs w:val="24"/>
        </w:rPr>
        <w:t xml:space="preserve">not limited to: </w:t>
      </w:r>
    </w:p>
    <w:p w14:paraId="3F9790D4" w14:textId="77777777" w:rsidR="00A4738E" w:rsidRPr="004F0481" w:rsidRDefault="00A4738E" w:rsidP="00486BD2">
      <w:pPr>
        <w:jc w:val="both"/>
        <w:rPr>
          <w:rFonts w:ascii="Arial" w:hAnsi="Arial" w:cs="Arial"/>
          <w:sz w:val="24"/>
          <w:szCs w:val="24"/>
        </w:rPr>
      </w:pPr>
    </w:p>
    <w:p w14:paraId="349BEE8F" w14:textId="77777777" w:rsidR="00486BD2" w:rsidRPr="004F0481" w:rsidRDefault="00486BD2" w:rsidP="00805346">
      <w:pPr>
        <w:numPr>
          <w:ilvl w:val="0"/>
          <w:numId w:val="2"/>
        </w:numPr>
        <w:spacing w:after="120"/>
        <w:ind w:left="806"/>
        <w:jc w:val="both"/>
        <w:rPr>
          <w:rFonts w:ascii="Arial" w:hAnsi="Arial" w:cs="Arial"/>
          <w:sz w:val="24"/>
          <w:szCs w:val="24"/>
        </w:rPr>
      </w:pPr>
      <w:r w:rsidRPr="004F0481">
        <w:rPr>
          <w:rFonts w:ascii="Arial" w:hAnsi="Arial" w:cs="Arial"/>
          <w:sz w:val="24"/>
          <w:szCs w:val="24"/>
        </w:rPr>
        <w:t xml:space="preserve">information on the Agency background and purpose, </w:t>
      </w:r>
    </w:p>
    <w:p w14:paraId="5D1BA822" w14:textId="77777777" w:rsidR="00486BD2" w:rsidRPr="004F0481" w:rsidRDefault="00486BD2" w:rsidP="00805346">
      <w:pPr>
        <w:numPr>
          <w:ilvl w:val="0"/>
          <w:numId w:val="2"/>
        </w:numPr>
        <w:spacing w:after="120"/>
        <w:ind w:left="806"/>
        <w:jc w:val="both"/>
        <w:rPr>
          <w:rFonts w:ascii="Arial" w:hAnsi="Arial" w:cs="Arial"/>
          <w:sz w:val="24"/>
          <w:szCs w:val="24"/>
        </w:rPr>
      </w:pPr>
      <w:r w:rsidRPr="004F0481">
        <w:rPr>
          <w:rFonts w:ascii="Arial" w:hAnsi="Arial" w:cs="Arial"/>
          <w:sz w:val="24"/>
          <w:szCs w:val="24"/>
        </w:rPr>
        <w:t xml:space="preserve">the services it provides to the community, </w:t>
      </w:r>
    </w:p>
    <w:p w14:paraId="090E056F" w14:textId="77777777" w:rsidR="00486BD2" w:rsidRPr="004F0481" w:rsidRDefault="00486BD2" w:rsidP="00805346">
      <w:pPr>
        <w:numPr>
          <w:ilvl w:val="0"/>
          <w:numId w:val="2"/>
        </w:numPr>
        <w:spacing w:after="120"/>
        <w:ind w:left="806"/>
        <w:jc w:val="both"/>
        <w:rPr>
          <w:rFonts w:ascii="Arial" w:hAnsi="Arial" w:cs="Arial"/>
          <w:sz w:val="24"/>
          <w:szCs w:val="24"/>
        </w:rPr>
      </w:pPr>
      <w:r w:rsidRPr="004F0481">
        <w:rPr>
          <w:rFonts w:ascii="Arial" w:hAnsi="Arial" w:cs="Arial"/>
          <w:sz w:val="24"/>
          <w:szCs w:val="24"/>
        </w:rPr>
        <w:t xml:space="preserve">the location(s) and use of fire extinguishers and alarms, </w:t>
      </w:r>
    </w:p>
    <w:p w14:paraId="79F32812" w14:textId="77777777" w:rsidR="00486BD2" w:rsidRPr="004F0481" w:rsidRDefault="00486BD2" w:rsidP="00805346">
      <w:pPr>
        <w:numPr>
          <w:ilvl w:val="0"/>
          <w:numId w:val="2"/>
        </w:numPr>
        <w:spacing w:after="120"/>
        <w:ind w:left="806"/>
        <w:jc w:val="both"/>
        <w:rPr>
          <w:rFonts w:ascii="Arial" w:hAnsi="Arial" w:cs="Arial"/>
          <w:sz w:val="24"/>
          <w:szCs w:val="24"/>
        </w:rPr>
      </w:pPr>
      <w:r w:rsidRPr="004F0481">
        <w:rPr>
          <w:rFonts w:ascii="Arial" w:hAnsi="Arial" w:cs="Arial"/>
          <w:sz w:val="24"/>
          <w:szCs w:val="24"/>
        </w:rPr>
        <w:t xml:space="preserve">the posted designated route(s) of escape in the event of a fire, </w:t>
      </w:r>
    </w:p>
    <w:p w14:paraId="005535F3" w14:textId="77777777" w:rsidR="00486BD2" w:rsidRPr="004F0481" w:rsidRDefault="00486BD2" w:rsidP="00805346">
      <w:pPr>
        <w:numPr>
          <w:ilvl w:val="0"/>
          <w:numId w:val="2"/>
        </w:numPr>
        <w:spacing w:after="120"/>
        <w:ind w:left="806"/>
        <w:jc w:val="both"/>
        <w:rPr>
          <w:rFonts w:ascii="Arial" w:hAnsi="Arial" w:cs="Arial"/>
          <w:sz w:val="24"/>
          <w:szCs w:val="24"/>
        </w:rPr>
      </w:pPr>
      <w:r w:rsidRPr="004F0481">
        <w:rPr>
          <w:rFonts w:ascii="Arial" w:hAnsi="Arial" w:cs="Arial"/>
          <w:sz w:val="24"/>
          <w:szCs w:val="24"/>
        </w:rPr>
        <w:t>a review of all other severe weather and disaster action plans.</w:t>
      </w:r>
    </w:p>
    <w:p w14:paraId="6003650C" w14:textId="77777777" w:rsidR="00486BD2" w:rsidRPr="004F0481" w:rsidRDefault="00486BD2" w:rsidP="0008430B">
      <w:pPr>
        <w:pStyle w:val="Heading2"/>
        <w:spacing w:before="360"/>
        <w:rPr>
          <w:rFonts w:ascii="Arial" w:hAnsi="Arial" w:cs="Arial"/>
          <w:b/>
          <w:sz w:val="28"/>
          <w:szCs w:val="28"/>
        </w:rPr>
      </w:pPr>
      <w:bookmarkStart w:id="100" w:name="_Toc295484590"/>
      <w:bookmarkStart w:id="101" w:name="_Toc135722714"/>
      <w:bookmarkEnd w:id="99"/>
      <w:r w:rsidRPr="004F0481">
        <w:rPr>
          <w:rFonts w:ascii="Arial" w:hAnsi="Arial" w:cs="Arial"/>
          <w:b/>
          <w:sz w:val="28"/>
          <w:szCs w:val="28"/>
        </w:rPr>
        <w:t>Job Search Log</w:t>
      </w:r>
      <w:bookmarkEnd w:id="100"/>
      <w:bookmarkEnd w:id="101"/>
    </w:p>
    <w:p w14:paraId="7D4858EB" w14:textId="77777777" w:rsidR="00486BD2" w:rsidRPr="004F0481" w:rsidRDefault="00486BD2" w:rsidP="00486BD2">
      <w:pPr>
        <w:jc w:val="both"/>
        <w:rPr>
          <w:rFonts w:ascii="Arial" w:hAnsi="Arial" w:cs="Arial"/>
          <w:sz w:val="24"/>
          <w:szCs w:val="24"/>
        </w:rPr>
      </w:pPr>
    </w:p>
    <w:p w14:paraId="5B883C9C" w14:textId="48D8EEA6" w:rsidR="00486BD2" w:rsidRPr="004F0481" w:rsidRDefault="00D403A3" w:rsidP="00486BD2">
      <w:pPr>
        <w:jc w:val="both"/>
        <w:rPr>
          <w:rFonts w:ascii="Arial" w:hAnsi="Arial" w:cs="Arial"/>
          <w:sz w:val="24"/>
          <w:szCs w:val="24"/>
        </w:rPr>
      </w:pPr>
      <w:r w:rsidRPr="004F0481">
        <w:rPr>
          <w:rFonts w:ascii="Arial" w:hAnsi="Arial" w:cs="Arial"/>
          <w:sz w:val="24"/>
          <w:szCs w:val="24"/>
        </w:rPr>
        <w:t>Job Seeker</w:t>
      </w:r>
      <w:r w:rsidR="00486BD2" w:rsidRPr="004F0481">
        <w:rPr>
          <w:rFonts w:ascii="Arial" w:hAnsi="Arial" w:cs="Arial"/>
          <w:sz w:val="24"/>
          <w:szCs w:val="24"/>
        </w:rPr>
        <w:t xml:space="preserve">s will complete a Job Search Log for all Job Search Activities assigned by the </w:t>
      </w:r>
      <w:r w:rsidR="00F85171" w:rsidRPr="004F0481">
        <w:rPr>
          <w:rFonts w:ascii="Arial" w:hAnsi="Arial" w:cs="Arial"/>
          <w:sz w:val="24"/>
          <w:szCs w:val="24"/>
        </w:rPr>
        <w:t>Regional Director</w:t>
      </w:r>
      <w:r w:rsidR="00486BD2" w:rsidRPr="004F0481">
        <w:rPr>
          <w:rFonts w:ascii="Arial" w:hAnsi="Arial" w:cs="Arial"/>
          <w:sz w:val="24"/>
          <w:szCs w:val="24"/>
        </w:rPr>
        <w:t xml:space="preserve">. </w:t>
      </w:r>
    </w:p>
    <w:p w14:paraId="148A15A6" w14:textId="77777777" w:rsidR="00A4738E" w:rsidRPr="004F0481" w:rsidRDefault="00A4738E" w:rsidP="00486BD2">
      <w:pPr>
        <w:jc w:val="both"/>
        <w:rPr>
          <w:rFonts w:ascii="Arial" w:hAnsi="Arial" w:cs="Arial"/>
          <w:sz w:val="24"/>
          <w:szCs w:val="24"/>
        </w:rPr>
      </w:pPr>
    </w:p>
    <w:p w14:paraId="106D4724" w14:textId="275B57F7" w:rsidR="00486BD2" w:rsidRPr="004F0481" w:rsidRDefault="00486BD2" w:rsidP="00805346">
      <w:pPr>
        <w:numPr>
          <w:ilvl w:val="0"/>
          <w:numId w:val="2"/>
        </w:numPr>
        <w:spacing w:after="120"/>
        <w:ind w:left="806"/>
        <w:jc w:val="both"/>
        <w:rPr>
          <w:rFonts w:ascii="Arial" w:hAnsi="Arial" w:cs="Arial"/>
          <w:sz w:val="24"/>
          <w:szCs w:val="24"/>
        </w:rPr>
      </w:pPr>
      <w:bookmarkStart w:id="102" w:name="_Hlk134538434"/>
      <w:r w:rsidRPr="004F0481">
        <w:rPr>
          <w:rFonts w:ascii="Arial" w:hAnsi="Arial" w:cs="Arial"/>
          <w:sz w:val="24"/>
          <w:szCs w:val="24"/>
        </w:rPr>
        <w:t xml:space="preserve">A </w:t>
      </w:r>
      <w:r w:rsidR="00D403A3" w:rsidRPr="004F0481">
        <w:rPr>
          <w:rFonts w:ascii="Arial" w:hAnsi="Arial" w:cs="Arial"/>
          <w:sz w:val="24"/>
          <w:szCs w:val="24"/>
        </w:rPr>
        <w:t>Job Seeker</w:t>
      </w:r>
      <w:r w:rsidRPr="004F0481">
        <w:rPr>
          <w:rFonts w:ascii="Arial" w:hAnsi="Arial" w:cs="Arial"/>
          <w:sz w:val="24"/>
          <w:szCs w:val="24"/>
        </w:rPr>
        <w:t xml:space="preserve"> may be assigned to complete a certain number of employer contacts each pay period, requiring the completion of a job search log;</w:t>
      </w:r>
    </w:p>
    <w:p w14:paraId="4B4EEEA5" w14:textId="168FCF1C" w:rsidR="00486BD2" w:rsidRPr="004F0481" w:rsidRDefault="00486BD2" w:rsidP="00805346">
      <w:pPr>
        <w:numPr>
          <w:ilvl w:val="0"/>
          <w:numId w:val="2"/>
        </w:numPr>
        <w:spacing w:after="120"/>
        <w:ind w:left="806"/>
        <w:jc w:val="both"/>
        <w:rPr>
          <w:rFonts w:ascii="Arial" w:hAnsi="Arial" w:cs="Arial"/>
          <w:sz w:val="24"/>
          <w:szCs w:val="24"/>
        </w:rPr>
      </w:pPr>
      <w:r w:rsidRPr="004F0481">
        <w:rPr>
          <w:rFonts w:ascii="Arial" w:hAnsi="Arial" w:cs="Arial"/>
          <w:sz w:val="24"/>
          <w:szCs w:val="24"/>
        </w:rPr>
        <w:t xml:space="preserve">A </w:t>
      </w:r>
      <w:r w:rsidR="00D403A3" w:rsidRPr="004F0481">
        <w:rPr>
          <w:rFonts w:ascii="Arial" w:hAnsi="Arial" w:cs="Arial"/>
          <w:sz w:val="24"/>
          <w:szCs w:val="24"/>
        </w:rPr>
        <w:t>Job Seeker</w:t>
      </w:r>
      <w:r w:rsidRPr="004F0481">
        <w:rPr>
          <w:rFonts w:ascii="Arial" w:hAnsi="Arial" w:cs="Arial"/>
          <w:sz w:val="24"/>
          <w:szCs w:val="24"/>
        </w:rPr>
        <w:t xml:space="preserve"> may be assigned to a “</w:t>
      </w:r>
      <w:r w:rsidR="00701B95" w:rsidRPr="004F0481">
        <w:rPr>
          <w:rFonts w:ascii="Arial" w:hAnsi="Arial" w:cs="Arial"/>
          <w:sz w:val="24"/>
          <w:szCs w:val="24"/>
        </w:rPr>
        <w:t>split</w:t>
      </w:r>
      <w:r w:rsidRPr="004F0481">
        <w:rPr>
          <w:rFonts w:ascii="Arial" w:hAnsi="Arial" w:cs="Arial"/>
          <w:sz w:val="24"/>
          <w:szCs w:val="24"/>
        </w:rPr>
        <w:t xml:space="preserve">,” where the </w:t>
      </w:r>
      <w:r w:rsidR="00D403A3" w:rsidRPr="004F0481">
        <w:rPr>
          <w:rFonts w:ascii="Arial" w:hAnsi="Arial" w:cs="Arial"/>
          <w:sz w:val="24"/>
          <w:szCs w:val="24"/>
        </w:rPr>
        <w:t>Job Seeker</w:t>
      </w:r>
      <w:r w:rsidRPr="004F0481">
        <w:rPr>
          <w:rFonts w:ascii="Arial" w:hAnsi="Arial" w:cs="Arial"/>
          <w:sz w:val="24"/>
          <w:szCs w:val="24"/>
        </w:rPr>
        <w:t xml:space="preserve"> will be at the Work-Training Assignment for </w:t>
      </w:r>
      <w:r w:rsidR="00701B95" w:rsidRPr="004F0481">
        <w:rPr>
          <w:rFonts w:ascii="Arial" w:hAnsi="Arial" w:cs="Arial"/>
          <w:sz w:val="24"/>
          <w:szCs w:val="24"/>
        </w:rPr>
        <w:t xml:space="preserve">less than 20 hours a </w:t>
      </w:r>
      <w:r w:rsidRPr="004F0481">
        <w:rPr>
          <w:rFonts w:ascii="Arial" w:hAnsi="Arial" w:cs="Arial"/>
          <w:sz w:val="24"/>
          <w:szCs w:val="24"/>
        </w:rPr>
        <w:t xml:space="preserve">week and have </w:t>
      </w:r>
      <w:r w:rsidR="00701B95" w:rsidRPr="004F0481">
        <w:rPr>
          <w:rFonts w:ascii="Arial" w:hAnsi="Arial" w:cs="Arial"/>
          <w:sz w:val="24"/>
          <w:szCs w:val="24"/>
        </w:rPr>
        <w:t>the difference in</w:t>
      </w:r>
      <w:r w:rsidRPr="004F0481">
        <w:rPr>
          <w:rFonts w:ascii="Arial" w:hAnsi="Arial" w:cs="Arial"/>
          <w:sz w:val="24"/>
          <w:szCs w:val="24"/>
        </w:rPr>
        <w:t xml:space="preserve"> hours a week </w:t>
      </w:r>
      <w:r w:rsidR="00701B95" w:rsidRPr="004F0481">
        <w:rPr>
          <w:rFonts w:ascii="Arial" w:hAnsi="Arial" w:cs="Arial"/>
          <w:sz w:val="24"/>
          <w:szCs w:val="24"/>
        </w:rPr>
        <w:t>as</w:t>
      </w:r>
      <w:r w:rsidRPr="004F0481">
        <w:rPr>
          <w:rFonts w:ascii="Arial" w:hAnsi="Arial" w:cs="Arial"/>
          <w:sz w:val="24"/>
          <w:szCs w:val="24"/>
        </w:rPr>
        <w:t xml:space="preserve"> paid job search activity:  requiring the completion of a separate time sheet for job search hours and a job search log;</w:t>
      </w:r>
    </w:p>
    <w:p w14:paraId="2E25FD1E" w14:textId="6A692B00" w:rsidR="00486BD2" w:rsidRPr="004F0481" w:rsidRDefault="00486BD2" w:rsidP="00805346">
      <w:pPr>
        <w:numPr>
          <w:ilvl w:val="0"/>
          <w:numId w:val="2"/>
        </w:numPr>
        <w:spacing w:after="120"/>
        <w:ind w:left="806"/>
        <w:jc w:val="both"/>
        <w:rPr>
          <w:rFonts w:ascii="Arial" w:hAnsi="Arial" w:cs="Arial"/>
          <w:sz w:val="24"/>
          <w:szCs w:val="24"/>
        </w:rPr>
      </w:pPr>
      <w:r w:rsidRPr="004F0481">
        <w:rPr>
          <w:rFonts w:ascii="Arial" w:hAnsi="Arial" w:cs="Arial"/>
          <w:sz w:val="24"/>
          <w:szCs w:val="24"/>
        </w:rPr>
        <w:t xml:space="preserve">A </w:t>
      </w:r>
      <w:r w:rsidR="00D403A3" w:rsidRPr="004F0481">
        <w:rPr>
          <w:rFonts w:ascii="Arial" w:hAnsi="Arial" w:cs="Arial"/>
          <w:sz w:val="24"/>
          <w:szCs w:val="24"/>
        </w:rPr>
        <w:t>Job Seeker</w:t>
      </w:r>
      <w:r w:rsidRPr="004F0481">
        <w:rPr>
          <w:rFonts w:ascii="Arial" w:hAnsi="Arial" w:cs="Arial"/>
          <w:sz w:val="24"/>
          <w:szCs w:val="24"/>
        </w:rPr>
        <w:t xml:space="preserve"> may be assigned to total paid job search activity: </w:t>
      </w:r>
      <w:r w:rsidR="00B30429" w:rsidRPr="004F0481">
        <w:rPr>
          <w:rFonts w:ascii="Arial" w:hAnsi="Arial" w:cs="Arial"/>
          <w:sz w:val="24"/>
          <w:szCs w:val="24"/>
        </w:rPr>
        <w:t>again,</w:t>
      </w:r>
      <w:r w:rsidRPr="004F0481">
        <w:rPr>
          <w:rFonts w:ascii="Arial" w:hAnsi="Arial" w:cs="Arial"/>
          <w:sz w:val="24"/>
          <w:szCs w:val="24"/>
        </w:rPr>
        <w:t xml:space="preserve"> requiring the completion of a time sheet for job search and a job search log.</w:t>
      </w:r>
    </w:p>
    <w:bookmarkEnd w:id="102"/>
    <w:p w14:paraId="026C4530" w14:textId="77777777" w:rsidR="00486BD2" w:rsidRPr="004F0481" w:rsidRDefault="00486BD2" w:rsidP="00486BD2">
      <w:pPr>
        <w:jc w:val="both"/>
        <w:rPr>
          <w:rFonts w:ascii="Arial" w:hAnsi="Arial" w:cs="Arial"/>
          <w:sz w:val="24"/>
          <w:szCs w:val="24"/>
        </w:rPr>
      </w:pPr>
    </w:p>
    <w:p w14:paraId="0EA6FB63" w14:textId="7EB37E5E" w:rsidR="00486BD2" w:rsidRPr="004F0481" w:rsidRDefault="00486BD2" w:rsidP="00EB700F">
      <w:pPr>
        <w:rPr>
          <w:rFonts w:ascii="Arial" w:hAnsi="Arial" w:cs="Arial"/>
          <w:sz w:val="24"/>
          <w:szCs w:val="24"/>
        </w:rPr>
      </w:pPr>
      <w:bookmarkStart w:id="103" w:name="_Toc295484591"/>
      <w:r w:rsidRPr="004F0481">
        <w:rPr>
          <w:rFonts w:ascii="Arial" w:hAnsi="Arial" w:cs="Arial"/>
          <w:sz w:val="24"/>
          <w:szCs w:val="24"/>
        </w:rPr>
        <w:t xml:space="preserve">The </w:t>
      </w:r>
      <w:r w:rsidR="00F85171" w:rsidRPr="004F0481">
        <w:rPr>
          <w:rFonts w:ascii="Arial" w:hAnsi="Arial" w:cs="Arial"/>
          <w:sz w:val="24"/>
          <w:szCs w:val="24"/>
        </w:rPr>
        <w:t>Regional Director</w:t>
      </w:r>
      <w:r w:rsidRPr="004F0481">
        <w:rPr>
          <w:rFonts w:ascii="Arial" w:hAnsi="Arial" w:cs="Arial"/>
          <w:sz w:val="24"/>
          <w:szCs w:val="24"/>
        </w:rPr>
        <w:t xml:space="preserve"> will instruct the </w:t>
      </w:r>
      <w:r w:rsidR="00D403A3" w:rsidRPr="004F0481">
        <w:rPr>
          <w:rFonts w:ascii="Arial" w:hAnsi="Arial" w:cs="Arial"/>
          <w:sz w:val="24"/>
          <w:szCs w:val="24"/>
        </w:rPr>
        <w:t>Job Seeker</w:t>
      </w:r>
      <w:r w:rsidRPr="004F0481">
        <w:rPr>
          <w:rFonts w:ascii="Arial" w:hAnsi="Arial" w:cs="Arial"/>
          <w:sz w:val="24"/>
          <w:szCs w:val="24"/>
        </w:rPr>
        <w:t xml:space="preserve"> in allowable job search activities that meet the guidelines for payment.</w:t>
      </w:r>
      <w:bookmarkEnd w:id="103"/>
      <w:r w:rsidR="0008358E" w:rsidRPr="004F0481">
        <w:rPr>
          <w:rFonts w:ascii="Arial" w:hAnsi="Arial" w:cs="Arial"/>
          <w:sz w:val="24"/>
          <w:szCs w:val="24"/>
        </w:rPr>
        <w:t xml:space="preserve"> </w:t>
      </w:r>
    </w:p>
    <w:p w14:paraId="2BA23045" w14:textId="77777777" w:rsidR="00486BD2" w:rsidRPr="004F0481" w:rsidRDefault="00486BD2" w:rsidP="0008430B">
      <w:pPr>
        <w:pStyle w:val="Heading2"/>
        <w:widowControl w:val="0"/>
        <w:spacing w:before="360"/>
        <w:rPr>
          <w:rFonts w:ascii="Arial" w:hAnsi="Arial" w:cs="Arial"/>
          <w:b/>
          <w:sz w:val="28"/>
          <w:szCs w:val="28"/>
        </w:rPr>
      </w:pPr>
      <w:bookmarkStart w:id="104" w:name="_Toc295484592"/>
      <w:bookmarkStart w:id="105" w:name="_Toc135722715"/>
      <w:r w:rsidRPr="004F0481">
        <w:rPr>
          <w:rFonts w:ascii="Arial" w:hAnsi="Arial" w:cs="Arial"/>
          <w:b/>
          <w:sz w:val="28"/>
          <w:szCs w:val="28"/>
        </w:rPr>
        <w:t>Jury Duty or Court Summons</w:t>
      </w:r>
      <w:bookmarkEnd w:id="104"/>
      <w:bookmarkEnd w:id="105"/>
    </w:p>
    <w:p w14:paraId="08229F1C" w14:textId="77777777" w:rsidR="00486BD2" w:rsidRPr="004F0481" w:rsidRDefault="00486BD2" w:rsidP="00084508">
      <w:pPr>
        <w:widowControl w:val="0"/>
        <w:jc w:val="both"/>
        <w:rPr>
          <w:rFonts w:ascii="Arial" w:hAnsi="Arial" w:cs="Arial"/>
          <w:sz w:val="24"/>
          <w:szCs w:val="24"/>
        </w:rPr>
      </w:pPr>
    </w:p>
    <w:p w14:paraId="333EB90F" w14:textId="28927D99" w:rsidR="00486BD2" w:rsidRPr="004F0481" w:rsidRDefault="00486BD2" w:rsidP="00084508">
      <w:pPr>
        <w:widowControl w:val="0"/>
        <w:jc w:val="both"/>
        <w:rPr>
          <w:rFonts w:ascii="Arial" w:hAnsi="Arial" w:cs="Arial"/>
          <w:sz w:val="24"/>
          <w:szCs w:val="24"/>
        </w:rPr>
      </w:pPr>
      <w:bookmarkStart w:id="106" w:name="_Hlk134538461"/>
      <w:r w:rsidRPr="004F0481">
        <w:rPr>
          <w:rFonts w:ascii="Arial" w:hAnsi="Arial" w:cs="Arial"/>
          <w:sz w:val="24"/>
          <w:szCs w:val="24"/>
        </w:rPr>
        <w:t xml:space="preserve">When a </w:t>
      </w:r>
      <w:r w:rsidR="00D403A3" w:rsidRPr="004F0481">
        <w:rPr>
          <w:rFonts w:ascii="Arial" w:hAnsi="Arial" w:cs="Arial"/>
          <w:sz w:val="24"/>
          <w:szCs w:val="24"/>
        </w:rPr>
        <w:t>Job Seeker</w:t>
      </w:r>
      <w:r w:rsidRPr="004F0481">
        <w:rPr>
          <w:rFonts w:ascii="Arial" w:hAnsi="Arial" w:cs="Arial"/>
          <w:sz w:val="24"/>
          <w:szCs w:val="24"/>
        </w:rPr>
        <w:t xml:space="preserve"> is summoned to serve Jury Duty, he/she will be paid for the normally scheduled Work-Training Assignment hours for that day as follows:</w:t>
      </w:r>
    </w:p>
    <w:p w14:paraId="084E3DA8" w14:textId="77777777" w:rsidR="00486BD2" w:rsidRPr="004F0481" w:rsidRDefault="00486BD2" w:rsidP="00084508">
      <w:pPr>
        <w:widowControl w:val="0"/>
        <w:jc w:val="both"/>
        <w:rPr>
          <w:rFonts w:ascii="Arial" w:hAnsi="Arial" w:cs="Arial"/>
          <w:color w:val="FF0000"/>
          <w:sz w:val="24"/>
          <w:szCs w:val="24"/>
        </w:rPr>
      </w:pPr>
    </w:p>
    <w:p w14:paraId="3CA01B44" w14:textId="08CB89BE" w:rsidR="00486BD2" w:rsidRPr="004F0481" w:rsidRDefault="00486BD2" w:rsidP="00805346">
      <w:pPr>
        <w:widowControl w:val="0"/>
        <w:numPr>
          <w:ilvl w:val="0"/>
          <w:numId w:val="3"/>
        </w:numPr>
        <w:spacing w:after="120"/>
        <w:jc w:val="both"/>
        <w:rPr>
          <w:rFonts w:ascii="Arial" w:hAnsi="Arial" w:cs="Arial"/>
          <w:sz w:val="24"/>
          <w:szCs w:val="24"/>
        </w:rPr>
      </w:pPr>
      <w:r w:rsidRPr="004F0481">
        <w:rPr>
          <w:rFonts w:ascii="Arial" w:hAnsi="Arial" w:cs="Arial"/>
          <w:sz w:val="24"/>
          <w:szCs w:val="24"/>
        </w:rPr>
        <w:t xml:space="preserve">The </w:t>
      </w:r>
      <w:r w:rsidR="00D403A3" w:rsidRPr="004F0481">
        <w:rPr>
          <w:rFonts w:ascii="Arial" w:hAnsi="Arial" w:cs="Arial"/>
          <w:sz w:val="24"/>
          <w:szCs w:val="24"/>
        </w:rPr>
        <w:t>Job Seeker</w:t>
      </w:r>
      <w:r w:rsidRPr="004F0481">
        <w:rPr>
          <w:rFonts w:ascii="Arial" w:hAnsi="Arial" w:cs="Arial"/>
          <w:sz w:val="24"/>
          <w:szCs w:val="24"/>
        </w:rPr>
        <w:t xml:space="preserve"> must attach to his/her time sheet a statement signed by an appropriate Court Officer;</w:t>
      </w:r>
    </w:p>
    <w:p w14:paraId="6542D33F" w14:textId="77777777" w:rsidR="00486BD2" w:rsidRPr="004F0481" w:rsidRDefault="00486BD2" w:rsidP="00805346">
      <w:pPr>
        <w:widowControl w:val="0"/>
        <w:numPr>
          <w:ilvl w:val="0"/>
          <w:numId w:val="3"/>
        </w:numPr>
        <w:spacing w:after="120"/>
        <w:jc w:val="both"/>
        <w:rPr>
          <w:rFonts w:ascii="Arial" w:hAnsi="Arial" w:cs="Arial"/>
          <w:sz w:val="24"/>
          <w:szCs w:val="24"/>
        </w:rPr>
      </w:pPr>
      <w:r w:rsidRPr="004F0481">
        <w:rPr>
          <w:rFonts w:ascii="Arial" w:hAnsi="Arial" w:cs="Arial"/>
          <w:sz w:val="24"/>
          <w:szCs w:val="24"/>
        </w:rPr>
        <w:t>The amount received from the court will be deducted from the daily earnings, not to exceed the total daily earnings;</w:t>
      </w:r>
    </w:p>
    <w:p w14:paraId="4FAF0608" w14:textId="765766C6" w:rsidR="00486BD2" w:rsidRPr="004F0481" w:rsidRDefault="00486BD2" w:rsidP="00805346">
      <w:pPr>
        <w:widowControl w:val="0"/>
        <w:numPr>
          <w:ilvl w:val="0"/>
          <w:numId w:val="3"/>
        </w:numPr>
        <w:spacing w:after="120"/>
        <w:jc w:val="both"/>
        <w:rPr>
          <w:rFonts w:ascii="Arial" w:hAnsi="Arial" w:cs="Arial"/>
          <w:sz w:val="24"/>
          <w:szCs w:val="24"/>
        </w:rPr>
      </w:pPr>
      <w:r w:rsidRPr="004F0481">
        <w:rPr>
          <w:rFonts w:ascii="Arial" w:hAnsi="Arial" w:cs="Arial"/>
          <w:sz w:val="24"/>
          <w:szCs w:val="24"/>
        </w:rPr>
        <w:t xml:space="preserve">This does not apply if the Jury Duty occurs at some time other than when the </w:t>
      </w:r>
      <w:r w:rsidR="00D403A3" w:rsidRPr="004F0481">
        <w:rPr>
          <w:rFonts w:ascii="Arial" w:hAnsi="Arial" w:cs="Arial"/>
          <w:sz w:val="24"/>
          <w:szCs w:val="24"/>
        </w:rPr>
        <w:t>Job Seeker</w:t>
      </w:r>
      <w:r w:rsidRPr="004F0481">
        <w:rPr>
          <w:rFonts w:ascii="Arial" w:hAnsi="Arial" w:cs="Arial"/>
          <w:sz w:val="24"/>
          <w:szCs w:val="24"/>
        </w:rPr>
        <w:t xml:space="preserve"> is regularly scheduled to be at the Work-Training Assignment in the SCSEP.</w:t>
      </w:r>
    </w:p>
    <w:p w14:paraId="08873B33" w14:textId="77777777" w:rsidR="00486BD2" w:rsidRPr="004F0481" w:rsidRDefault="00486BD2" w:rsidP="00486BD2">
      <w:pPr>
        <w:jc w:val="both"/>
        <w:rPr>
          <w:rFonts w:ascii="Arial" w:hAnsi="Arial" w:cs="Arial"/>
          <w:sz w:val="24"/>
          <w:szCs w:val="24"/>
        </w:rPr>
      </w:pPr>
    </w:p>
    <w:p w14:paraId="46F6C248" w14:textId="558732EB" w:rsidR="00486BD2" w:rsidRPr="004F0481" w:rsidRDefault="00486BD2" w:rsidP="00486BD2">
      <w:pPr>
        <w:jc w:val="both"/>
        <w:rPr>
          <w:rFonts w:ascii="Arial" w:hAnsi="Arial" w:cs="Arial"/>
          <w:sz w:val="24"/>
          <w:szCs w:val="24"/>
        </w:rPr>
      </w:pPr>
      <w:r w:rsidRPr="004F0481">
        <w:rPr>
          <w:rFonts w:ascii="Arial" w:hAnsi="Arial" w:cs="Arial"/>
          <w:sz w:val="24"/>
          <w:szCs w:val="24"/>
        </w:rPr>
        <w:t xml:space="preserve">A </w:t>
      </w:r>
      <w:r w:rsidR="00D403A3" w:rsidRPr="004F0481">
        <w:rPr>
          <w:rFonts w:ascii="Arial" w:hAnsi="Arial" w:cs="Arial"/>
          <w:sz w:val="24"/>
          <w:szCs w:val="24"/>
        </w:rPr>
        <w:t>Job Seeker</w:t>
      </w:r>
      <w:r w:rsidRPr="004F0481">
        <w:rPr>
          <w:rFonts w:ascii="Arial" w:hAnsi="Arial" w:cs="Arial"/>
          <w:sz w:val="24"/>
          <w:szCs w:val="24"/>
        </w:rPr>
        <w:t xml:space="preserve"> must honor any and all subpoenas or summons for court appearance issued to him/her including cases of Workers’ Compensation, Unemployment Compensation Hearings, and summons due to personal involvement such as a traffic violation.  </w:t>
      </w:r>
      <w:r w:rsidR="00D403A3" w:rsidRPr="004F0481">
        <w:rPr>
          <w:rFonts w:ascii="Arial" w:hAnsi="Arial" w:cs="Arial"/>
          <w:sz w:val="24"/>
          <w:szCs w:val="24"/>
        </w:rPr>
        <w:t>Job Seeker</w:t>
      </w:r>
      <w:r w:rsidRPr="004F0481">
        <w:rPr>
          <w:rFonts w:ascii="Arial" w:hAnsi="Arial" w:cs="Arial"/>
          <w:sz w:val="24"/>
          <w:szCs w:val="24"/>
        </w:rPr>
        <w:t>s will not be</w:t>
      </w:r>
      <w:r w:rsidRPr="004F0481">
        <w:rPr>
          <w:rFonts w:ascii="Arial" w:hAnsi="Arial" w:cs="Arial"/>
          <w:b/>
          <w:i/>
          <w:sz w:val="24"/>
          <w:szCs w:val="24"/>
        </w:rPr>
        <w:t xml:space="preserve"> </w:t>
      </w:r>
      <w:r w:rsidRPr="004F0481">
        <w:rPr>
          <w:rFonts w:ascii="Arial" w:hAnsi="Arial" w:cs="Arial"/>
          <w:sz w:val="24"/>
          <w:szCs w:val="24"/>
        </w:rPr>
        <w:t>paid for training missed due to such subpoenas or summons.</w:t>
      </w:r>
    </w:p>
    <w:p w14:paraId="03882B30" w14:textId="77777777" w:rsidR="00486BD2" w:rsidRPr="004F0481" w:rsidRDefault="00486BD2" w:rsidP="00486BD2">
      <w:pPr>
        <w:jc w:val="both"/>
        <w:rPr>
          <w:rFonts w:ascii="Arial" w:hAnsi="Arial" w:cs="Arial"/>
          <w:sz w:val="24"/>
          <w:szCs w:val="24"/>
        </w:rPr>
      </w:pPr>
    </w:p>
    <w:p w14:paraId="19ED7A8D" w14:textId="66269580" w:rsidR="00486BD2" w:rsidRPr="004F0481" w:rsidRDefault="00486BD2" w:rsidP="00493177">
      <w:pPr>
        <w:jc w:val="both"/>
        <w:rPr>
          <w:rFonts w:ascii="Arial" w:hAnsi="Arial" w:cs="Arial"/>
          <w:sz w:val="24"/>
          <w:szCs w:val="24"/>
        </w:rPr>
      </w:pPr>
      <w:r w:rsidRPr="004F0481">
        <w:rPr>
          <w:rFonts w:ascii="Arial" w:hAnsi="Arial" w:cs="Arial"/>
          <w:sz w:val="24"/>
          <w:szCs w:val="24"/>
        </w:rPr>
        <w:t xml:space="preserve">However, as with other types of absences, the </w:t>
      </w:r>
      <w:r w:rsidR="00D403A3" w:rsidRPr="004F0481">
        <w:rPr>
          <w:rFonts w:ascii="Arial" w:hAnsi="Arial" w:cs="Arial"/>
          <w:sz w:val="24"/>
          <w:szCs w:val="24"/>
        </w:rPr>
        <w:t>Job Seeker</w:t>
      </w:r>
      <w:r w:rsidRPr="004F0481">
        <w:rPr>
          <w:rFonts w:ascii="Arial" w:hAnsi="Arial" w:cs="Arial"/>
          <w:sz w:val="24"/>
          <w:szCs w:val="24"/>
        </w:rPr>
        <w:t xml:space="preserve"> may make up the missed hours with-in the same pay period, if possible.</w:t>
      </w:r>
    </w:p>
    <w:p w14:paraId="7D406D0E" w14:textId="2CB737AC" w:rsidR="00493177" w:rsidRPr="004F0481" w:rsidRDefault="00493177">
      <w:pPr>
        <w:rPr>
          <w:rFonts w:ascii="Arial" w:eastAsia="Times New Roman" w:hAnsi="Arial" w:cs="Arial"/>
          <w:b/>
          <w:color w:val="365F91"/>
          <w:sz w:val="28"/>
          <w:szCs w:val="28"/>
          <w:lang w:bidi="en-US"/>
        </w:rPr>
      </w:pPr>
      <w:bookmarkStart w:id="107" w:name="_Toc295484594"/>
      <w:bookmarkEnd w:id="106"/>
    </w:p>
    <w:p w14:paraId="0106FD9E" w14:textId="0827E31C" w:rsidR="00486BD2" w:rsidRPr="004F0481" w:rsidRDefault="00486BD2" w:rsidP="0008430B">
      <w:pPr>
        <w:pStyle w:val="Heading2"/>
        <w:widowControl w:val="0"/>
        <w:spacing w:before="360"/>
        <w:rPr>
          <w:rFonts w:ascii="Arial" w:hAnsi="Arial" w:cs="Arial"/>
          <w:b/>
          <w:sz w:val="28"/>
          <w:szCs w:val="28"/>
        </w:rPr>
      </w:pPr>
      <w:bookmarkStart w:id="108" w:name="_Toc135722716"/>
      <w:r w:rsidRPr="004F0481">
        <w:rPr>
          <w:rFonts w:ascii="Arial" w:hAnsi="Arial" w:cs="Arial"/>
          <w:b/>
          <w:sz w:val="28"/>
          <w:szCs w:val="28"/>
        </w:rPr>
        <w:t>Mail / E-mail / Voice Mail / Cell Phone Use</w:t>
      </w:r>
      <w:bookmarkEnd w:id="107"/>
      <w:bookmarkEnd w:id="108"/>
    </w:p>
    <w:p w14:paraId="043C417C" w14:textId="77777777" w:rsidR="00486BD2" w:rsidRPr="004F0481" w:rsidRDefault="00486BD2" w:rsidP="00912C79">
      <w:pPr>
        <w:widowControl w:val="0"/>
        <w:jc w:val="both"/>
        <w:rPr>
          <w:rFonts w:ascii="Arial" w:hAnsi="Arial" w:cs="Arial"/>
          <w:sz w:val="24"/>
          <w:szCs w:val="24"/>
        </w:rPr>
      </w:pPr>
    </w:p>
    <w:p w14:paraId="16A8F689" w14:textId="759BFE57" w:rsidR="00E9526C" w:rsidRPr="004F0481" w:rsidRDefault="00486BD2" w:rsidP="00912C79">
      <w:pPr>
        <w:widowControl w:val="0"/>
        <w:jc w:val="both"/>
        <w:rPr>
          <w:rFonts w:ascii="Arial" w:hAnsi="Arial" w:cs="Arial"/>
          <w:sz w:val="24"/>
          <w:szCs w:val="24"/>
        </w:rPr>
      </w:pPr>
      <w:bookmarkStart w:id="109" w:name="_Hlk134538479"/>
      <w:r w:rsidRPr="004F0481">
        <w:rPr>
          <w:rFonts w:ascii="Arial" w:hAnsi="Arial" w:cs="Arial"/>
          <w:sz w:val="24"/>
          <w:szCs w:val="24"/>
        </w:rPr>
        <w:t xml:space="preserve">The address for </w:t>
      </w:r>
      <w:r w:rsidR="00AB387D" w:rsidRPr="004F0481">
        <w:rPr>
          <w:rFonts w:ascii="Arial" w:hAnsi="Arial" w:cs="Arial"/>
          <w:sz w:val="24"/>
          <w:szCs w:val="24"/>
        </w:rPr>
        <w:t>VANTAGE Aging</w:t>
      </w:r>
      <w:r w:rsidRPr="004F0481">
        <w:rPr>
          <w:rFonts w:ascii="Arial" w:hAnsi="Arial" w:cs="Arial"/>
          <w:sz w:val="24"/>
          <w:szCs w:val="24"/>
        </w:rPr>
        <w:t xml:space="preserve">, your local </w:t>
      </w:r>
      <w:r w:rsidR="00CC1827" w:rsidRPr="004F0481">
        <w:rPr>
          <w:rFonts w:ascii="Arial" w:hAnsi="Arial" w:cs="Arial"/>
          <w:sz w:val="24"/>
          <w:szCs w:val="24"/>
        </w:rPr>
        <w:t>VANTAGE Workforce</w:t>
      </w:r>
      <w:r w:rsidR="00D64734" w:rsidRPr="004F0481">
        <w:rPr>
          <w:rFonts w:ascii="Arial" w:hAnsi="Arial" w:cs="Arial"/>
          <w:sz w:val="24"/>
          <w:szCs w:val="24"/>
        </w:rPr>
        <w:t xml:space="preserve"> Solutions office</w:t>
      </w:r>
      <w:r w:rsidRPr="004F0481">
        <w:rPr>
          <w:rFonts w:ascii="Arial" w:hAnsi="Arial" w:cs="Arial"/>
          <w:sz w:val="24"/>
          <w:szCs w:val="24"/>
        </w:rPr>
        <w:t xml:space="preserve">, or your Work-Training Site </w:t>
      </w:r>
      <w:r w:rsidR="000902FC" w:rsidRPr="004F0481">
        <w:rPr>
          <w:rFonts w:ascii="Arial" w:hAnsi="Arial" w:cs="Arial"/>
          <w:sz w:val="24"/>
          <w:szCs w:val="24"/>
        </w:rPr>
        <w:t>is</w:t>
      </w:r>
      <w:r w:rsidRPr="004F0481">
        <w:rPr>
          <w:rFonts w:ascii="Arial" w:hAnsi="Arial" w:cs="Arial"/>
          <w:sz w:val="24"/>
          <w:szCs w:val="24"/>
        </w:rPr>
        <w:t xml:space="preserve"> not to be used for personal mail.  Mail equipment, postage, and mail supplies are not to be used.  Your </w:t>
      </w:r>
      <w:r w:rsidR="00493177" w:rsidRPr="004F0481">
        <w:rPr>
          <w:rFonts w:ascii="Arial" w:hAnsi="Arial" w:cs="Arial"/>
          <w:sz w:val="24"/>
          <w:szCs w:val="24"/>
        </w:rPr>
        <w:t>training site</w:t>
      </w:r>
      <w:r w:rsidRPr="004F0481">
        <w:rPr>
          <w:rFonts w:ascii="Arial" w:hAnsi="Arial" w:cs="Arial"/>
          <w:sz w:val="24"/>
          <w:szCs w:val="24"/>
        </w:rPr>
        <w:t xml:space="preserve"> may allow limited e-mail use. Agency voice mail should not be used for personal messages.  Your cell phone should not be used to make personal calls when you are at your Work-Training Assignment. Excessive use of your cell phone on assignment is cause for exit from the SCSEP.</w:t>
      </w:r>
    </w:p>
    <w:p w14:paraId="6B06A57D" w14:textId="77777777" w:rsidR="00486BD2" w:rsidRPr="004F0481" w:rsidRDefault="00486BD2" w:rsidP="0008430B">
      <w:pPr>
        <w:pStyle w:val="Heading2"/>
        <w:spacing w:before="360"/>
        <w:rPr>
          <w:rFonts w:ascii="Arial" w:hAnsi="Arial" w:cs="Arial"/>
          <w:b/>
          <w:sz w:val="28"/>
          <w:szCs w:val="28"/>
        </w:rPr>
      </w:pPr>
      <w:bookmarkStart w:id="110" w:name="_Toc295484595"/>
      <w:bookmarkStart w:id="111" w:name="_Toc135722717"/>
      <w:bookmarkEnd w:id="109"/>
      <w:r w:rsidRPr="004F0481">
        <w:rPr>
          <w:rFonts w:ascii="Arial" w:hAnsi="Arial" w:cs="Arial"/>
          <w:b/>
          <w:sz w:val="28"/>
          <w:szCs w:val="28"/>
        </w:rPr>
        <w:t>Maintenance of Effort</w:t>
      </w:r>
      <w:bookmarkEnd w:id="110"/>
      <w:bookmarkEnd w:id="111"/>
    </w:p>
    <w:p w14:paraId="7907A46C" w14:textId="77777777" w:rsidR="00A4738E" w:rsidRPr="004F0481" w:rsidRDefault="00A4738E" w:rsidP="00486BD2">
      <w:pPr>
        <w:jc w:val="both"/>
        <w:rPr>
          <w:rFonts w:ascii="Arial" w:hAnsi="Arial" w:cs="Arial"/>
          <w:sz w:val="24"/>
          <w:szCs w:val="24"/>
        </w:rPr>
      </w:pPr>
    </w:p>
    <w:p w14:paraId="353BCAEE" w14:textId="0A21144A" w:rsidR="00486BD2" w:rsidRPr="004F0481" w:rsidRDefault="00486BD2" w:rsidP="00486BD2">
      <w:pPr>
        <w:jc w:val="both"/>
        <w:rPr>
          <w:rFonts w:ascii="Arial" w:hAnsi="Arial" w:cs="Arial"/>
          <w:sz w:val="24"/>
          <w:szCs w:val="24"/>
        </w:rPr>
      </w:pPr>
      <w:r w:rsidRPr="004F0481">
        <w:rPr>
          <w:rFonts w:ascii="Arial" w:hAnsi="Arial" w:cs="Arial"/>
          <w:sz w:val="24"/>
          <w:szCs w:val="24"/>
        </w:rPr>
        <w:t xml:space="preserve">SCSEP regulations state that the Work-Training Assignments provided by </w:t>
      </w:r>
      <w:r w:rsidR="00D403A3" w:rsidRPr="004F0481">
        <w:rPr>
          <w:rFonts w:ascii="Arial" w:hAnsi="Arial" w:cs="Arial"/>
          <w:sz w:val="24"/>
          <w:szCs w:val="24"/>
        </w:rPr>
        <w:t>Training Sites</w:t>
      </w:r>
      <w:r w:rsidRPr="004F0481">
        <w:rPr>
          <w:rFonts w:ascii="Arial" w:hAnsi="Arial" w:cs="Arial"/>
          <w:sz w:val="24"/>
          <w:szCs w:val="24"/>
        </w:rPr>
        <w:t xml:space="preserve"> are to “Create new and/or expand existing community services,” only.  These Community Service Assignments:</w:t>
      </w:r>
    </w:p>
    <w:p w14:paraId="51E4E480" w14:textId="77777777" w:rsidR="00A4738E" w:rsidRPr="004F0481" w:rsidRDefault="00A4738E" w:rsidP="00486BD2">
      <w:pPr>
        <w:jc w:val="both"/>
        <w:rPr>
          <w:rFonts w:ascii="Arial" w:hAnsi="Arial" w:cs="Arial"/>
          <w:sz w:val="24"/>
          <w:szCs w:val="24"/>
        </w:rPr>
      </w:pPr>
    </w:p>
    <w:p w14:paraId="551EECBF" w14:textId="0E97AE12" w:rsidR="00486BD2" w:rsidRPr="004F0481" w:rsidRDefault="00486BD2" w:rsidP="00805346">
      <w:pPr>
        <w:numPr>
          <w:ilvl w:val="0"/>
          <w:numId w:val="3"/>
        </w:numPr>
        <w:spacing w:after="120"/>
        <w:jc w:val="both"/>
        <w:rPr>
          <w:rFonts w:ascii="Arial" w:hAnsi="Arial" w:cs="Arial"/>
          <w:sz w:val="24"/>
          <w:szCs w:val="24"/>
        </w:rPr>
      </w:pPr>
      <w:r w:rsidRPr="004F0481">
        <w:rPr>
          <w:rFonts w:ascii="Arial" w:hAnsi="Arial" w:cs="Arial"/>
          <w:sz w:val="24"/>
          <w:szCs w:val="24"/>
        </w:rPr>
        <w:t xml:space="preserve">must only be in addition to budgeted employment which would otherwise be funded by the </w:t>
      </w:r>
      <w:r w:rsidR="00D403A3" w:rsidRPr="004F0481">
        <w:rPr>
          <w:rFonts w:ascii="Arial" w:hAnsi="Arial" w:cs="Arial"/>
          <w:sz w:val="24"/>
          <w:szCs w:val="24"/>
        </w:rPr>
        <w:t>Training Site</w:t>
      </w:r>
      <w:r w:rsidRPr="004F0481">
        <w:rPr>
          <w:rFonts w:ascii="Arial" w:hAnsi="Arial" w:cs="Arial"/>
          <w:sz w:val="24"/>
          <w:szCs w:val="24"/>
        </w:rPr>
        <w:t xml:space="preserve"> without assistance under Title V;</w:t>
      </w:r>
    </w:p>
    <w:p w14:paraId="1E6D4AF5" w14:textId="77777777" w:rsidR="00486BD2" w:rsidRPr="004F0481" w:rsidRDefault="00486BD2" w:rsidP="00805346">
      <w:pPr>
        <w:numPr>
          <w:ilvl w:val="0"/>
          <w:numId w:val="3"/>
        </w:numPr>
        <w:spacing w:after="120"/>
        <w:jc w:val="both"/>
        <w:rPr>
          <w:rFonts w:ascii="Arial" w:hAnsi="Arial" w:cs="Arial"/>
          <w:sz w:val="24"/>
          <w:szCs w:val="24"/>
        </w:rPr>
      </w:pPr>
      <w:r w:rsidRPr="004F0481">
        <w:rPr>
          <w:rFonts w:ascii="Arial" w:hAnsi="Arial" w:cs="Arial"/>
          <w:sz w:val="24"/>
          <w:szCs w:val="24"/>
        </w:rPr>
        <w:t>should result in an increase in employment opportunities in addition to those which would otherwise be available;</w:t>
      </w:r>
    </w:p>
    <w:p w14:paraId="61E15E3C" w14:textId="77777777" w:rsidR="00486BD2" w:rsidRPr="004F0481" w:rsidRDefault="00486BD2" w:rsidP="00805346">
      <w:pPr>
        <w:pStyle w:val="ListParagraph"/>
        <w:numPr>
          <w:ilvl w:val="0"/>
          <w:numId w:val="23"/>
        </w:numPr>
        <w:spacing w:after="120"/>
        <w:contextualSpacing w:val="0"/>
        <w:rPr>
          <w:rFonts w:ascii="Arial" w:hAnsi="Arial" w:cs="Arial"/>
          <w:sz w:val="24"/>
          <w:szCs w:val="24"/>
        </w:rPr>
      </w:pPr>
      <w:bookmarkStart w:id="112" w:name="_Toc295484596"/>
      <w:r w:rsidRPr="004F0481">
        <w:rPr>
          <w:rFonts w:ascii="Arial" w:hAnsi="Arial" w:cs="Arial"/>
          <w:sz w:val="24"/>
          <w:szCs w:val="24"/>
        </w:rPr>
        <w:t>must not result in displacement of currently employed workers, including partial displacement such as reduction in hours on non-overtime work, wages, or employment benefits;</w:t>
      </w:r>
      <w:bookmarkEnd w:id="112"/>
    </w:p>
    <w:p w14:paraId="1DE91DB5" w14:textId="77777777" w:rsidR="00486BD2" w:rsidRPr="004F0481" w:rsidRDefault="00486BD2" w:rsidP="00805346">
      <w:pPr>
        <w:numPr>
          <w:ilvl w:val="0"/>
          <w:numId w:val="3"/>
        </w:numPr>
        <w:spacing w:after="120"/>
        <w:jc w:val="both"/>
        <w:rPr>
          <w:rFonts w:ascii="Arial" w:hAnsi="Arial" w:cs="Arial"/>
          <w:sz w:val="24"/>
          <w:szCs w:val="24"/>
        </w:rPr>
      </w:pPr>
      <w:r w:rsidRPr="004F0481">
        <w:rPr>
          <w:rFonts w:ascii="Arial" w:hAnsi="Arial" w:cs="Arial"/>
          <w:sz w:val="24"/>
          <w:szCs w:val="24"/>
        </w:rPr>
        <w:t>must not impair existing contracts for service or result in the substitution of these federal funds for other funds in connection with work that would otherwise be performed;</w:t>
      </w:r>
    </w:p>
    <w:p w14:paraId="1325708A" w14:textId="77777777" w:rsidR="00486BD2" w:rsidRPr="004F0481" w:rsidRDefault="00486BD2" w:rsidP="00805346">
      <w:pPr>
        <w:numPr>
          <w:ilvl w:val="0"/>
          <w:numId w:val="3"/>
        </w:numPr>
        <w:spacing w:after="120"/>
        <w:jc w:val="both"/>
        <w:rPr>
          <w:rFonts w:ascii="Arial" w:hAnsi="Arial" w:cs="Arial"/>
          <w:sz w:val="24"/>
          <w:szCs w:val="24"/>
        </w:rPr>
      </w:pPr>
      <w:r w:rsidRPr="004F0481">
        <w:rPr>
          <w:rFonts w:ascii="Arial" w:hAnsi="Arial" w:cs="Arial"/>
          <w:sz w:val="24"/>
          <w:szCs w:val="24"/>
        </w:rPr>
        <w:t>shall not substitute work-training assignments for existing federally-assisted jobs;</w:t>
      </w:r>
    </w:p>
    <w:p w14:paraId="1E5B120F" w14:textId="38A30C78" w:rsidR="00486BD2" w:rsidRPr="004F0481" w:rsidRDefault="00486BD2" w:rsidP="00805346">
      <w:pPr>
        <w:numPr>
          <w:ilvl w:val="0"/>
          <w:numId w:val="3"/>
        </w:numPr>
        <w:spacing w:after="120"/>
        <w:jc w:val="both"/>
        <w:rPr>
          <w:rFonts w:ascii="Arial" w:hAnsi="Arial" w:cs="Arial"/>
          <w:sz w:val="24"/>
          <w:szCs w:val="24"/>
        </w:rPr>
      </w:pPr>
      <w:r w:rsidRPr="004F0481">
        <w:rPr>
          <w:rFonts w:ascii="Arial" w:hAnsi="Arial" w:cs="Arial"/>
          <w:sz w:val="24"/>
          <w:szCs w:val="24"/>
        </w:rPr>
        <w:t xml:space="preserve">shall not assign or continue to assign a </w:t>
      </w:r>
      <w:r w:rsidR="00D403A3" w:rsidRPr="004F0481">
        <w:rPr>
          <w:rFonts w:ascii="Arial" w:hAnsi="Arial" w:cs="Arial"/>
          <w:sz w:val="24"/>
          <w:szCs w:val="24"/>
        </w:rPr>
        <w:t>Job Seeker</w:t>
      </w:r>
      <w:r w:rsidRPr="004F0481">
        <w:rPr>
          <w:rFonts w:ascii="Arial" w:hAnsi="Arial" w:cs="Arial"/>
          <w:sz w:val="24"/>
          <w:szCs w:val="24"/>
        </w:rPr>
        <w:t xml:space="preserve"> to perform duties which are the same or substantially the same as that performed by any other person who is on layoff.</w:t>
      </w:r>
    </w:p>
    <w:p w14:paraId="26D09E92" w14:textId="77777777" w:rsidR="00486BD2" w:rsidRPr="004F0481" w:rsidRDefault="00486BD2" w:rsidP="00486BD2">
      <w:pPr>
        <w:jc w:val="both"/>
        <w:rPr>
          <w:rFonts w:ascii="Arial" w:hAnsi="Arial" w:cs="Arial"/>
          <w:sz w:val="24"/>
          <w:szCs w:val="24"/>
        </w:rPr>
      </w:pPr>
    </w:p>
    <w:p w14:paraId="2C6007B4" w14:textId="77CC25E2" w:rsidR="00486BD2" w:rsidRPr="004F0481" w:rsidRDefault="003C2A9D" w:rsidP="00486BD2">
      <w:pPr>
        <w:jc w:val="both"/>
        <w:rPr>
          <w:rFonts w:ascii="Arial" w:hAnsi="Arial" w:cs="Arial"/>
          <w:sz w:val="24"/>
          <w:szCs w:val="24"/>
        </w:rPr>
      </w:pPr>
      <w:r w:rsidRPr="004F0481">
        <w:rPr>
          <w:rFonts w:ascii="Arial" w:hAnsi="Arial" w:cs="Arial"/>
          <w:sz w:val="24"/>
          <w:szCs w:val="24"/>
        </w:rPr>
        <w:lastRenderedPageBreak/>
        <w:t xml:space="preserve">Should any </w:t>
      </w:r>
      <w:r w:rsidR="00D403A3" w:rsidRPr="004F0481">
        <w:rPr>
          <w:rFonts w:ascii="Arial" w:hAnsi="Arial" w:cs="Arial"/>
          <w:sz w:val="24"/>
          <w:szCs w:val="24"/>
        </w:rPr>
        <w:t>Training Site</w:t>
      </w:r>
      <w:r w:rsidRPr="004F0481">
        <w:rPr>
          <w:rFonts w:ascii="Arial" w:hAnsi="Arial" w:cs="Arial"/>
          <w:sz w:val="24"/>
          <w:szCs w:val="24"/>
        </w:rPr>
        <w:t xml:space="preserve">, due to funding changes, lay-off paid staff, the local </w:t>
      </w:r>
      <w:r w:rsidR="00F85171" w:rsidRPr="004F0481">
        <w:rPr>
          <w:rFonts w:ascii="Arial" w:hAnsi="Arial" w:cs="Arial"/>
          <w:sz w:val="24"/>
          <w:szCs w:val="24"/>
        </w:rPr>
        <w:t>Regional Director</w:t>
      </w:r>
      <w:r w:rsidRPr="004F0481">
        <w:rPr>
          <w:rFonts w:ascii="Arial" w:hAnsi="Arial" w:cs="Arial"/>
          <w:sz w:val="24"/>
          <w:szCs w:val="24"/>
        </w:rPr>
        <w:t xml:space="preserve"> will review the Work-Training Assignment Description(s) of </w:t>
      </w:r>
      <w:r w:rsidR="00D403A3" w:rsidRPr="004F0481">
        <w:rPr>
          <w:rFonts w:ascii="Arial" w:hAnsi="Arial" w:cs="Arial"/>
          <w:sz w:val="24"/>
          <w:szCs w:val="24"/>
        </w:rPr>
        <w:t>Job Seeker</w:t>
      </w:r>
      <w:r w:rsidR="00654161" w:rsidRPr="004F0481">
        <w:rPr>
          <w:rFonts w:ascii="Arial" w:hAnsi="Arial" w:cs="Arial"/>
          <w:sz w:val="24"/>
          <w:szCs w:val="24"/>
        </w:rPr>
        <w:t>(</w:t>
      </w:r>
      <w:r w:rsidRPr="004F0481">
        <w:rPr>
          <w:rFonts w:ascii="Arial" w:hAnsi="Arial" w:cs="Arial"/>
          <w:sz w:val="24"/>
          <w:szCs w:val="24"/>
        </w:rPr>
        <w:t>s</w:t>
      </w:r>
      <w:r w:rsidR="00654161" w:rsidRPr="004F0481">
        <w:rPr>
          <w:rFonts w:ascii="Arial" w:hAnsi="Arial" w:cs="Arial"/>
          <w:sz w:val="24"/>
          <w:szCs w:val="24"/>
        </w:rPr>
        <w:t>)</w:t>
      </w:r>
      <w:r w:rsidRPr="004F0481">
        <w:rPr>
          <w:rFonts w:ascii="Arial" w:hAnsi="Arial" w:cs="Arial"/>
          <w:sz w:val="24"/>
          <w:szCs w:val="24"/>
        </w:rPr>
        <w:t xml:space="preserve"> assigned to said </w:t>
      </w:r>
      <w:r w:rsidR="00D403A3" w:rsidRPr="004F0481">
        <w:rPr>
          <w:rFonts w:ascii="Arial" w:hAnsi="Arial" w:cs="Arial"/>
          <w:sz w:val="24"/>
          <w:szCs w:val="24"/>
        </w:rPr>
        <w:t>Training Site</w:t>
      </w:r>
      <w:r w:rsidRPr="004F0481">
        <w:rPr>
          <w:rFonts w:ascii="Arial" w:hAnsi="Arial" w:cs="Arial"/>
          <w:sz w:val="24"/>
          <w:szCs w:val="24"/>
        </w:rPr>
        <w:t xml:space="preserve"> to determine whether any assignment </w:t>
      </w:r>
      <w:r w:rsidR="00654161" w:rsidRPr="004F0481">
        <w:rPr>
          <w:rFonts w:ascii="Arial" w:hAnsi="Arial" w:cs="Arial"/>
          <w:sz w:val="24"/>
          <w:szCs w:val="24"/>
        </w:rPr>
        <w:t xml:space="preserve">will now </w:t>
      </w:r>
      <w:r w:rsidRPr="004F0481">
        <w:rPr>
          <w:rFonts w:ascii="Arial" w:hAnsi="Arial" w:cs="Arial"/>
          <w:sz w:val="24"/>
          <w:szCs w:val="24"/>
        </w:rPr>
        <w:t>constitute Maintenance of Effort</w:t>
      </w:r>
      <w:r w:rsidR="00654161" w:rsidRPr="004F0481">
        <w:rPr>
          <w:rFonts w:ascii="Arial" w:hAnsi="Arial" w:cs="Arial"/>
          <w:sz w:val="24"/>
          <w:szCs w:val="24"/>
        </w:rPr>
        <w:t xml:space="preserve">. Upon completing this review, the local </w:t>
      </w:r>
      <w:r w:rsidR="00F85171" w:rsidRPr="004F0481">
        <w:rPr>
          <w:rFonts w:ascii="Arial" w:hAnsi="Arial" w:cs="Arial"/>
          <w:sz w:val="24"/>
          <w:szCs w:val="24"/>
        </w:rPr>
        <w:t>Regional Director</w:t>
      </w:r>
      <w:r w:rsidR="00654161" w:rsidRPr="004F0481">
        <w:rPr>
          <w:rFonts w:ascii="Arial" w:hAnsi="Arial" w:cs="Arial"/>
          <w:sz w:val="24"/>
          <w:szCs w:val="24"/>
        </w:rPr>
        <w:t xml:space="preserve"> </w:t>
      </w:r>
      <w:r w:rsidRPr="004F0481">
        <w:rPr>
          <w:rFonts w:ascii="Arial" w:hAnsi="Arial" w:cs="Arial"/>
          <w:sz w:val="24"/>
          <w:szCs w:val="24"/>
        </w:rPr>
        <w:t xml:space="preserve">will remove any such </w:t>
      </w:r>
      <w:r w:rsidR="00D403A3" w:rsidRPr="004F0481">
        <w:rPr>
          <w:rFonts w:ascii="Arial" w:hAnsi="Arial" w:cs="Arial"/>
          <w:sz w:val="24"/>
          <w:szCs w:val="24"/>
        </w:rPr>
        <w:t>Job Seeker</w:t>
      </w:r>
      <w:r w:rsidRPr="004F0481">
        <w:rPr>
          <w:rFonts w:ascii="Arial" w:hAnsi="Arial" w:cs="Arial"/>
          <w:sz w:val="24"/>
          <w:szCs w:val="24"/>
        </w:rPr>
        <w:t xml:space="preserve">s/assignments from that </w:t>
      </w:r>
      <w:r w:rsidR="00D403A3" w:rsidRPr="004F0481">
        <w:rPr>
          <w:rFonts w:ascii="Arial" w:hAnsi="Arial" w:cs="Arial"/>
          <w:sz w:val="24"/>
          <w:szCs w:val="24"/>
        </w:rPr>
        <w:t>Training Site</w:t>
      </w:r>
      <w:r w:rsidR="00087CD7" w:rsidRPr="004F0481">
        <w:rPr>
          <w:rFonts w:ascii="Arial" w:hAnsi="Arial" w:cs="Arial"/>
          <w:sz w:val="24"/>
          <w:szCs w:val="24"/>
        </w:rPr>
        <w:t xml:space="preserve"> whose work-training assignment descriptions constitute Maintenance of Effort</w:t>
      </w:r>
      <w:r w:rsidRPr="004F0481">
        <w:rPr>
          <w:rFonts w:ascii="Arial" w:hAnsi="Arial" w:cs="Arial"/>
          <w:sz w:val="24"/>
          <w:szCs w:val="24"/>
        </w:rPr>
        <w:t xml:space="preserve">. SCSEP </w:t>
      </w:r>
      <w:r w:rsidR="00D403A3" w:rsidRPr="004F0481">
        <w:rPr>
          <w:rFonts w:ascii="Arial" w:hAnsi="Arial" w:cs="Arial"/>
          <w:sz w:val="24"/>
          <w:szCs w:val="24"/>
        </w:rPr>
        <w:t>Job Seeker</w:t>
      </w:r>
      <w:r w:rsidRPr="004F0481">
        <w:rPr>
          <w:rFonts w:ascii="Arial" w:hAnsi="Arial" w:cs="Arial"/>
          <w:sz w:val="24"/>
          <w:szCs w:val="24"/>
        </w:rPr>
        <w:t>s may not be assigned to those duties for two years after</w:t>
      </w:r>
      <w:r w:rsidR="004E1C32" w:rsidRPr="004F0481">
        <w:rPr>
          <w:rFonts w:ascii="Arial" w:hAnsi="Arial" w:cs="Arial"/>
          <w:sz w:val="24"/>
          <w:szCs w:val="24"/>
        </w:rPr>
        <w:t xml:space="preserve"> such lay-off has occurred.</w:t>
      </w:r>
    </w:p>
    <w:p w14:paraId="7B1454DC" w14:textId="77777777" w:rsidR="00486BD2" w:rsidRPr="004F0481" w:rsidRDefault="00486BD2" w:rsidP="00486BD2">
      <w:pPr>
        <w:jc w:val="both"/>
        <w:rPr>
          <w:rFonts w:ascii="Arial" w:hAnsi="Arial" w:cs="Arial"/>
          <w:sz w:val="24"/>
          <w:szCs w:val="24"/>
        </w:rPr>
      </w:pPr>
    </w:p>
    <w:p w14:paraId="56087F45" w14:textId="3F90F405" w:rsidR="00486BD2" w:rsidRPr="004F0481" w:rsidRDefault="00486BD2" w:rsidP="00486BD2">
      <w:pPr>
        <w:jc w:val="both"/>
        <w:rPr>
          <w:rFonts w:ascii="Arial" w:hAnsi="Arial" w:cs="Arial"/>
          <w:sz w:val="24"/>
          <w:szCs w:val="24"/>
        </w:rPr>
      </w:pPr>
      <w:r w:rsidRPr="004F0481">
        <w:rPr>
          <w:rFonts w:ascii="Arial" w:hAnsi="Arial" w:cs="Arial"/>
          <w:sz w:val="24"/>
          <w:szCs w:val="24"/>
        </w:rPr>
        <w:t xml:space="preserve">Should it be determined by </w:t>
      </w:r>
      <w:r w:rsidR="00AB387D" w:rsidRPr="004F0481">
        <w:rPr>
          <w:rFonts w:ascii="Arial" w:hAnsi="Arial" w:cs="Arial"/>
          <w:sz w:val="24"/>
          <w:szCs w:val="24"/>
        </w:rPr>
        <w:t>VANTAGE Aging</w:t>
      </w:r>
      <w:r w:rsidRPr="004F0481">
        <w:rPr>
          <w:rFonts w:ascii="Arial" w:hAnsi="Arial" w:cs="Arial"/>
          <w:sz w:val="24"/>
          <w:szCs w:val="24"/>
        </w:rPr>
        <w:t xml:space="preserve"> and/or the DOL that a </w:t>
      </w:r>
      <w:r w:rsidR="00D403A3" w:rsidRPr="004F0481">
        <w:rPr>
          <w:rFonts w:ascii="Arial" w:hAnsi="Arial" w:cs="Arial"/>
          <w:sz w:val="24"/>
          <w:szCs w:val="24"/>
        </w:rPr>
        <w:t>Job Seeker</w:t>
      </w:r>
      <w:r w:rsidRPr="004F0481">
        <w:rPr>
          <w:rFonts w:ascii="Arial" w:hAnsi="Arial" w:cs="Arial"/>
          <w:sz w:val="24"/>
          <w:szCs w:val="24"/>
        </w:rPr>
        <w:t xml:space="preserve"> has been working in a Maintenance of Effort assignment, the entire wages and fringes spent on the </w:t>
      </w:r>
      <w:r w:rsidR="00D403A3" w:rsidRPr="004F0481">
        <w:rPr>
          <w:rFonts w:ascii="Arial" w:hAnsi="Arial" w:cs="Arial"/>
          <w:sz w:val="24"/>
          <w:szCs w:val="24"/>
        </w:rPr>
        <w:t>Job Seeker</w:t>
      </w:r>
      <w:r w:rsidRPr="004F0481">
        <w:rPr>
          <w:rFonts w:ascii="Arial" w:hAnsi="Arial" w:cs="Arial"/>
          <w:sz w:val="24"/>
          <w:szCs w:val="24"/>
        </w:rPr>
        <w:t xml:space="preserve">(s) in the assignment(s) so determined at any </w:t>
      </w:r>
      <w:r w:rsidR="00D403A3" w:rsidRPr="004F0481">
        <w:rPr>
          <w:rFonts w:ascii="Arial" w:hAnsi="Arial" w:cs="Arial"/>
          <w:sz w:val="24"/>
          <w:szCs w:val="24"/>
        </w:rPr>
        <w:t>Training Site</w:t>
      </w:r>
      <w:r w:rsidRPr="004F0481">
        <w:rPr>
          <w:rFonts w:ascii="Arial" w:hAnsi="Arial" w:cs="Arial"/>
          <w:sz w:val="24"/>
          <w:szCs w:val="24"/>
        </w:rPr>
        <w:t xml:space="preserve"> must be repaid to the DOL SCSEP Program for the duration (all months and/or years) of such assignment(s). All efforts will be made to retrieve these monies from the said </w:t>
      </w:r>
      <w:r w:rsidR="00D403A3" w:rsidRPr="004F0481">
        <w:rPr>
          <w:rFonts w:ascii="Arial" w:hAnsi="Arial" w:cs="Arial"/>
          <w:sz w:val="24"/>
          <w:szCs w:val="24"/>
        </w:rPr>
        <w:t>Training Site</w:t>
      </w:r>
      <w:r w:rsidRPr="004F0481">
        <w:rPr>
          <w:rFonts w:ascii="Arial" w:hAnsi="Arial" w:cs="Arial"/>
          <w:sz w:val="24"/>
          <w:szCs w:val="24"/>
        </w:rPr>
        <w:t>.</w:t>
      </w:r>
    </w:p>
    <w:p w14:paraId="21623630" w14:textId="77777777" w:rsidR="004F0481" w:rsidRDefault="004F0481" w:rsidP="004F0481">
      <w:pPr>
        <w:rPr>
          <w:rFonts w:ascii="Arial" w:hAnsi="Arial" w:cs="Arial"/>
          <w:b/>
          <w:sz w:val="28"/>
          <w:szCs w:val="28"/>
          <w:highlight w:val="green"/>
        </w:rPr>
      </w:pPr>
      <w:bookmarkStart w:id="113" w:name="_Toc295484597"/>
    </w:p>
    <w:p w14:paraId="1F0763F1" w14:textId="3A412A2D" w:rsidR="00486BD2" w:rsidRPr="00BE252A" w:rsidRDefault="00486BD2" w:rsidP="00BE252A">
      <w:pPr>
        <w:pStyle w:val="Heading2"/>
        <w:spacing w:before="360"/>
        <w:rPr>
          <w:rFonts w:ascii="Arial" w:hAnsi="Arial" w:cs="Arial"/>
          <w:b/>
          <w:sz w:val="28"/>
          <w:szCs w:val="28"/>
        </w:rPr>
      </w:pPr>
      <w:bookmarkStart w:id="114" w:name="_Toc135722718"/>
      <w:r w:rsidRPr="00BE252A">
        <w:rPr>
          <w:rFonts w:ascii="Arial" w:hAnsi="Arial" w:cs="Arial"/>
          <w:b/>
          <w:sz w:val="28"/>
          <w:szCs w:val="28"/>
        </w:rPr>
        <w:t>Mileage</w:t>
      </w:r>
      <w:bookmarkEnd w:id="113"/>
      <w:bookmarkEnd w:id="114"/>
    </w:p>
    <w:p w14:paraId="7991E146" w14:textId="77777777" w:rsidR="00486BD2" w:rsidRPr="004F0481" w:rsidRDefault="00486BD2" w:rsidP="00486BD2">
      <w:pPr>
        <w:jc w:val="both"/>
        <w:rPr>
          <w:rFonts w:ascii="Arial" w:hAnsi="Arial" w:cs="Arial"/>
          <w:sz w:val="24"/>
          <w:szCs w:val="24"/>
        </w:rPr>
      </w:pPr>
    </w:p>
    <w:p w14:paraId="6C7C3AA1" w14:textId="54C7E809" w:rsidR="00486BD2" w:rsidRPr="004F0481" w:rsidRDefault="00CE7AA9" w:rsidP="00486BD2">
      <w:pPr>
        <w:jc w:val="both"/>
        <w:rPr>
          <w:rFonts w:ascii="Arial" w:hAnsi="Arial" w:cs="Arial"/>
          <w:sz w:val="24"/>
          <w:szCs w:val="24"/>
        </w:rPr>
      </w:pPr>
      <w:r w:rsidRPr="004F0481">
        <w:rPr>
          <w:rFonts w:ascii="Arial" w:hAnsi="Arial" w:cs="Arial"/>
          <w:sz w:val="24"/>
          <w:szCs w:val="24"/>
        </w:rPr>
        <w:t xml:space="preserve">A </w:t>
      </w:r>
      <w:r w:rsidR="00D403A3" w:rsidRPr="004F0481">
        <w:rPr>
          <w:rFonts w:ascii="Arial" w:hAnsi="Arial" w:cs="Arial"/>
          <w:sz w:val="24"/>
          <w:szCs w:val="24"/>
        </w:rPr>
        <w:t>Job Seeker</w:t>
      </w:r>
      <w:r w:rsidRPr="004F0481">
        <w:rPr>
          <w:rFonts w:ascii="Arial" w:hAnsi="Arial" w:cs="Arial"/>
          <w:sz w:val="24"/>
          <w:szCs w:val="24"/>
        </w:rPr>
        <w:t xml:space="preserve"> will be paid mileage if there is a need to travel over 15 miles, each way, to a Quarterly Meeting or </w:t>
      </w:r>
      <w:r w:rsidR="00486BD2" w:rsidRPr="004F0481">
        <w:rPr>
          <w:rFonts w:ascii="Arial" w:hAnsi="Arial" w:cs="Arial"/>
          <w:sz w:val="24"/>
          <w:szCs w:val="24"/>
        </w:rPr>
        <w:t>Training Activity.  To be reimbursed for mileage</w:t>
      </w:r>
      <w:r w:rsidRPr="004F0481">
        <w:rPr>
          <w:rFonts w:ascii="Arial" w:hAnsi="Arial" w:cs="Arial"/>
          <w:sz w:val="24"/>
          <w:szCs w:val="24"/>
        </w:rPr>
        <w:t xml:space="preserve"> for a Quarterly Meeting or Training Activity</w:t>
      </w:r>
      <w:r w:rsidR="00486BD2" w:rsidRPr="004F0481">
        <w:rPr>
          <w:rFonts w:ascii="Arial" w:hAnsi="Arial" w:cs="Arial"/>
          <w:sz w:val="24"/>
          <w:szCs w:val="24"/>
        </w:rPr>
        <w:t xml:space="preserve">, a </w:t>
      </w:r>
      <w:r w:rsidR="00D403A3" w:rsidRPr="004F0481">
        <w:rPr>
          <w:rFonts w:ascii="Arial" w:hAnsi="Arial" w:cs="Arial"/>
          <w:sz w:val="24"/>
          <w:szCs w:val="24"/>
        </w:rPr>
        <w:t>Job Seeker</w:t>
      </w:r>
      <w:r w:rsidR="00486BD2" w:rsidRPr="004F0481">
        <w:rPr>
          <w:rFonts w:ascii="Arial" w:hAnsi="Arial" w:cs="Arial"/>
          <w:sz w:val="24"/>
          <w:szCs w:val="24"/>
        </w:rPr>
        <w:t xml:space="preserve"> must submit a </w:t>
      </w:r>
      <w:r w:rsidR="00315674" w:rsidRPr="004F0481">
        <w:rPr>
          <w:rFonts w:ascii="Arial" w:hAnsi="Arial" w:cs="Arial"/>
          <w:sz w:val="24"/>
          <w:szCs w:val="24"/>
        </w:rPr>
        <w:t>VANTAGE Aging</w:t>
      </w:r>
      <w:r w:rsidR="00486BD2" w:rsidRPr="004F0481">
        <w:rPr>
          <w:rFonts w:ascii="Arial" w:hAnsi="Arial" w:cs="Arial"/>
          <w:sz w:val="24"/>
          <w:szCs w:val="24"/>
        </w:rPr>
        <w:t xml:space="preserve"> Mileage Report showing the total miles driven each way.  Payroll will make the appropriate calculations for reimbursement.  Reimbursement will be for miles in excess of 15 miles each way.  No one is paid for the first 15 miles.  In addition, proof of auto liability </w:t>
      </w:r>
      <w:r w:rsidR="00332E94" w:rsidRPr="004F0481">
        <w:rPr>
          <w:rFonts w:ascii="Arial" w:hAnsi="Arial" w:cs="Arial"/>
          <w:sz w:val="24"/>
          <w:szCs w:val="24"/>
        </w:rPr>
        <w:t>coverage, and</w:t>
      </w:r>
      <w:r w:rsidR="00486BD2" w:rsidRPr="004F0481">
        <w:rPr>
          <w:rFonts w:ascii="Arial" w:hAnsi="Arial" w:cs="Arial"/>
          <w:sz w:val="24"/>
          <w:szCs w:val="24"/>
        </w:rPr>
        <w:t xml:space="preserve"> a copy of a valid driver’s license must be on file at </w:t>
      </w:r>
      <w:r w:rsidR="00AB387D" w:rsidRPr="004F0481">
        <w:rPr>
          <w:rFonts w:ascii="Arial" w:hAnsi="Arial" w:cs="Arial"/>
          <w:sz w:val="24"/>
          <w:szCs w:val="24"/>
        </w:rPr>
        <w:t>VANTAGE Aging</w:t>
      </w:r>
      <w:r w:rsidRPr="004F0481">
        <w:rPr>
          <w:rFonts w:ascii="Arial" w:hAnsi="Arial" w:cs="Arial"/>
          <w:sz w:val="24"/>
          <w:szCs w:val="24"/>
        </w:rPr>
        <w:t>.</w:t>
      </w:r>
      <w:r w:rsidR="00486BD2" w:rsidRPr="004F0481">
        <w:rPr>
          <w:rFonts w:ascii="Arial" w:hAnsi="Arial" w:cs="Arial"/>
          <w:sz w:val="24"/>
          <w:szCs w:val="24"/>
        </w:rPr>
        <w:t xml:space="preserve">  </w:t>
      </w:r>
    </w:p>
    <w:p w14:paraId="74E22A98" w14:textId="77777777" w:rsidR="00486BD2" w:rsidRPr="004F0481" w:rsidRDefault="00486BD2" w:rsidP="00486BD2">
      <w:pPr>
        <w:jc w:val="both"/>
        <w:rPr>
          <w:rFonts w:ascii="Arial" w:hAnsi="Arial" w:cs="Arial"/>
          <w:b/>
          <w:i/>
          <w:sz w:val="24"/>
          <w:szCs w:val="24"/>
        </w:rPr>
      </w:pPr>
    </w:p>
    <w:p w14:paraId="23891004" w14:textId="1D9A44BB" w:rsidR="00486BD2" w:rsidRPr="004F0481" w:rsidRDefault="00486BD2" w:rsidP="00486BD2">
      <w:pPr>
        <w:jc w:val="both"/>
        <w:rPr>
          <w:rFonts w:ascii="Arial" w:hAnsi="Arial" w:cs="Arial"/>
          <w:sz w:val="24"/>
          <w:szCs w:val="24"/>
        </w:rPr>
      </w:pPr>
      <w:r w:rsidRPr="004F0481">
        <w:rPr>
          <w:rFonts w:ascii="Arial" w:hAnsi="Arial" w:cs="Arial"/>
          <w:sz w:val="24"/>
          <w:szCs w:val="24"/>
        </w:rPr>
        <w:t xml:space="preserve">If a </w:t>
      </w:r>
      <w:r w:rsidR="00D403A3" w:rsidRPr="004F0481">
        <w:rPr>
          <w:rFonts w:ascii="Arial" w:hAnsi="Arial" w:cs="Arial"/>
          <w:sz w:val="24"/>
          <w:szCs w:val="24"/>
        </w:rPr>
        <w:t>Job Seeker</w:t>
      </w:r>
      <w:r w:rsidRPr="004F0481">
        <w:rPr>
          <w:rFonts w:ascii="Arial" w:hAnsi="Arial" w:cs="Arial"/>
          <w:sz w:val="24"/>
          <w:szCs w:val="24"/>
        </w:rPr>
        <w:t xml:space="preserve"> has relocated to th</w:t>
      </w:r>
      <w:r w:rsidR="00332E94">
        <w:rPr>
          <w:rFonts w:ascii="Arial" w:hAnsi="Arial" w:cs="Arial"/>
          <w:sz w:val="24"/>
          <w:szCs w:val="24"/>
        </w:rPr>
        <w:t xml:space="preserve">e state of Indiana, they have 60 days to obtain an Indiana driver’s license. </w:t>
      </w:r>
      <w:r w:rsidRPr="004F0481">
        <w:rPr>
          <w:rFonts w:ascii="Arial" w:hAnsi="Arial" w:cs="Arial"/>
          <w:sz w:val="24"/>
          <w:szCs w:val="24"/>
        </w:rPr>
        <w:t xml:space="preserve"> </w:t>
      </w:r>
      <w:r w:rsidR="00332E94">
        <w:rPr>
          <w:rFonts w:ascii="Arial" w:hAnsi="Arial" w:cs="Arial"/>
          <w:sz w:val="24"/>
          <w:szCs w:val="24"/>
        </w:rPr>
        <w:t xml:space="preserve"> </w:t>
      </w:r>
    </w:p>
    <w:p w14:paraId="5C383A99" w14:textId="77777777" w:rsidR="00486BD2" w:rsidRPr="004F0481" w:rsidRDefault="00486BD2" w:rsidP="00486BD2">
      <w:pPr>
        <w:jc w:val="both"/>
        <w:rPr>
          <w:rFonts w:ascii="Arial" w:hAnsi="Arial" w:cs="Arial"/>
          <w:sz w:val="24"/>
          <w:szCs w:val="24"/>
        </w:rPr>
      </w:pPr>
    </w:p>
    <w:p w14:paraId="742CF4EB" w14:textId="41AF82D3" w:rsidR="00486BD2" w:rsidRPr="004F0481" w:rsidRDefault="00486BD2" w:rsidP="00486BD2">
      <w:pPr>
        <w:jc w:val="both"/>
        <w:rPr>
          <w:rFonts w:ascii="Arial" w:hAnsi="Arial" w:cs="Arial"/>
          <w:color w:val="2E653E" w:themeColor="accent5" w:themeShade="BF"/>
          <w:sz w:val="24"/>
          <w:szCs w:val="24"/>
        </w:rPr>
      </w:pPr>
      <w:r w:rsidRPr="004F0481">
        <w:rPr>
          <w:rFonts w:ascii="Arial" w:hAnsi="Arial" w:cs="Arial"/>
          <w:sz w:val="24"/>
          <w:szCs w:val="24"/>
        </w:rPr>
        <w:t xml:space="preserve">The </w:t>
      </w:r>
      <w:r w:rsidR="00D403A3" w:rsidRPr="004F0481">
        <w:rPr>
          <w:rFonts w:ascii="Arial" w:hAnsi="Arial" w:cs="Arial"/>
          <w:sz w:val="24"/>
          <w:szCs w:val="24"/>
        </w:rPr>
        <w:t>Training Site</w:t>
      </w:r>
      <w:r w:rsidRPr="004F0481">
        <w:rPr>
          <w:rFonts w:ascii="Arial" w:hAnsi="Arial" w:cs="Arial"/>
          <w:sz w:val="24"/>
          <w:szCs w:val="24"/>
        </w:rPr>
        <w:t xml:space="preserve"> must pay for any mileage required in performing any regular Work-Training Assignment duties. In this case, a </w:t>
      </w:r>
      <w:r w:rsidR="00D403A3" w:rsidRPr="004F0481">
        <w:rPr>
          <w:rFonts w:ascii="Arial" w:hAnsi="Arial" w:cs="Arial"/>
          <w:sz w:val="24"/>
          <w:szCs w:val="24"/>
        </w:rPr>
        <w:t>Job Seeker</w:t>
      </w:r>
      <w:r w:rsidRPr="004F0481">
        <w:rPr>
          <w:rFonts w:ascii="Arial" w:hAnsi="Arial" w:cs="Arial"/>
          <w:sz w:val="24"/>
          <w:szCs w:val="24"/>
        </w:rPr>
        <w:t xml:space="preserve"> must also supply proof of auto liability coverage, as set by the State of </w:t>
      </w:r>
      <w:r w:rsidR="00332E94">
        <w:rPr>
          <w:rFonts w:ascii="Arial" w:hAnsi="Arial" w:cs="Arial"/>
          <w:sz w:val="24"/>
          <w:szCs w:val="24"/>
        </w:rPr>
        <w:t>Indiana</w:t>
      </w:r>
      <w:r w:rsidRPr="004F0481">
        <w:rPr>
          <w:rFonts w:ascii="Arial" w:hAnsi="Arial" w:cs="Arial"/>
          <w:sz w:val="24"/>
          <w:szCs w:val="24"/>
        </w:rPr>
        <w:t>, and a copy of a valid driver’s license.  Additional coverage may be required.</w:t>
      </w:r>
      <w:r w:rsidR="005648F7" w:rsidRPr="004F0481">
        <w:rPr>
          <w:rFonts w:ascii="Arial" w:hAnsi="Arial" w:cs="Arial"/>
          <w:sz w:val="24"/>
          <w:szCs w:val="24"/>
        </w:rPr>
        <w:t xml:space="preserve"> </w:t>
      </w:r>
      <w:r w:rsidR="00880DAD" w:rsidRPr="004F0481">
        <w:rPr>
          <w:rFonts w:ascii="Arial" w:hAnsi="Arial" w:cs="Arial"/>
          <w:sz w:val="24"/>
          <w:szCs w:val="24"/>
        </w:rPr>
        <w:t xml:space="preserve"> </w:t>
      </w:r>
      <w:r w:rsidR="005648F7" w:rsidRPr="004F0481">
        <w:rPr>
          <w:rFonts w:ascii="Arial" w:hAnsi="Arial" w:cs="Arial"/>
          <w:sz w:val="24"/>
          <w:szCs w:val="24"/>
        </w:rPr>
        <w:t xml:space="preserve">Should the </w:t>
      </w:r>
      <w:r w:rsidR="00D403A3" w:rsidRPr="004F0481">
        <w:rPr>
          <w:rFonts w:ascii="Arial" w:hAnsi="Arial" w:cs="Arial"/>
          <w:sz w:val="24"/>
          <w:szCs w:val="24"/>
        </w:rPr>
        <w:t>Job Seeker</w:t>
      </w:r>
      <w:r w:rsidR="005648F7" w:rsidRPr="004F0481">
        <w:rPr>
          <w:rFonts w:ascii="Arial" w:hAnsi="Arial" w:cs="Arial"/>
          <w:sz w:val="24"/>
          <w:szCs w:val="24"/>
        </w:rPr>
        <w:t xml:space="preserve">’s work-training assignment description include driving a </w:t>
      </w:r>
      <w:r w:rsidR="00D403A3" w:rsidRPr="004F0481">
        <w:rPr>
          <w:rFonts w:ascii="Arial" w:hAnsi="Arial" w:cs="Arial"/>
          <w:sz w:val="24"/>
          <w:szCs w:val="24"/>
        </w:rPr>
        <w:t>Training Site</w:t>
      </w:r>
      <w:r w:rsidR="005648F7" w:rsidRPr="004F0481">
        <w:rPr>
          <w:rFonts w:ascii="Arial" w:hAnsi="Arial" w:cs="Arial"/>
          <w:sz w:val="24"/>
          <w:szCs w:val="24"/>
        </w:rPr>
        <w:t xml:space="preserve"> Vehicle, the </w:t>
      </w:r>
      <w:r w:rsidR="00D403A3" w:rsidRPr="004F0481">
        <w:rPr>
          <w:rFonts w:ascii="Arial" w:hAnsi="Arial" w:cs="Arial"/>
          <w:sz w:val="24"/>
          <w:szCs w:val="24"/>
        </w:rPr>
        <w:t>Training Site</w:t>
      </w:r>
      <w:r w:rsidR="005648F7" w:rsidRPr="004F0481">
        <w:rPr>
          <w:rFonts w:ascii="Arial" w:hAnsi="Arial" w:cs="Arial"/>
          <w:sz w:val="24"/>
          <w:szCs w:val="24"/>
        </w:rPr>
        <w:t xml:space="preserve"> must assure that their vehicle Liability Insurance includes coverage for the </w:t>
      </w:r>
      <w:r w:rsidR="00D403A3" w:rsidRPr="004F0481">
        <w:rPr>
          <w:rFonts w:ascii="Arial" w:hAnsi="Arial" w:cs="Arial"/>
          <w:sz w:val="24"/>
          <w:szCs w:val="24"/>
        </w:rPr>
        <w:t>Job Seeker</w:t>
      </w:r>
      <w:r w:rsidR="00332E94">
        <w:rPr>
          <w:rFonts w:ascii="Arial" w:hAnsi="Arial" w:cs="Arial"/>
          <w:sz w:val="24"/>
          <w:szCs w:val="24"/>
        </w:rPr>
        <w:t xml:space="preserve"> </w:t>
      </w:r>
      <w:r w:rsidR="005648F7" w:rsidRPr="004F0481">
        <w:rPr>
          <w:rFonts w:ascii="Arial" w:hAnsi="Arial" w:cs="Arial"/>
          <w:sz w:val="24"/>
          <w:szCs w:val="24"/>
        </w:rPr>
        <w:t xml:space="preserve">(any assigned/designated driver). </w:t>
      </w:r>
    </w:p>
    <w:p w14:paraId="7BBCC671" w14:textId="77777777" w:rsidR="00486BD2" w:rsidRPr="004F0481" w:rsidRDefault="00486BD2" w:rsidP="0008430B">
      <w:pPr>
        <w:pStyle w:val="Heading2"/>
        <w:spacing w:before="360"/>
        <w:rPr>
          <w:rFonts w:ascii="Arial" w:hAnsi="Arial" w:cs="Arial"/>
          <w:b/>
          <w:sz w:val="28"/>
          <w:szCs w:val="28"/>
        </w:rPr>
      </w:pPr>
      <w:bookmarkStart w:id="115" w:name="_Toc295484598"/>
      <w:bookmarkStart w:id="116" w:name="_Toc135722719"/>
      <w:r w:rsidRPr="004F0481">
        <w:rPr>
          <w:rFonts w:ascii="Arial" w:hAnsi="Arial" w:cs="Arial"/>
          <w:b/>
          <w:sz w:val="28"/>
          <w:szCs w:val="28"/>
        </w:rPr>
        <w:t>Nepotism</w:t>
      </w:r>
      <w:bookmarkEnd w:id="115"/>
      <w:bookmarkEnd w:id="116"/>
    </w:p>
    <w:p w14:paraId="1415CC9F" w14:textId="7AD44058" w:rsidR="00486BD2" w:rsidRPr="004F0481" w:rsidRDefault="000D5DF4" w:rsidP="00486BD2">
      <w:pPr>
        <w:jc w:val="both"/>
        <w:rPr>
          <w:rFonts w:ascii="Arial" w:hAnsi="Arial" w:cs="Arial"/>
          <w:sz w:val="24"/>
          <w:szCs w:val="24"/>
        </w:rPr>
      </w:pPr>
      <w:r w:rsidRPr="004F0481">
        <w:rPr>
          <w:rFonts w:ascii="Arial" w:hAnsi="Arial" w:cs="Arial"/>
          <w:sz w:val="24"/>
          <w:szCs w:val="24"/>
        </w:rPr>
        <w:t xml:space="preserve">No </w:t>
      </w:r>
      <w:r w:rsidR="00D403A3" w:rsidRPr="004F0481">
        <w:rPr>
          <w:rFonts w:ascii="Arial" w:hAnsi="Arial" w:cs="Arial"/>
          <w:sz w:val="24"/>
          <w:szCs w:val="24"/>
        </w:rPr>
        <w:t>Training Site</w:t>
      </w:r>
      <w:r w:rsidRPr="004F0481">
        <w:rPr>
          <w:rFonts w:ascii="Arial" w:hAnsi="Arial" w:cs="Arial"/>
          <w:sz w:val="24"/>
          <w:szCs w:val="24"/>
        </w:rPr>
        <w:t xml:space="preserve"> can serve as a worksite for a </w:t>
      </w:r>
      <w:r w:rsidR="00D403A3" w:rsidRPr="004F0481">
        <w:rPr>
          <w:rFonts w:ascii="Arial" w:hAnsi="Arial" w:cs="Arial"/>
          <w:sz w:val="24"/>
          <w:szCs w:val="24"/>
        </w:rPr>
        <w:t>Job Seeker</w:t>
      </w:r>
      <w:r w:rsidRPr="004F0481">
        <w:rPr>
          <w:rFonts w:ascii="Arial" w:hAnsi="Arial" w:cs="Arial"/>
          <w:sz w:val="24"/>
          <w:szCs w:val="24"/>
        </w:rPr>
        <w:t xml:space="preserve"> in a SCSEP community service assignment if a member of that person’s immediate family is engaged in a decision-making capacity (whether compensated or not) for that </w:t>
      </w:r>
      <w:r w:rsidR="00D403A3" w:rsidRPr="004F0481">
        <w:rPr>
          <w:rFonts w:ascii="Arial" w:hAnsi="Arial" w:cs="Arial"/>
          <w:sz w:val="24"/>
          <w:szCs w:val="24"/>
        </w:rPr>
        <w:t>Training Site</w:t>
      </w:r>
      <w:r w:rsidRPr="004F0481">
        <w:rPr>
          <w:rFonts w:ascii="Arial" w:hAnsi="Arial" w:cs="Arial"/>
          <w:sz w:val="24"/>
          <w:szCs w:val="24"/>
        </w:rPr>
        <w:t xml:space="preserve">. </w:t>
      </w:r>
    </w:p>
    <w:p w14:paraId="5975797A" w14:textId="77777777" w:rsidR="00CF0567" w:rsidRDefault="00CF0567">
      <w:pPr>
        <w:rPr>
          <w:rFonts w:ascii="Arial" w:eastAsia="Times New Roman" w:hAnsi="Arial" w:cs="Arial"/>
          <w:b/>
          <w:color w:val="365F91"/>
          <w:sz w:val="28"/>
          <w:szCs w:val="28"/>
          <w:lang w:bidi="en-US"/>
        </w:rPr>
      </w:pPr>
      <w:bookmarkStart w:id="117" w:name="_Toc295484599"/>
      <w:r>
        <w:rPr>
          <w:rFonts w:ascii="Arial" w:hAnsi="Arial" w:cs="Arial"/>
          <w:b/>
          <w:sz w:val="28"/>
          <w:szCs w:val="28"/>
        </w:rPr>
        <w:br w:type="page"/>
      </w:r>
    </w:p>
    <w:p w14:paraId="2357B513" w14:textId="2BF7B8B3" w:rsidR="00486BD2" w:rsidRPr="004F0481" w:rsidRDefault="00486BD2" w:rsidP="0008430B">
      <w:pPr>
        <w:pStyle w:val="Heading2"/>
        <w:spacing w:before="360"/>
        <w:rPr>
          <w:rFonts w:ascii="Arial" w:hAnsi="Arial" w:cs="Arial"/>
          <w:b/>
          <w:sz w:val="28"/>
          <w:szCs w:val="28"/>
        </w:rPr>
      </w:pPr>
      <w:bookmarkStart w:id="118" w:name="_Toc135722720"/>
      <w:r w:rsidRPr="004F0481">
        <w:rPr>
          <w:rFonts w:ascii="Arial" w:hAnsi="Arial" w:cs="Arial"/>
          <w:b/>
          <w:sz w:val="28"/>
          <w:szCs w:val="28"/>
        </w:rPr>
        <w:lastRenderedPageBreak/>
        <w:t>One-Stop Registration</w:t>
      </w:r>
      <w:bookmarkEnd w:id="117"/>
      <w:bookmarkEnd w:id="118"/>
    </w:p>
    <w:p w14:paraId="76CA4E0D" w14:textId="77777777" w:rsidR="00486BD2" w:rsidRPr="004F0481" w:rsidRDefault="00486BD2" w:rsidP="00486BD2">
      <w:pPr>
        <w:jc w:val="both"/>
        <w:rPr>
          <w:rFonts w:ascii="Arial" w:hAnsi="Arial" w:cs="Arial"/>
          <w:sz w:val="24"/>
          <w:szCs w:val="24"/>
        </w:rPr>
      </w:pPr>
    </w:p>
    <w:p w14:paraId="4A2132BF" w14:textId="0B8F428E" w:rsidR="00486BD2" w:rsidRPr="004F0481" w:rsidRDefault="00D403A3" w:rsidP="00486BD2">
      <w:pPr>
        <w:jc w:val="both"/>
        <w:rPr>
          <w:rFonts w:ascii="Arial" w:hAnsi="Arial" w:cs="Arial"/>
          <w:sz w:val="24"/>
          <w:szCs w:val="24"/>
        </w:rPr>
      </w:pPr>
      <w:r w:rsidRPr="009D0555">
        <w:rPr>
          <w:rFonts w:ascii="Arial" w:hAnsi="Arial" w:cs="Arial"/>
          <w:sz w:val="24"/>
          <w:szCs w:val="24"/>
        </w:rPr>
        <w:t>Job Seeker</w:t>
      </w:r>
      <w:r w:rsidR="00486BD2" w:rsidRPr="009D0555">
        <w:rPr>
          <w:rFonts w:ascii="Arial" w:hAnsi="Arial" w:cs="Arial"/>
          <w:sz w:val="24"/>
          <w:szCs w:val="24"/>
        </w:rPr>
        <w:t>s in SCSEP are required to r</w:t>
      </w:r>
      <w:r w:rsidR="00175E97" w:rsidRPr="009D0555">
        <w:rPr>
          <w:rFonts w:ascii="Arial" w:hAnsi="Arial" w:cs="Arial"/>
          <w:sz w:val="24"/>
          <w:szCs w:val="24"/>
        </w:rPr>
        <w:t xml:space="preserve">egister </w:t>
      </w:r>
      <w:r w:rsidR="009D0555" w:rsidRPr="009D0555">
        <w:rPr>
          <w:rFonts w:ascii="Arial" w:hAnsi="Arial" w:cs="Arial"/>
          <w:sz w:val="24"/>
          <w:szCs w:val="24"/>
        </w:rPr>
        <w:t xml:space="preserve">online at IndianaCareerconnect.com or their local </w:t>
      </w:r>
      <w:proofErr w:type="spellStart"/>
      <w:r w:rsidR="009D0555" w:rsidRPr="009D0555">
        <w:rPr>
          <w:rFonts w:ascii="Arial" w:hAnsi="Arial" w:cs="Arial"/>
          <w:sz w:val="24"/>
          <w:szCs w:val="24"/>
        </w:rPr>
        <w:t>WorkOne</w:t>
      </w:r>
      <w:proofErr w:type="spellEnd"/>
      <w:r w:rsidR="00486BD2" w:rsidRPr="009D0555">
        <w:rPr>
          <w:rFonts w:ascii="Arial" w:hAnsi="Arial" w:cs="Arial"/>
          <w:sz w:val="24"/>
          <w:szCs w:val="24"/>
        </w:rPr>
        <w:t xml:space="preserve"> office for employment services immediately upon enrollment in SCSEP and</w:t>
      </w:r>
      <w:r w:rsidR="007C508C" w:rsidRPr="009D0555">
        <w:rPr>
          <w:rFonts w:ascii="Arial" w:hAnsi="Arial" w:cs="Arial"/>
          <w:sz w:val="24"/>
          <w:szCs w:val="24"/>
        </w:rPr>
        <w:t xml:space="preserve"> to supply the </w:t>
      </w:r>
      <w:r w:rsidR="00F85171" w:rsidRPr="009D0555">
        <w:rPr>
          <w:rFonts w:ascii="Arial" w:hAnsi="Arial" w:cs="Arial"/>
          <w:sz w:val="24"/>
          <w:szCs w:val="24"/>
        </w:rPr>
        <w:t>Regional Director</w:t>
      </w:r>
      <w:r w:rsidR="007C508C" w:rsidRPr="009D0555">
        <w:rPr>
          <w:rFonts w:ascii="Arial" w:hAnsi="Arial" w:cs="Arial"/>
          <w:sz w:val="24"/>
          <w:szCs w:val="24"/>
        </w:rPr>
        <w:t xml:space="preserve"> with verification of registration</w:t>
      </w:r>
      <w:r w:rsidR="00486BD2" w:rsidRPr="009D0555">
        <w:rPr>
          <w:rFonts w:ascii="Arial" w:hAnsi="Arial" w:cs="Arial"/>
          <w:sz w:val="24"/>
          <w:szCs w:val="24"/>
        </w:rPr>
        <w:t xml:space="preserve"> as stated in the IEP.  </w:t>
      </w:r>
    </w:p>
    <w:p w14:paraId="76A4A41F" w14:textId="77777777" w:rsidR="00486BD2" w:rsidRPr="004F0481" w:rsidRDefault="00486BD2" w:rsidP="0008430B">
      <w:pPr>
        <w:pStyle w:val="Heading2"/>
        <w:spacing w:before="360"/>
        <w:rPr>
          <w:rFonts w:ascii="Arial" w:hAnsi="Arial" w:cs="Arial"/>
          <w:b/>
          <w:sz w:val="28"/>
          <w:szCs w:val="28"/>
        </w:rPr>
      </w:pPr>
      <w:bookmarkStart w:id="119" w:name="_Toc295484600"/>
      <w:bookmarkStart w:id="120" w:name="_Toc135722721"/>
      <w:r w:rsidRPr="004F0481">
        <w:rPr>
          <w:rFonts w:ascii="Arial" w:hAnsi="Arial" w:cs="Arial"/>
          <w:b/>
          <w:sz w:val="28"/>
          <w:szCs w:val="28"/>
        </w:rPr>
        <w:t>Obligation to Find Employment</w:t>
      </w:r>
      <w:bookmarkEnd w:id="119"/>
      <w:bookmarkEnd w:id="120"/>
    </w:p>
    <w:p w14:paraId="25393831" w14:textId="77777777" w:rsidR="00486BD2" w:rsidRPr="004F0481" w:rsidRDefault="00486BD2" w:rsidP="00486BD2">
      <w:pPr>
        <w:tabs>
          <w:tab w:val="left" w:pos="-1440"/>
        </w:tabs>
        <w:jc w:val="both"/>
        <w:rPr>
          <w:rFonts w:ascii="Arial" w:hAnsi="Arial" w:cs="Arial"/>
          <w:sz w:val="24"/>
          <w:szCs w:val="24"/>
        </w:rPr>
      </w:pPr>
    </w:p>
    <w:p w14:paraId="1F2D7E41" w14:textId="4AD912E6" w:rsidR="00486BD2" w:rsidRPr="004F0481" w:rsidRDefault="00486BD2" w:rsidP="00486BD2">
      <w:pPr>
        <w:tabs>
          <w:tab w:val="left" w:pos="-1440"/>
        </w:tabs>
        <w:jc w:val="both"/>
        <w:rPr>
          <w:rFonts w:ascii="Arial" w:hAnsi="Arial" w:cs="Arial"/>
          <w:sz w:val="24"/>
          <w:szCs w:val="24"/>
        </w:rPr>
      </w:pPr>
      <w:r w:rsidRPr="004F0481">
        <w:rPr>
          <w:rFonts w:ascii="Arial" w:hAnsi="Arial" w:cs="Arial"/>
          <w:sz w:val="24"/>
          <w:szCs w:val="24"/>
        </w:rPr>
        <w:t xml:space="preserve">SCSEP </w:t>
      </w:r>
      <w:r w:rsidR="00D403A3" w:rsidRPr="004F0481">
        <w:rPr>
          <w:rFonts w:ascii="Arial" w:hAnsi="Arial" w:cs="Arial"/>
          <w:sz w:val="24"/>
          <w:szCs w:val="24"/>
        </w:rPr>
        <w:t>Job Seeker</w:t>
      </w:r>
      <w:r w:rsidRPr="004F0481">
        <w:rPr>
          <w:rFonts w:ascii="Arial" w:hAnsi="Arial" w:cs="Arial"/>
          <w:sz w:val="24"/>
          <w:szCs w:val="24"/>
        </w:rPr>
        <w:t>s are required to seek employment as a condition of participation in SCSEP, and each IEP specifies the agreed upon steps to be taken in this pursuit.  Failure to meet the obligation to seek and find employment will result in exit from the SCSEP Program.  The following activities are required:</w:t>
      </w:r>
    </w:p>
    <w:p w14:paraId="2F513DE9" w14:textId="77777777" w:rsidR="00A4738E" w:rsidRPr="004F0481" w:rsidRDefault="00A4738E" w:rsidP="00486BD2">
      <w:pPr>
        <w:tabs>
          <w:tab w:val="left" w:pos="-1440"/>
        </w:tabs>
        <w:jc w:val="both"/>
        <w:rPr>
          <w:rFonts w:ascii="Arial" w:hAnsi="Arial" w:cs="Arial"/>
          <w:sz w:val="24"/>
          <w:szCs w:val="24"/>
        </w:rPr>
      </w:pPr>
    </w:p>
    <w:p w14:paraId="5AC0D342" w14:textId="77777777" w:rsidR="00486BD2" w:rsidRPr="004F0481" w:rsidRDefault="00486BD2" w:rsidP="00805346">
      <w:pPr>
        <w:numPr>
          <w:ilvl w:val="0"/>
          <w:numId w:val="2"/>
        </w:numPr>
        <w:tabs>
          <w:tab w:val="left" w:pos="-1440"/>
        </w:tabs>
        <w:spacing w:after="120"/>
        <w:ind w:left="806"/>
        <w:jc w:val="both"/>
        <w:rPr>
          <w:rFonts w:ascii="Arial" w:hAnsi="Arial" w:cs="Arial"/>
          <w:sz w:val="24"/>
          <w:szCs w:val="24"/>
        </w:rPr>
      </w:pPr>
      <w:r w:rsidRPr="004F0481">
        <w:rPr>
          <w:rFonts w:ascii="Arial" w:hAnsi="Arial" w:cs="Arial"/>
          <w:sz w:val="24"/>
          <w:szCs w:val="24"/>
        </w:rPr>
        <w:t>Attendance at meetings and trainings as agreed;</w:t>
      </w:r>
    </w:p>
    <w:p w14:paraId="32756CFC" w14:textId="77777777" w:rsidR="00486BD2" w:rsidRPr="004F0481" w:rsidRDefault="00486BD2" w:rsidP="00805346">
      <w:pPr>
        <w:numPr>
          <w:ilvl w:val="0"/>
          <w:numId w:val="2"/>
        </w:numPr>
        <w:tabs>
          <w:tab w:val="left" w:pos="-1440"/>
        </w:tabs>
        <w:spacing w:after="120"/>
        <w:ind w:left="806"/>
        <w:jc w:val="both"/>
        <w:rPr>
          <w:rFonts w:ascii="Arial" w:hAnsi="Arial" w:cs="Arial"/>
          <w:sz w:val="24"/>
          <w:szCs w:val="24"/>
        </w:rPr>
      </w:pPr>
      <w:r w:rsidRPr="004F0481">
        <w:rPr>
          <w:rFonts w:ascii="Arial" w:hAnsi="Arial" w:cs="Arial"/>
          <w:sz w:val="24"/>
          <w:szCs w:val="24"/>
        </w:rPr>
        <w:t>Rotational assignments (work-training sites) as applicable to meet the goals of the IEP;</w:t>
      </w:r>
    </w:p>
    <w:p w14:paraId="5DE2C980" w14:textId="77777777" w:rsidR="00486BD2" w:rsidRPr="004F0481" w:rsidRDefault="00486BD2" w:rsidP="00805346">
      <w:pPr>
        <w:numPr>
          <w:ilvl w:val="0"/>
          <w:numId w:val="2"/>
        </w:numPr>
        <w:tabs>
          <w:tab w:val="left" w:pos="-1440"/>
        </w:tabs>
        <w:spacing w:after="120"/>
        <w:ind w:left="806"/>
        <w:jc w:val="both"/>
        <w:rPr>
          <w:rFonts w:ascii="Arial" w:hAnsi="Arial" w:cs="Arial"/>
          <w:sz w:val="24"/>
          <w:szCs w:val="24"/>
        </w:rPr>
      </w:pPr>
      <w:r w:rsidRPr="004F0481">
        <w:rPr>
          <w:rFonts w:ascii="Arial" w:hAnsi="Arial" w:cs="Arial"/>
          <w:sz w:val="24"/>
          <w:szCs w:val="24"/>
        </w:rPr>
        <w:t>Commitment to employment – applying for jobs, using available resources to identify opportunities, participating in job seeking skill workshops or Job Club, taking classes to enhance skills and marketability, etc.</w:t>
      </w:r>
    </w:p>
    <w:p w14:paraId="6059180D" w14:textId="77777777" w:rsidR="00486BD2" w:rsidRPr="004F0481" w:rsidRDefault="00486BD2" w:rsidP="0008430B">
      <w:pPr>
        <w:pStyle w:val="Heading2"/>
        <w:spacing w:before="360"/>
        <w:rPr>
          <w:rFonts w:ascii="Arial" w:hAnsi="Arial" w:cs="Arial"/>
          <w:b/>
          <w:sz w:val="28"/>
          <w:szCs w:val="28"/>
        </w:rPr>
      </w:pPr>
      <w:bookmarkStart w:id="121" w:name="_Toc295484601"/>
      <w:bookmarkStart w:id="122" w:name="_Toc135722722"/>
      <w:r w:rsidRPr="000D2432">
        <w:rPr>
          <w:rFonts w:ascii="Arial" w:hAnsi="Arial" w:cs="Arial"/>
          <w:b/>
          <w:sz w:val="28"/>
          <w:szCs w:val="28"/>
        </w:rPr>
        <w:t>Outside the SCSEP Program Employment</w:t>
      </w:r>
      <w:bookmarkEnd w:id="121"/>
      <w:bookmarkEnd w:id="122"/>
    </w:p>
    <w:p w14:paraId="54FCA1C8" w14:textId="7689FDAB" w:rsidR="00486BD2" w:rsidRPr="004F0481" w:rsidRDefault="00486BD2" w:rsidP="000D20AF">
      <w:pPr>
        <w:widowControl w:val="0"/>
        <w:tabs>
          <w:tab w:val="left" w:pos="-1440"/>
        </w:tabs>
        <w:jc w:val="both"/>
        <w:rPr>
          <w:rFonts w:ascii="Arial" w:hAnsi="Arial" w:cs="Arial"/>
          <w:sz w:val="24"/>
          <w:szCs w:val="24"/>
        </w:rPr>
      </w:pPr>
      <w:r w:rsidRPr="004F0481">
        <w:rPr>
          <w:rFonts w:ascii="Arial" w:hAnsi="Arial" w:cs="Arial"/>
          <w:sz w:val="24"/>
          <w:szCs w:val="24"/>
        </w:rPr>
        <w:t xml:space="preserve">Applicants </w:t>
      </w:r>
      <w:r w:rsidR="005B4786" w:rsidRPr="004F0481">
        <w:rPr>
          <w:rFonts w:ascii="Arial" w:hAnsi="Arial" w:cs="Arial"/>
          <w:sz w:val="24"/>
          <w:szCs w:val="24"/>
        </w:rPr>
        <w:t>must be unemployed</w:t>
      </w:r>
      <w:r w:rsidRPr="004F0481">
        <w:rPr>
          <w:rFonts w:ascii="Arial" w:hAnsi="Arial" w:cs="Arial"/>
          <w:sz w:val="24"/>
          <w:szCs w:val="24"/>
        </w:rPr>
        <w:t xml:space="preserve"> at the time of application.  If a </w:t>
      </w:r>
      <w:r w:rsidR="00D403A3" w:rsidRPr="004F0481">
        <w:rPr>
          <w:rFonts w:ascii="Arial" w:hAnsi="Arial" w:cs="Arial"/>
          <w:sz w:val="24"/>
          <w:szCs w:val="24"/>
        </w:rPr>
        <w:t>Job Seeker</w:t>
      </w:r>
      <w:r w:rsidRPr="004F0481">
        <w:rPr>
          <w:rFonts w:ascii="Arial" w:hAnsi="Arial" w:cs="Arial"/>
          <w:sz w:val="24"/>
          <w:szCs w:val="24"/>
        </w:rPr>
        <w:t xml:space="preserve"> becomes employed, </w:t>
      </w:r>
      <w:r w:rsidR="00E66FD3" w:rsidRPr="004F0481">
        <w:rPr>
          <w:rFonts w:ascii="Arial" w:hAnsi="Arial" w:cs="Arial"/>
          <w:sz w:val="24"/>
          <w:szCs w:val="24"/>
        </w:rPr>
        <w:t>either full</w:t>
      </w:r>
      <w:r w:rsidRPr="004F0481">
        <w:rPr>
          <w:rFonts w:ascii="Arial" w:hAnsi="Arial" w:cs="Arial"/>
          <w:sz w:val="24"/>
          <w:szCs w:val="24"/>
        </w:rPr>
        <w:t xml:space="preserve"> or part-time, while enrolled, he/she will be immediately exited from the SCSEP as having obtained unsubsidized employment.</w:t>
      </w:r>
    </w:p>
    <w:p w14:paraId="7AD7678B" w14:textId="77777777" w:rsidR="00486BD2" w:rsidRPr="004F0481" w:rsidRDefault="00486BD2" w:rsidP="00486BD2">
      <w:pPr>
        <w:tabs>
          <w:tab w:val="left" w:pos="-1440"/>
        </w:tabs>
        <w:jc w:val="both"/>
        <w:rPr>
          <w:rFonts w:ascii="Arial" w:hAnsi="Arial" w:cs="Arial"/>
          <w:sz w:val="24"/>
          <w:szCs w:val="24"/>
        </w:rPr>
      </w:pPr>
    </w:p>
    <w:p w14:paraId="34AC434C" w14:textId="6A833591" w:rsidR="00486BD2" w:rsidRPr="004F0481" w:rsidRDefault="00486BD2" w:rsidP="00486BD2">
      <w:pPr>
        <w:tabs>
          <w:tab w:val="left" w:pos="-1440"/>
        </w:tabs>
        <w:jc w:val="both"/>
        <w:rPr>
          <w:rFonts w:ascii="Arial" w:hAnsi="Arial" w:cs="Arial"/>
          <w:sz w:val="24"/>
          <w:szCs w:val="24"/>
        </w:rPr>
      </w:pPr>
      <w:r w:rsidRPr="004F0481">
        <w:rPr>
          <w:rFonts w:ascii="Arial" w:hAnsi="Arial" w:cs="Arial"/>
          <w:sz w:val="24"/>
          <w:szCs w:val="24"/>
        </w:rPr>
        <w:t xml:space="preserve">Participation in the Foster Grandparent Program, the Senior Companion Program, the Senior Demonstration Programs, and the Retired Senior Volunteer Program are not considered employment under the SCSEP. </w:t>
      </w:r>
      <w:r w:rsidR="00D403A3" w:rsidRPr="004F0481">
        <w:rPr>
          <w:rFonts w:ascii="Arial" w:hAnsi="Arial" w:cs="Arial"/>
          <w:sz w:val="24"/>
          <w:szCs w:val="24"/>
        </w:rPr>
        <w:t>Job Seeker</w:t>
      </w:r>
      <w:r w:rsidRPr="004F0481">
        <w:rPr>
          <w:rFonts w:ascii="Arial" w:hAnsi="Arial" w:cs="Arial"/>
          <w:sz w:val="24"/>
          <w:szCs w:val="24"/>
        </w:rPr>
        <w:t>s may not be assigned to a work-training assignment where they are volunteering in one of these programs.</w:t>
      </w:r>
    </w:p>
    <w:p w14:paraId="4F9E8191" w14:textId="424B8E87" w:rsidR="007B2864" w:rsidRPr="004F0481" w:rsidRDefault="00486BD2" w:rsidP="00080EF4">
      <w:pPr>
        <w:pStyle w:val="Heading2"/>
        <w:spacing w:before="360"/>
        <w:rPr>
          <w:rFonts w:ascii="Arial" w:hAnsi="Arial" w:cs="Arial"/>
          <w:b/>
          <w:sz w:val="28"/>
          <w:szCs w:val="28"/>
        </w:rPr>
      </w:pPr>
      <w:bookmarkStart w:id="123" w:name="_Toc295484602"/>
      <w:bookmarkStart w:id="124" w:name="_Toc135722723"/>
      <w:r w:rsidRPr="004F0481">
        <w:rPr>
          <w:rFonts w:ascii="Arial" w:hAnsi="Arial" w:cs="Arial"/>
          <w:b/>
          <w:sz w:val="28"/>
          <w:szCs w:val="28"/>
        </w:rPr>
        <w:t>Overtime</w:t>
      </w:r>
      <w:bookmarkEnd w:id="123"/>
      <w:r w:rsidR="007B2864" w:rsidRPr="004F0481">
        <w:rPr>
          <w:rFonts w:ascii="Arial" w:hAnsi="Arial" w:cs="Arial"/>
          <w:b/>
          <w:sz w:val="28"/>
          <w:szCs w:val="28"/>
        </w:rPr>
        <w:t xml:space="preserve"> and Volunteering at </w:t>
      </w:r>
      <w:r w:rsidR="00D403A3" w:rsidRPr="004F0481">
        <w:rPr>
          <w:rFonts w:ascii="Arial" w:hAnsi="Arial" w:cs="Arial"/>
          <w:b/>
          <w:sz w:val="28"/>
          <w:szCs w:val="28"/>
        </w:rPr>
        <w:t>Training Site</w:t>
      </w:r>
      <w:bookmarkEnd w:id="124"/>
    </w:p>
    <w:p w14:paraId="0EDD720B" w14:textId="77777777" w:rsidR="00486BD2" w:rsidRPr="004F0481" w:rsidRDefault="00486BD2" w:rsidP="008054A6">
      <w:pPr>
        <w:widowControl w:val="0"/>
        <w:tabs>
          <w:tab w:val="left" w:pos="-1440"/>
        </w:tabs>
        <w:jc w:val="both"/>
        <w:rPr>
          <w:rFonts w:ascii="Arial" w:hAnsi="Arial" w:cs="Arial"/>
          <w:sz w:val="24"/>
          <w:szCs w:val="24"/>
        </w:rPr>
      </w:pPr>
    </w:p>
    <w:p w14:paraId="606CC5B8" w14:textId="1A1FF5FF" w:rsidR="007B2864" w:rsidRPr="004F0481" w:rsidRDefault="00486BD2" w:rsidP="007B2864">
      <w:pPr>
        <w:pStyle w:val="Default"/>
        <w:jc w:val="both"/>
        <w:rPr>
          <w:rFonts w:ascii="Arial" w:hAnsi="Arial" w:cs="Arial"/>
        </w:rPr>
      </w:pPr>
      <w:bookmarkStart w:id="125" w:name="_Hlk134538737"/>
      <w:r w:rsidRPr="004F0481">
        <w:rPr>
          <w:rFonts w:ascii="Arial" w:hAnsi="Arial" w:cs="Arial"/>
        </w:rPr>
        <w:t xml:space="preserve">Overtime is not permitted under SCSEP regulations.  </w:t>
      </w:r>
      <w:r w:rsidR="00D403A3" w:rsidRPr="004F0481">
        <w:rPr>
          <w:rFonts w:ascii="Arial" w:hAnsi="Arial" w:cs="Arial"/>
        </w:rPr>
        <w:t>Job Seeker</w:t>
      </w:r>
      <w:r w:rsidRPr="004F0481">
        <w:rPr>
          <w:rFonts w:ascii="Arial" w:hAnsi="Arial" w:cs="Arial"/>
        </w:rPr>
        <w:t xml:space="preserve">s may not exceed </w:t>
      </w:r>
      <w:r w:rsidR="00725453" w:rsidRPr="004F0481">
        <w:rPr>
          <w:rFonts w:ascii="Arial" w:hAnsi="Arial" w:cs="Arial"/>
        </w:rPr>
        <w:t xml:space="preserve">40 hours in any one week </w:t>
      </w:r>
      <w:r w:rsidRPr="004F0481">
        <w:rPr>
          <w:rFonts w:ascii="Arial" w:hAnsi="Arial" w:cs="Arial"/>
        </w:rPr>
        <w:t xml:space="preserve">at the Work-Training </w:t>
      </w:r>
      <w:r w:rsidR="000D2432" w:rsidRPr="004F0481">
        <w:rPr>
          <w:rFonts w:ascii="Arial" w:hAnsi="Arial" w:cs="Arial"/>
        </w:rPr>
        <w:t>Assignment, Work</w:t>
      </w:r>
      <w:r w:rsidRPr="004F0481">
        <w:rPr>
          <w:rFonts w:ascii="Arial" w:hAnsi="Arial" w:cs="Arial"/>
        </w:rPr>
        <w:t xml:space="preserve">-Training Sites are not permitted to provide any form of additional compensation to SCSEP </w:t>
      </w:r>
      <w:r w:rsidR="00D403A3" w:rsidRPr="004F0481">
        <w:rPr>
          <w:rFonts w:ascii="Arial" w:hAnsi="Arial" w:cs="Arial"/>
        </w:rPr>
        <w:t>Job Seeker</w:t>
      </w:r>
      <w:r w:rsidRPr="004F0481">
        <w:rPr>
          <w:rFonts w:ascii="Arial" w:hAnsi="Arial" w:cs="Arial"/>
        </w:rPr>
        <w:t xml:space="preserve">s.  Such compensation is considered unsubsidized employment which requires the exit of the </w:t>
      </w:r>
      <w:r w:rsidR="00D403A3" w:rsidRPr="004F0481">
        <w:rPr>
          <w:rFonts w:ascii="Arial" w:hAnsi="Arial" w:cs="Arial"/>
        </w:rPr>
        <w:t>Job Seeker</w:t>
      </w:r>
      <w:r w:rsidRPr="004F0481">
        <w:rPr>
          <w:rFonts w:ascii="Arial" w:hAnsi="Arial" w:cs="Arial"/>
        </w:rPr>
        <w:t xml:space="preserve">. </w:t>
      </w:r>
      <w:r w:rsidR="007B2864" w:rsidRPr="004F0481">
        <w:rPr>
          <w:rFonts w:ascii="Arial" w:hAnsi="Arial" w:cs="Arial"/>
        </w:rPr>
        <w:t xml:space="preserve"> </w:t>
      </w:r>
    </w:p>
    <w:p w14:paraId="47EA06C0" w14:textId="77777777" w:rsidR="007B2864" w:rsidRPr="004F0481" w:rsidRDefault="007B2864" w:rsidP="007B2864">
      <w:pPr>
        <w:pStyle w:val="Default"/>
        <w:jc w:val="both"/>
        <w:rPr>
          <w:rFonts w:ascii="Arial" w:hAnsi="Arial" w:cs="Arial"/>
        </w:rPr>
      </w:pPr>
    </w:p>
    <w:p w14:paraId="7811C498" w14:textId="0B3708FF" w:rsidR="007B2864" w:rsidRPr="004F0481" w:rsidRDefault="007B2864" w:rsidP="007B2864">
      <w:pPr>
        <w:pStyle w:val="Default"/>
        <w:jc w:val="both"/>
        <w:rPr>
          <w:rFonts w:ascii="Arial" w:hAnsi="Arial" w:cs="Arial"/>
        </w:rPr>
      </w:pPr>
      <w:r w:rsidRPr="004F0481">
        <w:rPr>
          <w:rFonts w:ascii="Arial" w:hAnsi="Arial" w:cs="Arial"/>
        </w:rPr>
        <w:t xml:space="preserve">Volunteer work should not occur in the </w:t>
      </w:r>
      <w:r w:rsidR="00D403A3" w:rsidRPr="004F0481">
        <w:rPr>
          <w:rFonts w:ascii="Arial" w:hAnsi="Arial" w:cs="Arial"/>
        </w:rPr>
        <w:t>Training Site</w:t>
      </w:r>
      <w:r w:rsidRPr="004F0481">
        <w:rPr>
          <w:rFonts w:ascii="Arial" w:hAnsi="Arial" w:cs="Arial"/>
        </w:rPr>
        <w:t xml:space="preserve"> where the </w:t>
      </w:r>
      <w:r w:rsidR="00D403A3" w:rsidRPr="004F0481">
        <w:rPr>
          <w:rFonts w:ascii="Arial" w:hAnsi="Arial" w:cs="Arial"/>
        </w:rPr>
        <w:t>Job Seeker</w:t>
      </w:r>
      <w:r w:rsidRPr="004F0481">
        <w:rPr>
          <w:rFonts w:ascii="Arial" w:hAnsi="Arial" w:cs="Arial"/>
        </w:rPr>
        <w:t xml:space="preserve"> is assigned. In the context of an assignment, it is often very difficult to determine whether volunteer work is truly voluntary. Wage and hour laws would require payment of such labor for an </w:t>
      </w:r>
      <w:r w:rsidRPr="004F0481">
        <w:rPr>
          <w:rFonts w:ascii="Arial" w:hAnsi="Arial" w:cs="Arial"/>
        </w:rPr>
        <w:lastRenderedPageBreak/>
        <w:t xml:space="preserve">employee (that is, an employer cannot pay an employee for certain hours of work and accept additional hours of work as volunteered), and the SCSEP regulations require that </w:t>
      </w:r>
      <w:r w:rsidR="00D403A3" w:rsidRPr="004F0481">
        <w:rPr>
          <w:rFonts w:ascii="Arial" w:hAnsi="Arial" w:cs="Arial"/>
        </w:rPr>
        <w:t>Job Seeker</w:t>
      </w:r>
      <w:r w:rsidRPr="004F0481">
        <w:rPr>
          <w:rFonts w:ascii="Arial" w:hAnsi="Arial" w:cs="Arial"/>
        </w:rPr>
        <w:t xml:space="preserve">s be paid for all community service work. For these reasons, the </w:t>
      </w:r>
      <w:r w:rsidR="00D403A3" w:rsidRPr="004F0481">
        <w:rPr>
          <w:rFonts w:ascii="Arial" w:hAnsi="Arial" w:cs="Arial"/>
        </w:rPr>
        <w:t>Job Seeker</w:t>
      </w:r>
      <w:r w:rsidRPr="004F0481">
        <w:rPr>
          <w:rFonts w:ascii="Arial" w:hAnsi="Arial" w:cs="Arial"/>
        </w:rPr>
        <w:t xml:space="preserve"> should only volunteer at an organization other than his or her own </w:t>
      </w:r>
      <w:r w:rsidR="00D403A3" w:rsidRPr="004F0481">
        <w:rPr>
          <w:rFonts w:ascii="Arial" w:hAnsi="Arial" w:cs="Arial"/>
        </w:rPr>
        <w:t>Training Site</w:t>
      </w:r>
      <w:r w:rsidRPr="004F0481">
        <w:rPr>
          <w:rFonts w:ascii="Arial" w:hAnsi="Arial" w:cs="Arial"/>
        </w:rPr>
        <w:t>.</w:t>
      </w:r>
      <w:r w:rsidR="00B35B11" w:rsidRPr="004F0481">
        <w:rPr>
          <w:rFonts w:ascii="Arial" w:hAnsi="Arial" w:cs="Arial"/>
        </w:rPr>
        <w:t xml:space="preserve"> </w:t>
      </w:r>
      <w:r w:rsidR="00D403A3" w:rsidRPr="004F0481">
        <w:rPr>
          <w:rFonts w:ascii="Arial" w:hAnsi="Arial" w:cs="Arial"/>
        </w:rPr>
        <w:t>Job Seeker</w:t>
      </w:r>
      <w:r w:rsidR="00B35B11" w:rsidRPr="004F0481">
        <w:rPr>
          <w:rFonts w:ascii="Arial" w:hAnsi="Arial" w:cs="Arial"/>
        </w:rPr>
        <w:t xml:space="preserve">s will not be assigned to a </w:t>
      </w:r>
      <w:r w:rsidR="00D85A16">
        <w:rPr>
          <w:rFonts w:ascii="Arial" w:hAnsi="Arial" w:cs="Arial"/>
        </w:rPr>
        <w:t>t</w:t>
      </w:r>
      <w:r w:rsidR="00D403A3" w:rsidRPr="004F0481">
        <w:rPr>
          <w:rFonts w:ascii="Arial" w:hAnsi="Arial" w:cs="Arial"/>
        </w:rPr>
        <w:t xml:space="preserve">raining </w:t>
      </w:r>
      <w:r w:rsidR="00D85A16">
        <w:rPr>
          <w:rFonts w:ascii="Arial" w:hAnsi="Arial" w:cs="Arial"/>
        </w:rPr>
        <w:t xml:space="preserve">assignment </w:t>
      </w:r>
      <w:r w:rsidR="00B35B11" w:rsidRPr="004F0481">
        <w:rPr>
          <w:rFonts w:ascii="Arial" w:hAnsi="Arial" w:cs="Arial"/>
        </w:rPr>
        <w:t>where they are actively volunteering or have volunteered in the past.</w:t>
      </w:r>
    </w:p>
    <w:p w14:paraId="5CAFFB0C" w14:textId="77777777" w:rsidR="00486BD2" w:rsidRPr="004F0481" w:rsidRDefault="00486BD2" w:rsidP="00D55662">
      <w:pPr>
        <w:pStyle w:val="Heading2"/>
        <w:spacing w:before="360"/>
        <w:rPr>
          <w:rFonts w:ascii="Arial" w:hAnsi="Arial" w:cs="Arial"/>
          <w:b/>
          <w:sz w:val="28"/>
          <w:szCs w:val="28"/>
        </w:rPr>
      </w:pPr>
      <w:bookmarkStart w:id="126" w:name="_Toc295484603"/>
      <w:bookmarkStart w:id="127" w:name="_Toc135722724"/>
      <w:bookmarkEnd w:id="125"/>
      <w:r w:rsidRPr="004F0481">
        <w:rPr>
          <w:rFonts w:ascii="Arial" w:hAnsi="Arial" w:cs="Arial"/>
          <w:b/>
          <w:sz w:val="28"/>
          <w:szCs w:val="28"/>
        </w:rPr>
        <w:t>Paid Time Off / Vacation</w:t>
      </w:r>
      <w:bookmarkEnd w:id="126"/>
      <w:r w:rsidR="00541A41" w:rsidRPr="004F0481">
        <w:rPr>
          <w:rFonts w:ascii="Arial" w:hAnsi="Arial" w:cs="Arial"/>
          <w:b/>
          <w:sz w:val="28"/>
          <w:szCs w:val="28"/>
        </w:rPr>
        <w:t>/Sick Time</w:t>
      </w:r>
      <w:bookmarkEnd w:id="127"/>
    </w:p>
    <w:p w14:paraId="663ED0B3" w14:textId="77777777" w:rsidR="00A4738E" w:rsidRPr="004F0481" w:rsidRDefault="00A4738E" w:rsidP="00A4738E">
      <w:pPr>
        <w:jc w:val="both"/>
        <w:rPr>
          <w:rFonts w:ascii="Arial" w:hAnsi="Arial" w:cs="Arial"/>
          <w:sz w:val="24"/>
          <w:szCs w:val="24"/>
        </w:rPr>
      </w:pPr>
    </w:p>
    <w:p w14:paraId="653B6DA3" w14:textId="77777777" w:rsidR="00AC4CC1" w:rsidRPr="004F0481" w:rsidRDefault="00AC4CC1" w:rsidP="00AC4CC1">
      <w:pPr>
        <w:rPr>
          <w:rFonts w:ascii="Arial" w:hAnsi="Arial" w:cs="Arial"/>
          <w:sz w:val="24"/>
          <w:szCs w:val="24"/>
        </w:rPr>
      </w:pPr>
      <w:bookmarkStart w:id="128" w:name="_Hlk134538749"/>
      <w:r w:rsidRPr="004F0481">
        <w:rPr>
          <w:rFonts w:ascii="Arial" w:hAnsi="Arial" w:cs="Arial"/>
          <w:sz w:val="24"/>
          <w:szCs w:val="24"/>
        </w:rPr>
        <w:t>There is no paid vacation, paid time off, or paid sick leave for SCSEP Job Seekers.  SCSEP Job Seekers may make up missed hours or days during the same two-week pay period without loss of hours or compensation. This may be extended into the next pay period with pre-approval of the Regional Director.  All absences must be approved by the local Regional Director and the Work-Training Site prior to taking time off and making up missed hours.  In addition, the training site must determine that there is enough work for the hours to be made up. Job Seekers are not approved to work more than 40 hours in any week when making up missed time.  A leave of absence will not be granted to individuals who are making up missed time.</w:t>
      </w:r>
    </w:p>
    <w:p w14:paraId="33E9F03D" w14:textId="77777777" w:rsidR="00AC4CC1" w:rsidRPr="004F0481" w:rsidRDefault="00AC4CC1" w:rsidP="00AC4CC1">
      <w:pPr>
        <w:jc w:val="both"/>
        <w:rPr>
          <w:rFonts w:ascii="Arial" w:hAnsi="Arial" w:cs="Arial"/>
          <w:sz w:val="24"/>
          <w:szCs w:val="24"/>
        </w:rPr>
      </w:pPr>
    </w:p>
    <w:p w14:paraId="12D95EF6" w14:textId="33B3885B" w:rsidR="00437E0E" w:rsidRPr="004F0481" w:rsidRDefault="00486BD2" w:rsidP="009118BB">
      <w:pPr>
        <w:widowControl w:val="0"/>
        <w:rPr>
          <w:rFonts w:ascii="Arial" w:hAnsi="Arial" w:cs="Arial"/>
          <w:sz w:val="24"/>
          <w:szCs w:val="24"/>
        </w:rPr>
      </w:pPr>
      <w:r w:rsidRPr="004F0481">
        <w:rPr>
          <w:rFonts w:ascii="Arial" w:hAnsi="Arial" w:cs="Arial"/>
          <w:sz w:val="24"/>
          <w:szCs w:val="24"/>
        </w:rPr>
        <w:t xml:space="preserve">Banking of hours is prohibited and constitutes falsification of a time sheet or fraud, and is cause for immediate exit of the </w:t>
      </w:r>
      <w:r w:rsidR="00D403A3" w:rsidRPr="004F0481">
        <w:rPr>
          <w:rFonts w:ascii="Arial" w:hAnsi="Arial" w:cs="Arial"/>
          <w:sz w:val="24"/>
          <w:szCs w:val="24"/>
        </w:rPr>
        <w:t>Job Seeker</w:t>
      </w:r>
      <w:r w:rsidRPr="004F0481">
        <w:rPr>
          <w:rFonts w:ascii="Arial" w:hAnsi="Arial" w:cs="Arial"/>
          <w:sz w:val="24"/>
          <w:szCs w:val="24"/>
        </w:rPr>
        <w:t xml:space="preserve"> from SCSEP and possible cancellation of the </w:t>
      </w:r>
      <w:r w:rsidR="00D403A3" w:rsidRPr="004F0481">
        <w:rPr>
          <w:rFonts w:ascii="Arial" w:hAnsi="Arial" w:cs="Arial"/>
          <w:sz w:val="24"/>
          <w:szCs w:val="24"/>
        </w:rPr>
        <w:t>Training Site</w:t>
      </w:r>
      <w:r w:rsidRPr="004F0481">
        <w:rPr>
          <w:rFonts w:ascii="Arial" w:hAnsi="Arial" w:cs="Arial"/>
          <w:sz w:val="24"/>
          <w:szCs w:val="24"/>
        </w:rPr>
        <w:t xml:space="preserve"> Agreement.</w:t>
      </w:r>
    </w:p>
    <w:p w14:paraId="381CC77A" w14:textId="77777777" w:rsidR="000438B4" w:rsidRPr="004F0481" w:rsidRDefault="000438B4" w:rsidP="00D55662">
      <w:pPr>
        <w:pStyle w:val="Heading2"/>
        <w:spacing w:before="360"/>
        <w:rPr>
          <w:rFonts w:ascii="Arial" w:hAnsi="Arial" w:cs="Arial"/>
          <w:b/>
          <w:sz w:val="28"/>
          <w:szCs w:val="28"/>
        </w:rPr>
      </w:pPr>
      <w:bookmarkStart w:id="129" w:name="_Toc295484604"/>
      <w:bookmarkStart w:id="130" w:name="_Toc135722725"/>
      <w:bookmarkEnd w:id="128"/>
      <w:r w:rsidRPr="004F0481">
        <w:rPr>
          <w:rFonts w:ascii="Arial" w:hAnsi="Arial" w:cs="Arial"/>
          <w:b/>
          <w:sz w:val="28"/>
          <w:szCs w:val="28"/>
        </w:rPr>
        <w:t>Pay Checks, Direct Deposit, and Earnings Statements</w:t>
      </w:r>
      <w:bookmarkEnd w:id="129"/>
      <w:bookmarkEnd w:id="130"/>
    </w:p>
    <w:p w14:paraId="431D716E" w14:textId="77777777" w:rsidR="000438B4" w:rsidRPr="004F0481" w:rsidRDefault="000438B4" w:rsidP="000438B4">
      <w:pPr>
        <w:jc w:val="both"/>
        <w:rPr>
          <w:rFonts w:ascii="Arial" w:hAnsi="Arial" w:cs="Arial"/>
          <w:sz w:val="24"/>
          <w:szCs w:val="24"/>
        </w:rPr>
      </w:pPr>
    </w:p>
    <w:p w14:paraId="4C074963" w14:textId="5996939E" w:rsidR="000438B4" w:rsidRPr="004F0481" w:rsidRDefault="00315674" w:rsidP="000438B4">
      <w:pPr>
        <w:jc w:val="both"/>
        <w:rPr>
          <w:rFonts w:ascii="Arial" w:hAnsi="Arial" w:cs="Arial"/>
          <w:sz w:val="24"/>
          <w:szCs w:val="24"/>
        </w:rPr>
      </w:pPr>
      <w:bookmarkStart w:id="131" w:name="_Hlk134538768"/>
      <w:r w:rsidRPr="004F0481">
        <w:rPr>
          <w:rFonts w:ascii="Arial" w:hAnsi="Arial" w:cs="Arial"/>
          <w:sz w:val="24"/>
          <w:szCs w:val="24"/>
        </w:rPr>
        <w:t>VANTAGE Aging</w:t>
      </w:r>
      <w:r w:rsidR="000438B4" w:rsidRPr="004F0481">
        <w:rPr>
          <w:rFonts w:ascii="Arial" w:hAnsi="Arial" w:cs="Arial"/>
          <w:sz w:val="24"/>
          <w:szCs w:val="24"/>
        </w:rPr>
        <w:t xml:space="preserve"> operates a computerized payroll system based on a two-week schedule.  </w:t>
      </w:r>
      <w:r w:rsidR="00D403A3" w:rsidRPr="004F0481">
        <w:rPr>
          <w:rFonts w:ascii="Arial" w:hAnsi="Arial" w:cs="Arial"/>
          <w:sz w:val="24"/>
          <w:szCs w:val="24"/>
        </w:rPr>
        <w:t>Job Seeker</w:t>
      </w:r>
      <w:r w:rsidR="00D85A16">
        <w:rPr>
          <w:rFonts w:ascii="Arial" w:hAnsi="Arial" w:cs="Arial"/>
          <w:sz w:val="24"/>
          <w:szCs w:val="24"/>
        </w:rPr>
        <w:t>s</w:t>
      </w:r>
      <w:r w:rsidR="000438B4" w:rsidRPr="004F0481">
        <w:rPr>
          <w:rFonts w:ascii="Arial" w:hAnsi="Arial" w:cs="Arial"/>
          <w:sz w:val="24"/>
          <w:szCs w:val="24"/>
        </w:rPr>
        <w:t xml:space="preserve"> </w:t>
      </w:r>
      <w:r w:rsidR="00D85A16">
        <w:rPr>
          <w:rFonts w:ascii="Arial" w:hAnsi="Arial" w:cs="Arial"/>
          <w:sz w:val="24"/>
          <w:szCs w:val="24"/>
        </w:rPr>
        <w:t>receive</w:t>
      </w:r>
      <w:r w:rsidR="004F0481">
        <w:rPr>
          <w:rFonts w:ascii="Arial" w:hAnsi="Arial" w:cs="Arial"/>
          <w:sz w:val="24"/>
          <w:szCs w:val="24"/>
        </w:rPr>
        <w:t xml:space="preserve"> their pay</w:t>
      </w:r>
      <w:r w:rsidR="000438B4" w:rsidRPr="004F0481">
        <w:rPr>
          <w:rFonts w:ascii="Arial" w:hAnsi="Arial" w:cs="Arial"/>
          <w:sz w:val="24"/>
          <w:szCs w:val="24"/>
        </w:rPr>
        <w:t xml:space="preserve"> by direct </w:t>
      </w:r>
      <w:r w:rsidR="00D85A16" w:rsidRPr="004F0481">
        <w:rPr>
          <w:rFonts w:ascii="Arial" w:hAnsi="Arial" w:cs="Arial"/>
          <w:sz w:val="24"/>
          <w:szCs w:val="24"/>
        </w:rPr>
        <w:t>deposit</w:t>
      </w:r>
      <w:r w:rsidR="00D85A16">
        <w:rPr>
          <w:rFonts w:ascii="Arial" w:hAnsi="Arial" w:cs="Arial"/>
          <w:sz w:val="24"/>
          <w:szCs w:val="24"/>
        </w:rPr>
        <w:t>.</w:t>
      </w:r>
      <w:r w:rsidR="000438B4" w:rsidRPr="004F0481">
        <w:rPr>
          <w:rFonts w:ascii="Arial" w:hAnsi="Arial" w:cs="Arial"/>
          <w:sz w:val="24"/>
          <w:szCs w:val="24"/>
        </w:rPr>
        <w:t xml:space="preserve">  </w:t>
      </w:r>
      <w:r w:rsidR="006B2808" w:rsidRPr="00D85A16">
        <w:rPr>
          <w:rStyle w:val="Heading4Char"/>
          <w:rFonts w:ascii="Arial" w:hAnsi="Arial" w:cs="Arial"/>
          <w:b w:val="0"/>
          <w:i w:val="0"/>
          <w:color w:val="auto"/>
          <w:sz w:val="24"/>
          <w:szCs w:val="24"/>
        </w:rPr>
        <w:t xml:space="preserve">Direct Deposit Statements </w:t>
      </w:r>
      <w:r w:rsidR="000438B4" w:rsidRPr="00D85A16">
        <w:rPr>
          <w:rStyle w:val="Heading4Char"/>
          <w:rFonts w:ascii="Arial" w:hAnsi="Arial" w:cs="Arial"/>
          <w:b w:val="0"/>
          <w:i w:val="0"/>
          <w:color w:val="auto"/>
          <w:sz w:val="24"/>
          <w:szCs w:val="24"/>
        </w:rPr>
        <w:t xml:space="preserve">are </w:t>
      </w:r>
      <w:r w:rsidR="00D85A16">
        <w:rPr>
          <w:rStyle w:val="Heading4Char"/>
          <w:rFonts w:ascii="Arial" w:hAnsi="Arial" w:cs="Arial"/>
          <w:b w:val="0"/>
          <w:i w:val="0"/>
          <w:color w:val="auto"/>
          <w:sz w:val="24"/>
          <w:szCs w:val="24"/>
        </w:rPr>
        <w:t>m</w:t>
      </w:r>
      <w:r w:rsidR="000438B4" w:rsidRPr="00D85A16">
        <w:rPr>
          <w:rStyle w:val="Heading4Char"/>
          <w:rFonts w:ascii="Arial" w:hAnsi="Arial" w:cs="Arial"/>
          <w:b w:val="0"/>
          <w:i w:val="0"/>
          <w:color w:val="auto"/>
          <w:sz w:val="24"/>
          <w:szCs w:val="24"/>
        </w:rPr>
        <w:t xml:space="preserve">ailed on the Wednesday prior to each </w:t>
      </w:r>
      <w:r w:rsidR="00D85A16">
        <w:rPr>
          <w:rStyle w:val="Heading4Char"/>
          <w:rFonts w:ascii="Arial" w:hAnsi="Arial" w:cs="Arial"/>
          <w:b w:val="0"/>
          <w:i w:val="0"/>
          <w:color w:val="auto"/>
          <w:sz w:val="24"/>
          <w:szCs w:val="24"/>
        </w:rPr>
        <w:t>p</w:t>
      </w:r>
      <w:r w:rsidR="000438B4" w:rsidRPr="00D85A16">
        <w:rPr>
          <w:rStyle w:val="Heading4Char"/>
          <w:rFonts w:ascii="Arial" w:hAnsi="Arial" w:cs="Arial"/>
          <w:b w:val="0"/>
          <w:i w:val="0"/>
          <w:color w:val="auto"/>
          <w:sz w:val="24"/>
          <w:szCs w:val="24"/>
        </w:rPr>
        <w:t>ayday Friday.</w:t>
      </w:r>
      <w:r w:rsidR="000438B4" w:rsidRPr="00D85A16">
        <w:rPr>
          <w:rFonts w:ascii="Arial" w:hAnsi="Arial" w:cs="Arial"/>
          <w:sz w:val="24"/>
          <w:szCs w:val="24"/>
        </w:rPr>
        <w:t xml:space="preserve">  </w:t>
      </w:r>
      <w:r w:rsidR="000438B4" w:rsidRPr="004F0481">
        <w:rPr>
          <w:rFonts w:ascii="Arial" w:hAnsi="Arial" w:cs="Arial"/>
          <w:sz w:val="24"/>
          <w:szCs w:val="24"/>
        </w:rPr>
        <w:t xml:space="preserve">There are 26 pay dates per year.  It takes two weeks to process a time sheet.  This means a </w:t>
      </w:r>
      <w:r w:rsidR="00D403A3" w:rsidRPr="004F0481">
        <w:rPr>
          <w:rFonts w:ascii="Arial" w:hAnsi="Arial" w:cs="Arial"/>
          <w:sz w:val="24"/>
          <w:szCs w:val="24"/>
        </w:rPr>
        <w:t>Job Seeker</w:t>
      </w:r>
      <w:r w:rsidR="000438B4" w:rsidRPr="004F0481">
        <w:rPr>
          <w:rFonts w:ascii="Arial" w:hAnsi="Arial" w:cs="Arial"/>
          <w:sz w:val="24"/>
          <w:szCs w:val="24"/>
        </w:rPr>
        <w:t xml:space="preserve"> will receive a </w:t>
      </w:r>
      <w:r w:rsidR="004F0481">
        <w:rPr>
          <w:rFonts w:ascii="Arial" w:hAnsi="Arial" w:cs="Arial"/>
          <w:sz w:val="24"/>
          <w:szCs w:val="24"/>
        </w:rPr>
        <w:t>pay</w:t>
      </w:r>
      <w:r w:rsidR="000438B4" w:rsidRPr="004F0481">
        <w:rPr>
          <w:rFonts w:ascii="Arial" w:hAnsi="Arial" w:cs="Arial"/>
          <w:sz w:val="24"/>
          <w:szCs w:val="24"/>
        </w:rPr>
        <w:t xml:space="preserve"> two weeks after turning in a time sheet and every two weeks thereafter as long as the </w:t>
      </w:r>
      <w:r w:rsidR="00D403A3" w:rsidRPr="004F0481">
        <w:rPr>
          <w:rFonts w:ascii="Arial" w:hAnsi="Arial" w:cs="Arial"/>
          <w:sz w:val="24"/>
          <w:szCs w:val="24"/>
        </w:rPr>
        <w:t>Job Seeker</w:t>
      </w:r>
      <w:r w:rsidR="000438B4" w:rsidRPr="004F0481">
        <w:rPr>
          <w:rFonts w:ascii="Arial" w:hAnsi="Arial" w:cs="Arial"/>
          <w:sz w:val="24"/>
          <w:szCs w:val="24"/>
        </w:rPr>
        <w:t xml:space="preserve"> is in the Program and submits time sheets by the processing deadline:  by 5 pm the Monday following the end of a pay period.</w:t>
      </w:r>
    </w:p>
    <w:p w14:paraId="4E972DC3" w14:textId="77777777" w:rsidR="000438B4" w:rsidRPr="004F0481" w:rsidRDefault="000438B4" w:rsidP="00D55662">
      <w:pPr>
        <w:pStyle w:val="Heading2"/>
        <w:spacing w:before="360"/>
        <w:rPr>
          <w:rFonts w:ascii="Arial" w:hAnsi="Arial" w:cs="Arial"/>
          <w:b/>
          <w:sz w:val="28"/>
          <w:szCs w:val="28"/>
        </w:rPr>
      </w:pPr>
      <w:bookmarkStart w:id="132" w:name="_Toc295484605"/>
      <w:bookmarkStart w:id="133" w:name="_Toc135722726"/>
      <w:bookmarkEnd w:id="131"/>
      <w:r w:rsidRPr="004F0481">
        <w:rPr>
          <w:rFonts w:ascii="Arial" w:hAnsi="Arial" w:cs="Arial"/>
          <w:b/>
          <w:sz w:val="28"/>
          <w:szCs w:val="28"/>
        </w:rPr>
        <w:t>Personal Appearance</w:t>
      </w:r>
      <w:bookmarkEnd w:id="132"/>
      <w:bookmarkEnd w:id="133"/>
    </w:p>
    <w:p w14:paraId="18C360AB" w14:textId="77777777" w:rsidR="000438B4" w:rsidRPr="004F0481" w:rsidRDefault="000438B4" w:rsidP="000438B4">
      <w:pPr>
        <w:jc w:val="both"/>
        <w:rPr>
          <w:rFonts w:ascii="Arial" w:hAnsi="Arial" w:cs="Arial"/>
          <w:sz w:val="24"/>
          <w:szCs w:val="24"/>
        </w:rPr>
      </w:pPr>
    </w:p>
    <w:p w14:paraId="1A6036E5" w14:textId="42F9F5CE" w:rsidR="000438B4" w:rsidRPr="004F0481" w:rsidRDefault="000438B4" w:rsidP="000438B4">
      <w:pPr>
        <w:jc w:val="both"/>
        <w:rPr>
          <w:rFonts w:ascii="Arial" w:hAnsi="Arial" w:cs="Arial"/>
          <w:sz w:val="24"/>
          <w:szCs w:val="24"/>
        </w:rPr>
      </w:pPr>
      <w:r w:rsidRPr="004F0481">
        <w:rPr>
          <w:rFonts w:ascii="Arial" w:hAnsi="Arial" w:cs="Arial"/>
          <w:sz w:val="24"/>
          <w:szCs w:val="24"/>
        </w:rPr>
        <w:t xml:space="preserve">SCSEP </w:t>
      </w:r>
      <w:r w:rsidR="00D403A3" w:rsidRPr="004F0481">
        <w:rPr>
          <w:rFonts w:ascii="Arial" w:hAnsi="Arial" w:cs="Arial"/>
          <w:sz w:val="24"/>
          <w:szCs w:val="24"/>
        </w:rPr>
        <w:t>Job Seeker</w:t>
      </w:r>
      <w:r w:rsidRPr="004F0481">
        <w:rPr>
          <w:rFonts w:ascii="Arial" w:hAnsi="Arial" w:cs="Arial"/>
          <w:sz w:val="24"/>
          <w:szCs w:val="24"/>
        </w:rPr>
        <w:t xml:space="preserve">s are expected to adhere to work-training site dress codes and norms.  You are advised to dress appropriately and exercise excellent hygiene as it improves how people perceive you and results in a better work-training environment.  Your local </w:t>
      </w:r>
      <w:r w:rsidR="00F85171" w:rsidRPr="004F0481">
        <w:rPr>
          <w:rFonts w:ascii="Arial" w:hAnsi="Arial" w:cs="Arial"/>
          <w:sz w:val="24"/>
          <w:szCs w:val="24"/>
        </w:rPr>
        <w:t>Regional Director</w:t>
      </w:r>
      <w:r w:rsidRPr="004F0481">
        <w:rPr>
          <w:rFonts w:ascii="Arial" w:hAnsi="Arial" w:cs="Arial"/>
          <w:sz w:val="24"/>
          <w:szCs w:val="24"/>
        </w:rPr>
        <w:t xml:space="preserve"> should be able to refer you to a Dress for Success or similar agency to get appropriate clothing at little or no cost.</w:t>
      </w:r>
    </w:p>
    <w:p w14:paraId="2CE744C0" w14:textId="77777777" w:rsidR="00CF0567" w:rsidRDefault="00CF0567">
      <w:pPr>
        <w:rPr>
          <w:rFonts w:ascii="Arial" w:eastAsia="Times New Roman" w:hAnsi="Arial" w:cs="Arial"/>
          <w:b/>
          <w:color w:val="365F91"/>
          <w:sz w:val="28"/>
          <w:szCs w:val="28"/>
          <w:lang w:bidi="en-US"/>
        </w:rPr>
      </w:pPr>
      <w:bookmarkStart w:id="134" w:name="_Toc295484606"/>
      <w:r>
        <w:rPr>
          <w:rFonts w:ascii="Arial" w:hAnsi="Arial" w:cs="Arial"/>
          <w:b/>
          <w:sz w:val="28"/>
          <w:szCs w:val="28"/>
        </w:rPr>
        <w:br w:type="page"/>
      </w:r>
    </w:p>
    <w:p w14:paraId="01B63832" w14:textId="5CFB39DA" w:rsidR="000438B4" w:rsidRPr="004F0481" w:rsidRDefault="000438B4" w:rsidP="00D55662">
      <w:pPr>
        <w:pStyle w:val="Heading2"/>
        <w:spacing w:before="360"/>
        <w:rPr>
          <w:rFonts w:ascii="Arial" w:hAnsi="Arial" w:cs="Arial"/>
          <w:b/>
          <w:sz w:val="28"/>
          <w:szCs w:val="28"/>
        </w:rPr>
      </w:pPr>
      <w:bookmarkStart w:id="135" w:name="_Toc135722727"/>
      <w:r w:rsidRPr="004F0481">
        <w:rPr>
          <w:rFonts w:ascii="Arial" w:hAnsi="Arial" w:cs="Arial"/>
          <w:b/>
          <w:sz w:val="28"/>
          <w:szCs w:val="28"/>
        </w:rPr>
        <w:lastRenderedPageBreak/>
        <w:t>Physical Examination</w:t>
      </w:r>
      <w:bookmarkEnd w:id="134"/>
      <w:bookmarkEnd w:id="135"/>
    </w:p>
    <w:p w14:paraId="46968E96" w14:textId="77777777" w:rsidR="000438B4" w:rsidRPr="004F0481" w:rsidRDefault="000438B4" w:rsidP="000438B4">
      <w:pPr>
        <w:jc w:val="both"/>
        <w:rPr>
          <w:rFonts w:ascii="Arial" w:hAnsi="Arial" w:cs="Arial"/>
          <w:sz w:val="24"/>
          <w:szCs w:val="24"/>
        </w:rPr>
      </w:pPr>
    </w:p>
    <w:p w14:paraId="18E8E1B8" w14:textId="4801D20D" w:rsidR="000438B4" w:rsidRPr="004F0481" w:rsidRDefault="000438B4" w:rsidP="000438B4">
      <w:pPr>
        <w:jc w:val="both"/>
        <w:rPr>
          <w:rFonts w:ascii="Arial" w:hAnsi="Arial" w:cs="Arial"/>
          <w:sz w:val="24"/>
          <w:szCs w:val="24"/>
        </w:rPr>
      </w:pPr>
      <w:bookmarkStart w:id="136" w:name="_Hlk134538820"/>
      <w:r w:rsidRPr="004F0481">
        <w:rPr>
          <w:rFonts w:ascii="Arial" w:hAnsi="Arial" w:cs="Arial"/>
          <w:sz w:val="24"/>
          <w:szCs w:val="24"/>
        </w:rPr>
        <w:t xml:space="preserve">Each </w:t>
      </w:r>
      <w:r w:rsidR="00D403A3" w:rsidRPr="004F0481">
        <w:rPr>
          <w:rFonts w:ascii="Arial" w:hAnsi="Arial" w:cs="Arial"/>
          <w:sz w:val="24"/>
          <w:szCs w:val="24"/>
        </w:rPr>
        <w:t>Job Seeker</w:t>
      </w:r>
      <w:r w:rsidRPr="004F0481">
        <w:rPr>
          <w:rFonts w:ascii="Arial" w:hAnsi="Arial" w:cs="Arial"/>
          <w:sz w:val="24"/>
          <w:szCs w:val="24"/>
        </w:rPr>
        <w:t xml:space="preserve"> shall be offered the opportunity to take a physical examination after enrollment (start of work-training assignment) and annually.  The physical is a fringe benefit and not an eligibility criterion.  The current maximum allowable reimbursement for “out-of-pocket” expenses is </w:t>
      </w:r>
      <w:r w:rsidR="21725FED" w:rsidRPr="004F0481">
        <w:rPr>
          <w:rFonts w:ascii="Arial" w:hAnsi="Arial" w:cs="Arial"/>
          <w:sz w:val="24"/>
          <w:szCs w:val="24"/>
        </w:rPr>
        <w:t>$125</w:t>
      </w:r>
      <w:r w:rsidRPr="004F0481">
        <w:rPr>
          <w:rFonts w:ascii="Arial" w:hAnsi="Arial" w:cs="Arial"/>
          <w:sz w:val="24"/>
          <w:szCs w:val="24"/>
        </w:rPr>
        <w:t xml:space="preserve">.00. </w:t>
      </w:r>
      <w:r w:rsidR="000079B6" w:rsidRPr="004F0481">
        <w:rPr>
          <w:rFonts w:ascii="Arial" w:hAnsi="Arial" w:cs="Arial"/>
          <w:sz w:val="24"/>
          <w:szCs w:val="24"/>
        </w:rPr>
        <w:t xml:space="preserve"> Individuals submitting their receipts for reimbursement are required to submit them to the payroll department within </w:t>
      </w:r>
      <w:r w:rsidR="00175E97" w:rsidRPr="004F0481">
        <w:rPr>
          <w:rFonts w:ascii="Arial" w:hAnsi="Arial" w:cs="Arial"/>
          <w:sz w:val="24"/>
          <w:szCs w:val="24"/>
        </w:rPr>
        <w:t>10</w:t>
      </w:r>
      <w:r w:rsidR="000079B6" w:rsidRPr="004F0481">
        <w:rPr>
          <w:rFonts w:ascii="Arial" w:hAnsi="Arial" w:cs="Arial"/>
          <w:sz w:val="24"/>
          <w:szCs w:val="24"/>
        </w:rPr>
        <w:t xml:space="preserve"> days of the exam</w:t>
      </w:r>
      <w:r w:rsidR="00B43863" w:rsidRPr="004F0481">
        <w:rPr>
          <w:rFonts w:ascii="Arial" w:hAnsi="Arial" w:cs="Arial"/>
          <w:sz w:val="24"/>
          <w:szCs w:val="24"/>
        </w:rPr>
        <w:t>.</w:t>
      </w:r>
      <w:r w:rsidR="000079B6" w:rsidRPr="004F0481">
        <w:rPr>
          <w:rFonts w:ascii="Arial" w:hAnsi="Arial" w:cs="Arial"/>
          <w:sz w:val="24"/>
          <w:szCs w:val="24"/>
        </w:rPr>
        <w:t xml:space="preserve"> </w:t>
      </w:r>
      <w:r w:rsidRPr="004F0481">
        <w:rPr>
          <w:rFonts w:ascii="Arial" w:hAnsi="Arial" w:cs="Arial"/>
          <w:sz w:val="24"/>
          <w:szCs w:val="24"/>
        </w:rPr>
        <w:t xml:space="preserve"> The results of the physical exam are the private property of the </w:t>
      </w:r>
      <w:r w:rsidR="00D403A3" w:rsidRPr="004F0481">
        <w:rPr>
          <w:rFonts w:ascii="Arial" w:hAnsi="Arial" w:cs="Arial"/>
          <w:sz w:val="24"/>
          <w:szCs w:val="24"/>
        </w:rPr>
        <w:t>Job Seeker</w:t>
      </w:r>
      <w:r w:rsidRPr="004F0481">
        <w:rPr>
          <w:rFonts w:ascii="Arial" w:hAnsi="Arial" w:cs="Arial"/>
          <w:sz w:val="24"/>
          <w:szCs w:val="24"/>
        </w:rPr>
        <w:t xml:space="preserve">.  The </w:t>
      </w:r>
      <w:r w:rsidR="00D403A3" w:rsidRPr="004F0481">
        <w:rPr>
          <w:rFonts w:ascii="Arial" w:hAnsi="Arial" w:cs="Arial"/>
          <w:sz w:val="24"/>
          <w:szCs w:val="24"/>
        </w:rPr>
        <w:t>Job Seeker</w:t>
      </w:r>
      <w:r w:rsidRPr="004F0481">
        <w:rPr>
          <w:rFonts w:ascii="Arial" w:hAnsi="Arial" w:cs="Arial"/>
          <w:sz w:val="24"/>
          <w:szCs w:val="24"/>
        </w:rPr>
        <w:t xml:space="preserve"> may, at his/her option, provide a copy of the exam results to </w:t>
      </w:r>
      <w:r w:rsidR="00AB387D" w:rsidRPr="004F0481">
        <w:rPr>
          <w:rFonts w:ascii="Arial" w:hAnsi="Arial" w:cs="Arial"/>
          <w:sz w:val="24"/>
          <w:szCs w:val="24"/>
        </w:rPr>
        <w:t>VANTAGE Aging</w:t>
      </w:r>
      <w:r w:rsidR="00272648" w:rsidRPr="004F0481">
        <w:rPr>
          <w:rFonts w:ascii="Arial" w:hAnsi="Arial" w:cs="Arial"/>
          <w:sz w:val="24"/>
          <w:szCs w:val="24"/>
        </w:rPr>
        <w:t>.</w:t>
      </w:r>
      <w:r w:rsidRPr="004F0481">
        <w:rPr>
          <w:rFonts w:ascii="Arial" w:hAnsi="Arial" w:cs="Arial"/>
          <w:sz w:val="24"/>
          <w:szCs w:val="24"/>
        </w:rPr>
        <w:t xml:space="preserve">  A </w:t>
      </w:r>
      <w:r w:rsidR="00D403A3" w:rsidRPr="004F0481">
        <w:rPr>
          <w:rFonts w:ascii="Arial" w:hAnsi="Arial" w:cs="Arial"/>
          <w:sz w:val="24"/>
          <w:szCs w:val="24"/>
        </w:rPr>
        <w:t>Job Seeker</w:t>
      </w:r>
      <w:r w:rsidRPr="004F0481">
        <w:rPr>
          <w:rFonts w:ascii="Arial" w:hAnsi="Arial" w:cs="Arial"/>
          <w:sz w:val="24"/>
          <w:szCs w:val="24"/>
        </w:rPr>
        <w:t xml:space="preserve"> may waive the physical exam, which will be documented through a signed waiver.</w:t>
      </w:r>
      <w:r w:rsidR="000079B6" w:rsidRPr="004F0481">
        <w:rPr>
          <w:rFonts w:ascii="Arial" w:hAnsi="Arial" w:cs="Arial"/>
          <w:sz w:val="24"/>
          <w:szCs w:val="24"/>
        </w:rPr>
        <w:t xml:space="preserve">  </w:t>
      </w:r>
    </w:p>
    <w:p w14:paraId="3928166D" w14:textId="3C60D606" w:rsidR="000438B4" w:rsidRPr="004F0481" w:rsidRDefault="000438B4" w:rsidP="00D55662">
      <w:pPr>
        <w:pStyle w:val="Heading2"/>
        <w:spacing w:before="360"/>
        <w:rPr>
          <w:rFonts w:ascii="Arial" w:hAnsi="Arial" w:cs="Arial"/>
          <w:b/>
          <w:sz w:val="28"/>
          <w:szCs w:val="28"/>
        </w:rPr>
      </w:pPr>
      <w:bookmarkStart w:id="137" w:name="_Toc295484607"/>
      <w:bookmarkStart w:id="138" w:name="_Toc135722728"/>
      <w:bookmarkEnd w:id="136"/>
      <w:r w:rsidRPr="004F0481">
        <w:rPr>
          <w:rFonts w:ascii="Arial" w:hAnsi="Arial" w:cs="Arial"/>
          <w:b/>
          <w:sz w:val="28"/>
          <w:szCs w:val="28"/>
        </w:rPr>
        <w:t>Physician’s “Return to Work Notice”</w:t>
      </w:r>
      <w:bookmarkEnd w:id="137"/>
      <w:bookmarkEnd w:id="138"/>
    </w:p>
    <w:p w14:paraId="51F1317B" w14:textId="36FA5666" w:rsidR="000438B4" w:rsidRPr="004F0481" w:rsidRDefault="000438B4" w:rsidP="000438B4">
      <w:pPr>
        <w:jc w:val="both"/>
        <w:rPr>
          <w:rFonts w:ascii="Arial" w:hAnsi="Arial" w:cs="Arial"/>
          <w:sz w:val="24"/>
          <w:szCs w:val="24"/>
        </w:rPr>
      </w:pPr>
      <w:r w:rsidRPr="004F0481">
        <w:rPr>
          <w:rFonts w:ascii="Arial" w:hAnsi="Arial" w:cs="Arial"/>
          <w:sz w:val="24"/>
          <w:szCs w:val="24"/>
        </w:rPr>
        <w:t xml:space="preserve">A physician’s “Return-to-Work Notice” may be required when a </w:t>
      </w:r>
      <w:r w:rsidR="00D403A3" w:rsidRPr="004F0481">
        <w:rPr>
          <w:rFonts w:ascii="Arial" w:hAnsi="Arial" w:cs="Arial"/>
          <w:sz w:val="24"/>
          <w:szCs w:val="24"/>
        </w:rPr>
        <w:t>Job Seeker</w:t>
      </w:r>
      <w:r w:rsidRPr="004F0481">
        <w:rPr>
          <w:rFonts w:ascii="Arial" w:hAnsi="Arial" w:cs="Arial"/>
          <w:sz w:val="24"/>
          <w:szCs w:val="24"/>
        </w:rPr>
        <w:t xml:space="preserve"> is absent due to an injury resulting in an emergency room visit or </w:t>
      </w:r>
      <w:r w:rsidR="00D85A16">
        <w:rPr>
          <w:rFonts w:ascii="Arial" w:hAnsi="Arial" w:cs="Arial"/>
          <w:sz w:val="24"/>
          <w:szCs w:val="24"/>
        </w:rPr>
        <w:t xml:space="preserve">any </w:t>
      </w:r>
      <w:r w:rsidRPr="004F0481">
        <w:rPr>
          <w:rFonts w:ascii="Arial" w:hAnsi="Arial" w:cs="Arial"/>
          <w:sz w:val="24"/>
          <w:szCs w:val="24"/>
        </w:rPr>
        <w:t>hospitalization even if it occurs over the weekend.  In addition, such a “return-to-work notice” may be required for multiple days of absence due to illness.</w:t>
      </w:r>
    </w:p>
    <w:p w14:paraId="2D042C61" w14:textId="77777777" w:rsidR="000438B4" w:rsidRPr="004F0481" w:rsidRDefault="000438B4" w:rsidP="00F861A7">
      <w:pPr>
        <w:pStyle w:val="Heading2"/>
        <w:spacing w:before="360"/>
        <w:rPr>
          <w:rFonts w:ascii="Arial" w:hAnsi="Arial" w:cs="Arial"/>
          <w:b/>
          <w:sz w:val="28"/>
          <w:szCs w:val="28"/>
        </w:rPr>
      </w:pPr>
      <w:bookmarkStart w:id="139" w:name="_Toc295484608"/>
      <w:bookmarkStart w:id="140" w:name="_Toc135722729"/>
      <w:r w:rsidRPr="004F0481">
        <w:rPr>
          <w:rFonts w:ascii="Arial" w:hAnsi="Arial" w:cs="Arial"/>
          <w:b/>
          <w:sz w:val="28"/>
          <w:szCs w:val="28"/>
        </w:rPr>
        <w:t>Political Activities</w:t>
      </w:r>
      <w:bookmarkEnd w:id="139"/>
      <w:bookmarkEnd w:id="140"/>
    </w:p>
    <w:p w14:paraId="14273FE9" w14:textId="77777777" w:rsidR="000438B4" w:rsidRPr="004F0481" w:rsidRDefault="000438B4" w:rsidP="000438B4">
      <w:pPr>
        <w:jc w:val="both"/>
        <w:rPr>
          <w:rFonts w:ascii="Arial" w:hAnsi="Arial" w:cs="Arial"/>
          <w:sz w:val="24"/>
          <w:szCs w:val="24"/>
        </w:rPr>
      </w:pPr>
      <w:r w:rsidRPr="004F0481">
        <w:rPr>
          <w:rFonts w:ascii="Arial" w:hAnsi="Arial" w:cs="Arial"/>
          <w:sz w:val="24"/>
          <w:szCs w:val="24"/>
        </w:rPr>
        <w:t xml:space="preserve"> </w:t>
      </w:r>
    </w:p>
    <w:p w14:paraId="40CB89BD" w14:textId="5A39098E" w:rsidR="000438B4" w:rsidRPr="004F0481" w:rsidRDefault="000438B4" w:rsidP="000D20AF">
      <w:pPr>
        <w:widowControl w:val="0"/>
        <w:jc w:val="both"/>
        <w:rPr>
          <w:rFonts w:ascii="Arial" w:hAnsi="Arial" w:cs="Arial"/>
          <w:sz w:val="24"/>
          <w:szCs w:val="24"/>
        </w:rPr>
      </w:pPr>
      <w:r w:rsidRPr="004F0481">
        <w:rPr>
          <w:rFonts w:ascii="Arial" w:hAnsi="Arial" w:cs="Arial"/>
          <w:sz w:val="24"/>
          <w:szCs w:val="24"/>
        </w:rPr>
        <w:t xml:space="preserve">Projects that are funded by SCSEP may not involve political activities.  SCSEP </w:t>
      </w:r>
      <w:r w:rsidR="00D403A3" w:rsidRPr="004F0481">
        <w:rPr>
          <w:rFonts w:ascii="Arial" w:hAnsi="Arial" w:cs="Arial"/>
          <w:sz w:val="24"/>
          <w:szCs w:val="24"/>
        </w:rPr>
        <w:t>Job Seeker</w:t>
      </w:r>
      <w:r w:rsidRPr="004F0481">
        <w:rPr>
          <w:rFonts w:ascii="Arial" w:hAnsi="Arial" w:cs="Arial"/>
          <w:sz w:val="24"/>
          <w:szCs w:val="24"/>
        </w:rPr>
        <w:t xml:space="preserve">s and SCSEP Staff are not permitted to engage in partisan or non-partisan political activities during Work-Training Assignment hours.  Political Activities are defined as “partisan association or affiliation with one particular political party” and refers to participation in campaigns or elections involving primaries, partisan ballots, or candidates. </w:t>
      </w:r>
    </w:p>
    <w:p w14:paraId="5B6FE50F" w14:textId="77777777" w:rsidR="000438B4" w:rsidRPr="004F0481" w:rsidRDefault="000438B4" w:rsidP="000438B4">
      <w:pPr>
        <w:jc w:val="both"/>
        <w:rPr>
          <w:rFonts w:ascii="Arial" w:hAnsi="Arial" w:cs="Arial"/>
          <w:sz w:val="24"/>
          <w:szCs w:val="24"/>
        </w:rPr>
      </w:pPr>
    </w:p>
    <w:p w14:paraId="6EB362A3" w14:textId="31D04A05" w:rsidR="000438B4" w:rsidRPr="004F0481" w:rsidRDefault="00D403A3" w:rsidP="000438B4">
      <w:pPr>
        <w:jc w:val="both"/>
        <w:rPr>
          <w:rFonts w:ascii="Arial" w:hAnsi="Arial" w:cs="Arial"/>
          <w:sz w:val="24"/>
          <w:szCs w:val="24"/>
        </w:rPr>
      </w:pPr>
      <w:r w:rsidRPr="004F0481">
        <w:rPr>
          <w:rFonts w:ascii="Arial" w:hAnsi="Arial" w:cs="Arial"/>
          <w:sz w:val="24"/>
          <w:szCs w:val="24"/>
        </w:rPr>
        <w:t>Job Seeker</w:t>
      </w:r>
      <w:r w:rsidR="000438B4" w:rsidRPr="004F0481">
        <w:rPr>
          <w:rFonts w:ascii="Arial" w:hAnsi="Arial" w:cs="Arial"/>
          <w:sz w:val="24"/>
          <w:szCs w:val="24"/>
        </w:rPr>
        <w:t xml:space="preserve">s </w:t>
      </w:r>
      <w:r w:rsidR="000438B4" w:rsidRPr="004F0481">
        <w:rPr>
          <w:rFonts w:ascii="Arial" w:hAnsi="Arial" w:cs="Arial"/>
          <w:sz w:val="24"/>
          <w:szCs w:val="24"/>
          <w:u w:val="single"/>
        </w:rPr>
        <w:t>are not permitted</w:t>
      </w:r>
      <w:r w:rsidR="000438B4" w:rsidRPr="004F0481">
        <w:rPr>
          <w:rFonts w:ascii="Arial" w:hAnsi="Arial" w:cs="Arial"/>
          <w:b/>
          <w:i/>
          <w:sz w:val="24"/>
          <w:szCs w:val="24"/>
        </w:rPr>
        <w:t xml:space="preserve"> </w:t>
      </w:r>
      <w:r w:rsidR="000438B4" w:rsidRPr="004F0481">
        <w:rPr>
          <w:rFonts w:ascii="Arial" w:hAnsi="Arial" w:cs="Arial"/>
          <w:sz w:val="24"/>
          <w:szCs w:val="24"/>
        </w:rPr>
        <w:t>to participate in any of the following during Work-Training hours;</w:t>
      </w:r>
    </w:p>
    <w:p w14:paraId="72DC0085" w14:textId="77777777" w:rsidR="00A4738E" w:rsidRPr="004F0481" w:rsidRDefault="00A4738E" w:rsidP="000438B4">
      <w:pPr>
        <w:jc w:val="both"/>
        <w:rPr>
          <w:rFonts w:ascii="Arial" w:hAnsi="Arial" w:cs="Arial"/>
          <w:sz w:val="24"/>
          <w:szCs w:val="24"/>
        </w:rPr>
      </w:pPr>
    </w:p>
    <w:p w14:paraId="7D0CF183" w14:textId="77777777" w:rsidR="000438B4" w:rsidRPr="004F0481" w:rsidRDefault="000438B4" w:rsidP="00805346">
      <w:pPr>
        <w:numPr>
          <w:ilvl w:val="0"/>
          <w:numId w:val="2"/>
        </w:numPr>
        <w:tabs>
          <w:tab w:val="clear" w:pos="810"/>
          <w:tab w:val="num" w:pos="1260"/>
        </w:tabs>
        <w:spacing w:before="120"/>
        <w:ind w:left="1267" w:hanging="547"/>
        <w:jc w:val="both"/>
        <w:rPr>
          <w:rFonts w:ascii="Arial" w:hAnsi="Arial" w:cs="Arial"/>
          <w:sz w:val="24"/>
          <w:szCs w:val="24"/>
        </w:rPr>
      </w:pPr>
      <w:r w:rsidRPr="004F0481">
        <w:rPr>
          <w:rFonts w:ascii="Arial" w:hAnsi="Arial" w:cs="Arial"/>
          <w:sz w:val="24"/>
          <w:szCs w:val="24"/>
        </w:rPr>
        <w:t>Soliciting or selling political party tickets;</w:t>
      </w:r>
    </w:p>
    <w:p w14:paraId="749A30E3" w14:textId="16408F7F" w:rsidR="000438B4" w:rsidRPr="004F0481" w:rsidRDefault="000438B4" w:rsidP="00805346">
      <w:pPr>
        <w:numPr>
          <w:ilvl w:val="0"/>
          <w:numId w:val="2"/>
        </w:numPr>
        <w:tabs>
          <w:tab w:val="clear" w:pos="810"/>
          <w:tab w:val="num" w:pos="1260"/>
        </w:tabs>
        <w:spacing w:before="120"/>
        <w:ind w:left="1267" w:hanging="547"/>
        <w:jc w:val="both"/>
        <w:rPr>
          <w:rFonts w:ascii="Arial" w:hAnsi="Arial" w:cs="Arial"/>
          <w:sz w:val="24"/>
          <w:szCs w:val="24"/>
        </w:rPr>
      </w:pPr>
      <w:r w:rsidRPr="004F0481">
        <w:rPr>
          <w:rFonts w:ascii="Arial" w:hAnsi="Arial" w:cs="Arial"/>
          <w:sz w:val="24"/>
          <w:szCs w:val="24"/>
        </w:rPr>
        <w:t xml:space="preserve">Engaging in partisan political activities in which they represent themselves as a spokesperson of the SCSEP program of the Ohio Department of Aging (ODA) or </w:t>
      </w:r>
      <w:r w:rsidR="00AB387D" w:rsidRPr="004F0481">
        <w:rPr>
          <w:rFonts w:ascii="Arial" w:hAnsi="Arial" w:cs="Arial"/>
          <w:sz w:val="24"/>
          <w:szCs w:val="24"/>
        </w:rPr>
        <w:t>VANTAGE Aging</w:t>
      </w:r>
      <w:r w:rsidRPr="004F0481">
        <w:rPr>
          <w:rFonts w:ascii="Arial" w:hAnsi="Arial" w:cs="Arial"/>
          <w:sz w:val="24"/>
          <w:szCs w:val="24"/>
        </w:rPr>
        <w:t>;</w:t>
      </w:r>
    </w:p>
    <w:p w14:paraId="5A526FDF" w14:textId="77777777" w:rsidR="000438B4" w:rsidRPr="004F0481" w:rsidRDefault="000438B4" w:rsidP="00805346">
      <w:pPr>
        <w:numPr>
          <w:ilvl w:val="0"/>
          <w:numId w:val="2"/>
        </w:numPr>
        <w:tabs>
          <w:tab w:val="clear" w:pos="810"/>
          <w:tab w:val="num" w:pos="1260"/>
        </w:tabs>
        <w:spacing w:before="120"/>
        <w:ind w:left="1267" w:hanging="547"/>
        <w:jc w:val="both"/>
        <w:rPr>
          <w:rFonts w:ascii="Arial" w:hAnsi="Arial" w:cs="Arial"/>
          <w:sz w:val="24"/>
          <w:szCs w:val="24"/>
        </w:rPr>
      </w:pPr>
      <w:r w:rsidRPr="004F0481">
        <w:rPr>
          <w:rFonts w:ascii="Arial" w:hAnsi="Arial" w:cs="Arial"/>
          <w:sz w:val="24"/>
          <w:szCs w:val="24"/>
        </w:rPr>
        <w:t>Campaigning by writing literature, distributing materials, or making speeches on behalf of a candidate for partisan political office;</w:t>
      </w:r>
    </w:p>
    <w:p w14:paraId="279A9E26" w14:textId="77777777" w:rsidR="000438B4" w:rsidRPr="004F0481" w:rsidRDefault="000438B4" w:rsidP="00805346">
      <w:pPr>
        <w:numPr>
          <w:ilvl w:val="0"/>
          <w:numId w:val="2"/>
        </w:numPr>
        <w:tabs>
          <w:tab w:val="clear" w:pos="810"/>
          <w:tab w:val="num" w:pos="1260"/>
        </w:tabs>
        <w:spacing w:before="120"/>
        <w:ind w:left="1267" w:hanging="547"/>
        <w:jc w:val="both"/>
        <w:rPr>
          <w:rFonts w:ascii="Arial" w:hAnsi="Arial" w:cs="Arial"/>
          <w:sz w:val="24"/>
          <w:szCs w:val="24"/>
        </w:rPr>
      </w:pPr>
      <w:r w:rsidRPr="004F0481">
        <w:rPr>
          <w:rFonts w:ascii="Arial" w:hAnsi="Arial" w:cs="Arial"/>
          <w:sz w:val="24"/>
          <w:szCs w:val="24"/>
        </w:rPr>
        <w:t>Engaging in activities at the polls, such as soliciting votes;</w:t>
      </w:r>
    </w:p>
    <w:p w14:paraId="71B1CD00" w14:textId="1B40B8F2" w:rsidR="000438B4" w:rsidRPr="004F0481" w:rsidRDefault="000438B4" w:rsidP="00805346">
      <w:pPr>
        <w:numPr>
          <w:ilvl w:val="0"/>
          <w:numId w:val="2"/>
        </w:numPr>
        <w:tabs>
          <w:tab w:val="clear" w:pos="810"/>
          <w:tab w:val="num" w:pos="1260"/>
        </w:tabs>
        <w:spacing w:before="120"/>
        <w:ind w:left="1267" w:hanging="547"/>
        <w:jc w:val="both"/>
        <w:rPr>
          <w:rFonts w:ascii="Arial" w:hAnsi="Arial" w:cs="Arial"/>
          <w:sz w:val="24"/>
          <w:szCs w:val="24"/>
        </w:rPr>
      </w:pPr>
      <w:r w:rsidRPr="004F0481">
        <w:rPr>
          <w:rFonts w:ascii="Arial" w:hAnsi="Arial" w:cs="Arial"/>
          <w:sz w:val="24"/>
          <w:szCs w:val="24"/>
        </w:rPr>
        <w:t xml:space="preserve">Lobbying to influence in any way any member of Congress or </w:t>
      </w:r>
      <w:r w:rsidR="00D85A16">
        <w:rPr>
          <w:rFonts w:ascii="Arial" w:hAnsi="Arial" w:cs="Arial"/>
          <w:sz w:val="24"/>
          <w:szCs w:val="24"/>
        </w:rPr>
        <w:t>any state’s</w:t>
      </w:r>
      <w:r w:rsidRPr="004F0481">
        <w:rPr>
          <w:rFonts w:ascii="Arial" w:hAnsi="Arial" w:cs="Arial"/>
          <w:sz w:val="24"/>
          <w:szCs w:val="24"/>
        </w:rPr>
        <w:t xml:space="preserve"> General Assembly.</w:t>
      </w:r>
    </w:p>
    <w:p w14:paraId="4D1277DA" w14:textId="77777777" w:rsidR="000438B4" w:rsidRPr="004F0481" w:rsidRDefault="000438B4" w:rsidP="000438B4">
      <w:pPr>
        <w:jc w:val="both"/>
        <w:rPr>
          <w:rFonts w:ascii="Arial" w:hAnsi="Arial" w:cs="Arial"/>
          <w:sz w:val="24"/>
          <w:szCs w:val="24"/>
        </w:rPr>
      </w:pPr>
    </w:p>
    <w:p w14:paraId="588CD3F7" w14:textId="0AEAA560" w:rsidR="000438B4" w:rsidRPr="004F0481" w:rsidRDefault="00D403A3" w:rsidP="000438B4">
      <w:pPr>
        <w:jc w:val="both"/>
        <w:rPr>
          <w:rFonts w:ascii="Arial" w:hAnsi="Arial" w:cs="Arial"/>
          <w:sz w:val="24"/>
          <w:szCs w:val="24"/>
        </w:rPr>
      </w:pPr>
      <w:r w:rsidRPr="004F0481">
        <w:rPr>
          <w:rFonts w:ascii="Arial" w:hAnsi="Arial" w:cs="Arial"/>
          <w:sz w:val="24"/>
          <w:szCs w:val="24"/>
        </w:rPr>
        <w:t>Job Seeker</w:t>
      </w:r>
      <w:r w:rsidR="000438B4" w:rsidRPr="004F0481">
        <w:rPr>
          <w:rFonts w:ascii="Arial" w:hAnsi="Arial" w:cs="Arial"/>
          <w:sz w:val="24"/>
          <w:szCs w:val="24"/>
        </w:rPr>
        <w:t xml:space="preserve">s </w:t>
      </w:r>
      <w:r w:rsidR="000438B4" w:rsidRPr="004F0481">
        <w:rPr>
          <w:rFonts w:ascii="Arial" w:hAnsi="Arial" w:cs="Arial"/>
          <w:sz w:val="24"/>
          <w:szCs w:val="24"/>
          <w:u w:val="single"/>
        </w:rPr>
        <w:t>are permitted</w:t>
      </w:r>
      <w:r w:rsidR="000438B4" w:rsidRPr="004F0481">
        <w:rPr>
          <w:rFonts w:ascii="Arial" w:hAnsi="Arial" w:cs="Arial"/>
          <w:sz w:val="24"/>
          <w:szCs w:val="24"/>
        </w:rPr>
        <w:t xml:space="preserve"> to participate in any of the following when they are </w:t>
      </w:r>
      <w:r w:rsidR="000438B4" w:rsidRPr="004F0481">
        <w:rPr>
          <w:rFonts w:ascii="Arial" w:hAnsi="Arial" w:cs="Arial"/>
          <w:sz w:val="24"/>
          <w:szCs w:val="24"/>
          <w:u w:val="single"/>
        </w:rPr>
        <w:t>not</w:t>
      </w:r>
      <w:r w:rsidR="000438B4" w:rsidRPr="004F0481">
        <w:rPr>
          <w:rFonts w:ascii="Arial" w:hAnsi="Arial" w:cs="Arial"/>
          <w:sz w:val="24"/>
          <w:szCs w:val="24"/>
        </w:rPr>
        <w:t xml:space="preserve"> at the Work-Training Site:</w:t>
      </w:r>
    </w:p>
    <w:p w14:paraId="2DAC888B" w14:textId="77777777" w:rsidR="00A4738E" w:rsidRPr="004F0481" w:rsidRDefault="00A4738E" w:rsidP="000438B4">
      <w:pPr>
        <w:jc w:val="both"/>
        <w:rPr>
          <w:rFonts w:ascii="Arial" w:hAnsi="Arial" w:cs="Arial"/>
          <w:sz w:val="24"/>
          <w:szCs w:val="24"/>
        </w:rPr>
      </w:pPr>
    </w:p>
    <w:p w14:paraId="4EFEFFDB" w14:textId="77777777" w:rsidR="000438B4" w:rsidRPr="004F0481" w:rsidRDefault="000438B4" w:rsidP="00805346">
      <w:pPr>
        <w:pStyle w:val="ListParagraph"/>
        <w:numPr>
          <w:ilvl w:val="0"/>
          <w:numId w:val="16"/>
        </w:numPr>
        <w:spacing w:after="120"/>
        <w:ind w:left="1267" w:hanging="547"/>
        <w:contextualSpacing w:val="0"/>
        <w:jc w:val="both"/>
        <w:rPr>
          <w:rFonts w:ascii="Arial" w:hAnsi="Arial" w:cs="Arial"/>
          <w:sz w:val="24"/>
          <w:szCs w:val="24"/>
        </w:rPr>
      </w:pPr>
      <w:r w:rsidRPr="004F0481">
        <w:rPr>
          <w:rFonts w:ascii="Arial" w:hAnsi="Arial" w:cs="Arial"/>
          <w:sz w:val="24"/>
          <w:szCs w:val="24"/>
        </w:rPr>
        <w:lastRenderedPageBreak/>
        <w:t>Registration and voting;</w:t>
      </w:r>
    </w:p>
    <w:p w14:paraId="27AA59B7" w14:textId="77777777" w:rsidR="000438B4" w:rsidRPr="004F0481" w:rsidRDefault="000438B4" w:rsidP="00805346">
      <w:pPr>
        <w:pStyle w:val="ListParagraph"/>
        <w:numPr>
          <w:ilvl w:val="0"/>
          <w:numId w:val="16"/>
        </w:numPr>
        <w:spacing w:after="120"/>
        <w:ind w:left="1267" w:hanging="547"/>
        <w:contextualSpacing w:val="0"/>
        <w:jc w:val="both"/>
        <w:rPr>
          <w:rFonts w:ascii="Arial" w:hAnsi="Arial" w:cs="Arial"/>
          <w:sz w:val="24"/>
          <w:szCs w:val="24"/>
        </w:rPr>
      </w:pPr>
      <w:r w:rsidRPr="004F0481">
        <w:rPr>
          <w:rFonts w:ascii="Arial" w:hAnsi="Arial" w:cs="Arial"/>
          <w:sz w:val="24"/>
          <w:szCs w:val="24"/>
        </w:rPr>
        <w:t>Expressing their personal opinion;</w:t>
      </w:r>
    </w:p>
    <w:p w14:paraId="4D407D33" w14:textId="77777777" w:rsidR="000438B4" w:rsidRPr="004F0481" w:rsidRDefault="000438B4" w:rsidP="00805346">
      <w:pPr>
        <w:pStyle w:val="ListParagraph"/>
        <w:numPr>
          <w:ilvl w:val="0"/>
          <w:numId w:val="16"/>
        </w:numPr>
        <w:spacing w:after="120"/>
        <w:ind w:left="1267" w:hanging="547"/>
        <w:contextualSpacing w:val="0"/>
        <w:jc w:val="both"/>
        <w:rPr>
          <w:rFonts w:ascii="Arial" w:hAnsi="Arial" w:cs="Arial"/>
          <w:sz w:val="24"/>
          <w:szCs w:val="24"/>
        </w:rPr>
      </w:pPr>
      <w:r w:rsidRPr="004F0481">
        <w:rPr>
          <w:rFonts w:ascii="Arial" w:hAnsi="Arial" w:cs="Arial"/>
          <w:sz w:val="24"/>
          <w:szCs w:val="24"/>
        </w:rPr>
        <w:t>Voluntarily contributing to candidates or organizations;</w:t>
      </w:r>
    </w:p>
    <w:p w14:paraId="3E0FDE73" w14:textId="77777777" w:rsidR="000438B4" w:rsidRPr="004F0481" w:rsidRDefault="000438B4" w:rsidP="00805346">
      <w:pPr>
        <w:pStyle w:val="ListParagraph"/>
        <w:numPr>
          <w:ilvl w:val="0"/>
          <w:numId w:val="16"/>
        </w:numPr>
        <w:spacing w:after="120"/>
        <w:ind w:left="1267" w:hanging="547"/>
        <w:contextualSpacing w:val="0"/>
        <w:jc w:val="both"/>
        <w:rPr>
          <w:rFonts w:ascii="Arial" w:hAnsi="Arial" w:cs="Arial"/>
          <w:sz w:val="24"/>
          <w:szCs w:val="24"/>
        </w:rPr>
      </w:pPr>
      <w:r w:rsidRPr="004F0481">
        <w:rPr>
          <w:rFonts w:ascii="Arial" w:hAnsi="Arial" w:cs="Arial"/>
          <w:sz w:val="24"/>
          <w:szCs w:val="24"/>
        </w:rPr>
        <w:t>Attending open political rallies;</w:t>
      </w:r>
    </w:p>
    <w:p w14:paraId="01D5C237" w14:textId="77777777" w:rsidR="000438B4" w:rsidRPr="004F0481" w:rsidRDefault="000438B4" w:rsidP="00805346">
      <w:pPr>
        <w:pStyle w:val="ListParagraph"/>
        <w:numPr>
          <w:ilvl w:val="0"/>
          <w:numId w:val="16"/>
        </w:numPr>
        <w:spacing w:after="120"/>
        <w:ind w:left="1267" w:hanging="547"/>
        <w:contextualSpacing w:val="0"/>
        <w:jc w:val="both"/>
        <w:rPr>
          <w:rFonts w:ascii="Arial" w:hAnsi="Arial" w:cs="Arial"/>
          <w:sz w:val="24"/>
          <w:szCs w:val="24"/>
        </w:rPr>
      </w:pPr>
      <w:r w:rsidRPr="004F0481">
        <w:rPr>
          <w:rFonts w:ascii="Arial" w:hAnsi="Arial" w:cs="Arial"/>
          <w:sz w:val="24"/>
          <w:szCs w:val="24"/>
        </w:rPr>
        <w:t>Signing nomination petitions in support of individuals;</w:t>
      </w:r>
    </w:p>
    <w:p w14:paraId="008862B2" w14:textId="77777777" w:rsidR="000438B4" w:rsidRPr="004F0481" w:rsidRDefault="000438B4" w:rsidP="00805346">
      <w:pPr>
        <w:pStyle w:val="ListParagraph"/>
        <w:numPr>
          <w:ilvl w:val="0"/>
          <w:numId w:val="16"/>
        </w:numPr>
        <w:spacing w:after="120"/>
        <w:ind w:left="1267" w:hanging="547"/>
        <w:contextualSpacing w:val="0"/>
        <w:jc w:val="both"/>
        <w:rPr>
          <w:rFonts w:ascii="Arial" w:hAnsi="Arial" w:cs="Arial"/>
          <w:sz w:val="24"/>
          <w:szCs w:val="24"/>
        </w:rPr>
      </w:pPr>
      <w:r w:rsidRPr="004F0481">
        <w:rPr>
          <w:rFonts w:ascii="Arial" w:hAnsi="Arial" w:cs="Arial"/>
          <w:sz w:val="24"/>
          <w:szCs w:val="24"/>
        </w:rPr>
        <w:t xml:space="preserve">Displaying signs or wearing political badges or buttons. </w:t>
      </w:r>
    </w:p>
    <w:p w14:paraId="0B3EE850" w14:textId="77777777" w:rsidR="00A4738E" w:rsidRPr="004F0481" w:rsidRDefault="00A4738E" w:rsidP="00A4738E">
      <w:pPr>
        <w:jc w:val="both"/>
        <w:rPr>
          <w:rFonts w:ascii="Arial" w:hAnsi="Arial" w:cs="Arial"/>
          <w:sz w:val="24"/>
          <w:szCs w:val="24"/>
        </w:rPr>
      </w:pPr>
    </w:p>
    <w:p w14:paraId="0762FE88" w14:textId="603990C6" w:rsidR="000438B4" w:rsidRPr="004F0481" w:rsidRDefault="00D403A3" w:rsidP="00A4738E">
      <w:pPr>
        <w:jc w:val="both"/>
        <w:rPr>
          <w:rFonts w:ascii="Arial" w:hAnsi="Arial" w:cs="Arial"/>
          <w:sz w:val="24"/>
          <w:szCs w:val="24"/>
        </w:rPr>
      </w:pPr>
      <w:r w:rsidRPr="004F0481">
        <w:rPr>
          <w:rFonts w:ascii="Arial" w:hAnsi="Arial" w:cs="Arial"/>
          <w:sz w:val="24"/>
          <w:szCs w:val="24"/>
        </w:rPr>
        <w:t>Job Seeker</w:t>
      </w:r>
      <w:r w:rsidR="000438B4" w:rsidRPr="004F0481">
        <w:rPr>
          <w:rFonts w:ascii="Arial" w:hAnsi="Arial" w:cs="Arial"/>
          <w:sz w:val="24"/>
          <w:szCs w:val="24"/>
        </w:rPr>
        <w:t>s may work on Election Day at the polls for a County Board of Elections only if this procedure is followed:</w:t>
      </w:r>
    </w:p>
    <w:p w14:paraId="7BCB53F7" w14:textId="77777777" w:rsidR="00A4738E" w:rsidRPr="004F0481" w:rsidRDefault="00A4738E" w:rsidP="00A4738E">
      <w:pPr>
        <w:jc w:val="both"/>
        <w:rPr>
          <w:rFonts w:ascii="Arial" w:hAnsi="Arial" w:cs="Arial"/>
          <w:sz w:val="24"/>
          <w:szCs w:val="24"/>
        </w:rPr>
      </w:pPr>
    </w:p>
    <w:p w14:paraId="426135B4" w14:textId="5786FA56" w:rsidR="000438B4" w:rsidRPr="004F0481" w:rsidRDefault="000438B4" w:rsidP="00805346">
      <w:pPr>
        <w:pStyle w:val="ListParagraph"/>
        <w:numPr>
          <w:ilvl w:val="0"/>
          <w:numId w:val="14"/>
        </w:numPr>
        <w:spacing w:after="120"/>
        <w:ind w:left="1267" w:hanging="547"/>
        <w:contextualSpacing w:val="0"/>
        <w:jc w:val="both"/>
        <w:rPr>
          <w:rFonts w:ascii="Arial" w:hAnsi="Arial" w:cs="Arial"/>
          <w:sz w:val="24"/>
          <w:szCs w:val="24"/>
        </w:rPr>
      </w:pPr>
      <w:r w:rsidRPr="004F0481">
        <w:rPr>
          <w:rFonts w:ascii="Arial" w:hAnsi="Arial" w:cs="Arial"/>
          <w:sz w:val="24"/>
          <w:szCs w:val="24"/>
        </w:rPr>
        <w:t xml:space="preserve">The </w:t>
      </w:r>
      <w:r w:rsidR="00D403A3" w:rsidRPr="004F0481">
        <w:rPr>
          <w:rFonts w:ascii="Arial" w:hAnsi="Arial" w:cs="Arial"/>
          <w:sz w:val="24"/>
          <w:szCs w:val="24"/>
        </w:rPr>
        <w:t>Job Seeker</w:t>
      </w:r>
      <w:r w:rsidRPr="004F0481">
        <w:rPr>
          <w:rFonts w:ascii="Arial" w:hAnsi="Arial" w:cs="Arial"/>
          <w:sz w:val="24"/>
          <w:szCs w:val="24"/>
        </w:rPr>
        <w:t xml:space="preserve"> does not perform his/her Work-Training Assignment at the </w:t>
      </w:r>
      <w:r w:rsidR="00D403A3" w:rsidRPr="004F0481">
        <w:rPr>
          <w:rFonts w:ascii="Arial" w:hAnsi="Arial" w:cs="Arial"/>
          <w:sz w:val="24"/>
          <w:szCs w:val="24"/>
        </w:rPr>
        <w:t>Training Site</w:t>
      </w:r>
      <w:r w:rsidRPr="004F0481">
        <w:rPr>
          <w:rFonts w:ascii="Arial" w:hAnsi="Arial" w:cs="Arial"/>
          <w:sz w:val="24"/>
          <w:szCs w:val="24"/>
        </w:rPr>
        <w:t xml:space="preserve"> at any time on</w:t>
      </w:r>
      <w:r w:rsidR="00A4738E" w:rsidRPr="004F0481">
        <w:rPr>
          <w:rFonts w:ascii="Arial" w:hAnsi="Arial" w:cs="Arial"/>
          <w:sz w:val="24"/>
          <w:szCs w:val="24"/>
        </w:rPr>
        <w:t xml:space="preserve"> </w:t>
      </w:r>
      <w:r w:rsidRPr="004F0481">
        <w:rPr>
          <w:rFonts w:ascii="Arial" w:hAnsi="Arial" w:cs="Arial"/>
          <w:sz w:val="24"/>
          <w:szCs w:val="24"/>
        </w:rPr>
        <w:t>that day;</w:t>
      </w:r>
    </w:p>
    <w:p w14:paraId="265619ED" w14:textId="5183F8A3" w:rsidR="000438B4" w:rsidRPr="004F0481" w:rsidRDefault="000438B4" w:rsidP="00805346">
      <w:pPr>
        <w:pStyle w:val="ListParagraph"/>
        <w:numPr>
          <w:ilvl w:val="0"/>
          <w:numId w:val="14"/>
        </w:numPr>
        <w:spacing w:after="120"/>
        <w:ind w:left="1267" w:hanging="547"/>
        <w:contextualSpacing w:val="0"/>
        <w:jc w:val="both"/>
        <w:rPr>
          <w:rFonts w:ascii="Arial" w:hAnsi="Arial" w:cs="Arial"/>
          <w:sz w:val="24"/>
          <w:szCs w:val="24"/>
        </w:rPr>
      </w:pPr>
      <w:r w:rsidRPr="004F0481">
        <w:rPr>
          <w:rFonts w:ascii="Arial" w:hAnsi="Arial" w:cs="Arial"/>
          <w:sz w:val="24"/>
          <w:szCs w:val="24"/>
        </w:rPr>
        <w:t xml:space="preserve">The </w:t>
      </w:r>
      <w:r w:rsidR="00D403A3" w:rsidRPr="004F0481">
        <w:rPr>
          <w:rFonts w:ascii="Arial" w:hAnsi="Arial" w:cs="Arial"/>
          <w:sz w:val="24"/>
          <w:szCs w:val="24"/>
        </w:rPr>
        <w:t>Job Seeker</w:t>
      </w:r>
      <w:r w:rsidRPr="004F0481">
        <w:rPr>
          <w:rFonts w:ascii="Arial" w:hAnsi="Arial" w:cs="Arial"/>
          <w:sz w:val="24"/>
          <w:szCs w:val="24"/>
        </w:rPr>
        <w:t xml:space="preserve"> advises his/her Work-Training </w:t>
      </w:r>
      <w:r w:rsidR="00AC4CC1" w:rsidRPr="004F0481">
        <w:rPr>
          <w:rFonts w:ascii="Arial" w:hAnsi="Arial" w:cs="Arial"/>
          <w:sz w:val="24"/>
          <w:szCs w:val="24"/>
        </w:rPr>
        <w:t>Site</w:t>
      </w:r>
      <w:r w:rsidRPr="004F0481">
        <w:rPr>
          <w:rFonts w:ascii="Arial" w:hAnsi="Arial" w:cs="Arial"/>
          <w:sz w:val="24"/>
          <w:szCs w:val="24"/>
        </w:rPr>
        <w:t xml:space="preserve"> and the local </w:t>
      </w:r>
      <w:r w:rsidR="00F85171" w:rsidRPr="004F0481">
        <w:rPr>
          <w:rFonts w:ascii="Arial" w:hAnsi="Arial" w:cs="Arial"/>
          <w:sz w:val="24"/>
          <w:szCs w:val="24"/>
        </w:rPr>
        <w:t>Regional Director</w:t>
      </w:r>
      <w:r w:rsidRPr="004F0481">
        <w:rPr>
          <w:rFonts w:ascii="Arial" w:hAnsi="Arial" w:cs="Arial"/>
          <w:sz w:val="24"/>
          <w:szCs w:val="24"/>
        </w:rPr>
        <w:t xml:space="preserve"> in</w:t>
      </w:r>
      <w:r w:rsidR="00A4738E" w:rsidRPr="004F0481">
        <w:rPr>
          <w:rFonts w:ascii="Arial" w:hAnsi="Arial" w:cs="Arial"/>
          <w:sz w:val="24"/>
          <w:szCs w:val="24"/>
        </w:rPr>
        <w:t xml:space="preserve"> </w:t>
      </w:r>
      <w:r w:rsidRPr="004F0481">
        <w:rPr>
          <w:rFonts w:ascii="Arial" w:hAnsi="Arial" w:cs="Arial"/>
          <w:sz w:val="24"/>
          <w:szCs w:val="24"/>
        </w:rPr>
        <w:t>advance.</w:t>
      </w:r>
    </w:p>
    <w:p w14:paraId="502D6347" w14:textId="77777777" w:rsidR="000438B4" w:rsidRPr="004F0481" w:rsidRDefault="000438B4" w:rsidP="000438B4">
      <w:pPr>
        <w:jc w:val="both"/>
        <w:rPr>
          <w:rFonts w:ascii="Arial" w:hAnsi="Arial" w:cs="Arial"/>
          <w:sz w:val="24"/>
          <w:szCs w:val="24"/>
        </w:rPr>
      </w:pPr>
    </w:p>
    <w:p w14:paraId="78466DE3" w14:textId="7E8AE818" w:rsidR="000438B4" w:rsidRPr="004F0481" w:rsidRDefault="000438B4" w:rsidP="000438B4">
      <w:pPr>
        <w:jc w:val="both"/>
        <w:rPr>
          <w:rFonts w:ascii="Arial" w:hAnsi="Arial" w:cs="Arial"/>
          <w:sz w:val="24"/>
          <w:szCs w:val="24"/>
        </w:rPr>
      </w:pPr>
      <w:r w:rsidRPr="004F0481">
        <w:rPr>
          <w:rFonts w:ascii="Arial" w:hAnsi="Arial" w:cs="Arial"/>
          <w:sz w:val="24"/>
          <w:szCs w:val="24"/>
        </w:rPr>
        <w:t xml:space="preserve">Political Activities and </w:t>
      </w:r>
      <w:r w:rsidR="00D403A3" w:rsidRPr="004F0481">
        <w:rPr>
          <w:rFonts w:ascii="Arial" w:hAnsi="Arial" w:cs="Arial"/>
          <w:sz w:val="24"/>
          <w:szCs w:val="24"/>
        </w:rPr>
        <w:t>Job Seeker</w:t>
      </w:r>
      <w:r w:rsidRPr="004F0481">
        <w:rPr>
          <w:rFonts w:ascii="Arial" w:hAnsi="Arial" w:cs="Arial"/>
          <w:sz w:val="24"/>
          <w:szCs w:val="24"/>
        </w:rPr>
        <w:t xml:space="preserve"> involvement are governed by Chapter 15 of Title V of the United States Code</w:t>
      </w:r>
      <w:r w:rsidR="00050F09">
        <w:rPr>
          <w:rFonts w:ascii="Arial" w:hAnsi="Arial" w:cs="Arial"/>
          <w:sz w:val="24"/>
          <w:szCs w:val="24"/>
        </w:rPr>
        <w:t xml:space="preserve">. </w:t>
      </w:r>
      <w:r w:rsidRPr="004F0481">
        <w:rPr>
          <w:rFonts w:ascii="Arial" w:hAnsi="Arial" w:cs="Arial"/>
          <w:sz w:val="24"/>
          <w:szCs w:val="24"/>
        </w:rPr>
        <w:t xml:space="preserve">Questions concerning the United States Code should be made in writing to the Inspector General, U.S. Department of Labor, Washington, D.C.  All other questions concerning partisan politics or involvement with any candidate for partisan elected office should be addressed to the local </w:t>
      </w:r>
      <w:r w:rsidR="00F85171" w:rsidRPr="004F0481">
        <w:rPr>
          <w:rFonts w:ascii="Arial" w:hAnsi="Arial" w:cs="Arial"/>
          <w:sz w:val="24"/>
          <w:szCs w:val="24"/>
        </w:rPr>
        <w:t>Regional Director</w:t>
      </w:r>
      <w:r w:rsidRPr="004F0481">
        <w:rPr>
          <w:rFonts w:ascii="Arial" w:hAnsi="Arial" w:cs="Arial"/>
          <w:sz w:val="24"/>
          <w:szCs w:val="24"/>
        </w:rPr>
        <w:t xml:space="preserve"> prior to any involvement.</w:t>
      </w:r>
    </w:p>
    <w:p w14:paraId="40F2882A" w14:textId="77777777" w:rsidR="000438B4" w:rsidRPr="004F0481" w:rsidRDefault="000438B4" w:rsidP="00D55662">
      <w:pPr>
        <w:pStyle w:val="Heading2"/>
        <w:spacing w:before="360"/>
        <w:rPr>
          <w:rFonts w:ascii="Arial" w:hAnsi="Arial" w:cs="Arial"/>
          <w:b/>
          <w:sz w:val="28"/>
          <w:szCs w:val="28"/>
        </w:rPr>
      </w:pPr>
      <w:bookmarkStart w:id="141" w:name="_Toc295484609"/>
      <w:bookmarkStart w:id="142" w:name="_Toc135722730"/>
      <w:r w:rsidRPr="004F0481">
        <w:rPr>
          <w:rFonts w:ascii="Arial" w:hAnsi="Arial" w:cs="Arial"/>
          <w:b/>
          <w:sz w:val="28"/>
          <w:szCs w:val="28"/>
        </w:rPr>
        <w:t>Prohibited Additional Compensation</w:t>
      </w:r>
      <w:bookmarkEnd w:id="141"/>
      <w:bookmarkEnd w:id="142"/>
    </w:p>
    <w:p w14:paraId="335E7FE9" w14:textId="6A0A27EF" w:rsidR="000438B4" w:rsidRPr="004F0481" w:rsidRDefault="000438B4" w:rsidP="000438B4">
      <w:pPr>
        <w:jc w:val="both"/>
        <w:rPr>
          <w:rFonts w:ascii="Arial" w:hAnsi="Arial" w:cs="Arial"/>
          <w:sz w:val="24"/>
          <w:szCs w:val="24"/>
        </w:rPr>
      </w:pPr>
      <w:r w:rsidRPr="004F0481">
        <w:rPr>
          <w:rFonts w:ascii="Arial" w:hAnsi="Arial" w:cs="Arial"/>
          <w:sz w:val="24"/>
          <w:szCs w:val="24"/>
        </w:rPr>
        <w:t xml:space="preserve">No reward, gift, or other form of compensation shall be received from any source for a SCSEP </w:t>
      </w:r>
      <w:r w:rsidR="00D403A3" w:rsidRPr="004F0481">
        <w:rPr>
          <w:rFonts w:ascii="Arial" w:hAnsi="Arial" w:cs="Arial"/>
          <w:sz w:val="24"/>
          <w:szCs w:val="24"/>
        </w:rPr>
        <w:t>Job Seeker</w:t>
      </w:r>
      <w:r w:rsidRPr="004F0481">
        <w:rPr>
          <w:rFonts w:ascii="Arial" w:hAnsi="Arial" w:cs="Arial"/>
          <w:sz w:val="24"/>
          <w:szCs w:val="24"/>
        </w:rPr>
        <w:t xml:space="preserve">’s performance of his/her duties.  This means that SCSEP </w:t>
      </w:r>
      <w:r w:rsidR="00D403A3" w:rsidRPr="004F0481">
        <w:rPr>
          <w:rFonts w:ascii="Arial" w:hAnsi="Arial" w:cs="Arial"/>
          <w:sz w:val="24"/>
          <w:szCs w:val="24"/>
        </w:rPr>
        <w:t>Job Seeker</w:t>
      </w:r>
      <w:r w:rsidRPr="004F0481">
        <w:rPr>
          <w:rFonts w:ascii="Arial" w:hAnsi="Arial" w:cs="Arial"/>
          <w:sz w:val="24"/>
          <w:szCs w:val="24"/>
        </w:rPr>
        <w:t xml:space="preserve">s are prohibited from accepting additional work hours (with or without pay) or any other form of bonus.  Again, this would be considered employment and would require the exit of the </w:t>
      </w:r>
      <w:r w:rsidR="00D403A3" w:rsidRPr="004F0481">
        <w:rPr>
          <w:rFonts w:ascii="Arial" w:hAnsi="Arial" w:cs="Arial"/>
          <w:sz w:val="24"/>
          <w:szCs w:val="24"/>
        </w:rPr>
        <w:t>Job Seeker</w:t>
      </w:r>
      <w:r w:rsidRPr="004F0481">
        <w:rPr>
          <w:rFonts w:ascii="Arial" w:hAnsi="Arial" w:cs="Arial"/>
          <w:sz w:val="24"/>
          <w:szCs w:val="24"/>
        </w:rPr>
        <w:t xml:space="preserve"> from SCSEP as employed.</w:t>
      </w:r>
    </w:p>
    <w:p w14:paraId="4B5DE084" w14:textId="3CD1652A" w:rsidR="000438B4" w:rsidRPr="004F0481" w:rsidRDefault="000438B4" w:rsidP="00D55662">
      <w:pPr>
        <w:pStyle w:val="Heading2"/>
        <w:spacing w:before="360"/>
        <w:rPr>
          <w:rFonts w:ascii="Arial" w:hAnsi="Arial" w:cs="Arial"/>
          <w:b/>
          <w:sz w:val="28"/>
          <w:szCs w:val="28"/>
        </w:rPr>
      </w:pPr>
      <w:bookmarkStart w:id="143" w:name="_Toc295484611"/>
      <w:bookmarkStart w:id="144" w:name="_Toc135722731"/>
      <w:r w:rsidRPr="004F0481">
        <w:rPr>
          <w:rFonts w:ascii="Arial" w:hAnsi="Arial" w:cs="Arial"/>
          <w:b/>
          <w:sz w:val="28"/>
          <w:szCs w:val="28"/>
        </w:rPr>
        <w:t>Reassignment (Transfer) Policy</w:t>
      </w:r>
      <w:bookmarkEnd w:id="143"/>
      <w:bookmarkEnd w:id="144"/>
    </w:p>
    <w:p w14:paraId="6B7AFDBE" w14:textId="77777777" w:rsidR="000438B4" w:rsidRPr="004F0481" w:rsidRDefault="000438B4" w:rsidP="000438B4">
      <w:pPr>
        <w:jc w:val="both"/>
        <w:rPr>
          <w:rFonts w:ascii="Arial" w:hAnsi="Arial" w:cs="Arial"/>
          <w:sz w:val="24"/>
          <w:szCs w:val="24"/>
        </w:rPr>
      </w:pPr>
    </w:p>
    <w:p w14:paraId="68656166" w14:textId="14D5873E" w:rsidR="000438B4" w:rsidRPr="004F0481" w:rsidRDefault="000438B4" w:rsidP="000438B4">
      <w:pPr>
        <w:jc w:val="both"/>
        <w:rPr>
          <w:rFonts w:ascii="Arial" w:hAnsi="Arial" w:cs="Arial"/>
          <w:sz w:val="24"/>
          <w:szCs w:val="24"/>
        </w:rPr>
      </w:pPr>
      <w:r w:rsidRPr="004F0481">
        <w:rPr>
          <w:rFonts w:ascii="Arial" w:hAnsi="Arial" w:cs="Arial"/>
          <w:sz w:val="24"/>
          <w:szCs w:val="24"/>
        </w:rPr>
        <w:t xml:space="preserve">Periodically, the SCSEP </w:t>
      </w:r>
      <w:r w:rsidR="00D403A3" w:rsidRPr="004F0481">
        <w:rPr>
          <w:rFonts w:ascii="Arial" w:hAnsi="Arial" w:cs="Arial"/>
          <w:sz w:val="24"/>
          <w:szCs w:val="24"/>
        </w:rPr>
        <w:t>Job Seeker</w:t>
      </w:r>
      <w:r w:rsidRPr="004F0481">
        <w:rPr>
          <w:rFonts w:ascii="Arial" w:hAnsi="Arial" w:cs="Arial"/>
          <w:sz w:val="24"/>
          <w:szCs w:val="24"/>
        </w:rPr>
        <w:t xml:space="preserve"> may be required to transfer work-training assignments due to any one or </w:t>
      </w:r>
      <w:r w:rsidR="00CF24E4" w:rsidRPr="004F0481">
        <w:rPr>
          <w:rFonts w:ascii="Arial" w:hAnsi="Arial" w:cs="Arial"/>
          <w:sz w:val="24"/>
          <w:szCs w:val="24"/>
        </w:rPr>
        <w:t xml:space="preserve">a </w:t>
      </w:r>
      <w:r w:rsidRPr="004F0481">
        <w:rPr>
          <w:rFonts w:ascii="Arial" w:hAnsi="Arial" w:cs="Arial"/>
          <w:sz w:val="24"/>
          <w:szCs w:val="24"/>
        </w:rPr>
        <w:t>combination of factors, which include, but are not limited to:</w:t>
      </w:r>
    </w:p>
    <w:p w14:paraId="14567E2B" w14:textId="77777777" w:rsidR="00A4738E" w:rsidRPr="004F0481" w:rsidRDefault="00A4738E" w:rsidP="000438B4">
      <w:pPr>
        <w:jc w:val="both"/>
        <w:rPr>
          <w:rFonts w:ascii="Arial" w:hAnsi="Arial" w:cs="Arial"/>
          <w:sz w:val="24"/>
          <w:szCs w:val="24"/>
        </w:rPr>
      </w:pPr>
    </w:p>
    <w:p w14:paraId="5532F19D" w14:textId="77777777" w:rsidR="000438B4" w:rsidRPr="004F0481" w:rsidRDefault="000438B4" w:rsidP="00805346">
      <w:pPr>
        <w:pStyle w:val="ListParagraph"/>
        <w:numPr>
          <w:ilvl w:val="0"/>
          <w:numId w:val="17"/>
        </w:numPr>
        <w:spacing w:after="120"/>
        <w:ind w:left="1267" w:hanging="547"/>
        <w:contextualSpacing w:val="0"/>
        <w:jc w:val="both"/>
        <w:rPr>
          <w:rFonts w:ascii="Arial" w:hAnsi="Arial" w:cs="Arial"/>
          <w:sz w:val="24"/>
          <w:szCs w:val="24"/>
        </w:rPr>
      </w:pPr>
      <w:r w:rsidRPr="004F0481">
        <w:rPr>
          <w:rFonts w:ascii="Arial" w:hAnsi="Arial" w:cs="Arial"/>
          <w:sz w:val="24"/>
          <w:szCs w:val="24"/>
        </w:rPr>
        <w:t>Fulfillment of IEP goals, the establishment of new goals or modifications of existing goals;</w:t>
      </w:r>
    </w:p>
    <w:p w14:paraId="1E6C0481" w14:textId="2CB8D6A5" w:rsidR="000438B4" w:rsidRPr="004F0481" w:rsidRDefault="000438B4" w:rsidP="00805346">
      <w:pPr>
        <w:pStyle w:val="ListParagraph"/>
        <w:numPr>
          <w:ilvl w:val="0"/>
          <w:numId w:val="17"/>
        </w:numPr>
        <w:spacing w:after="120"/>
        <w:ind w:left="1267" w:hanging="547"/>
        <w:contextualSpacing w:val="0"/>
        <w:jc w:val="both"/>
        <w:rPr>
          <w:rFonts w:ascii="Arial" w:hAnsi="Arial" w:cs="Arial"/>
          <w:sz w:val="24"/>
          <w:szCs w:val="24"/>
        </w:rPr>
      </w:pPr>
      <w:r w:rsidRPr="004F0481">
        <w:rPr>
          <w:rFonts w:ascii="Arial" w:hAnsi="Arial" w:cs="Arial"/>
          <w:sz w:val="24"/>
          <w:szCs w:val="24"/>
        </w:rPr>
        <w:t>Work-Training Site changes that require modification or elimination of training opportunities.  This may happen when the “</w:t>
      </w:r>
      <w:r w:rsidR="00D367BE" w:rsidRPr="004F0481">
        <w:rPr>
          <w:rFonts w:ascii="Arial" w:hAnsi="Arial" w:cs="Arial"/>
          <w:sz w:val="24"/>
          <w:szCs w:val="24"/>
        </w:rPr>
        <w:t>Work-</w:t>
      </w:r>
      <w:r w:rsidRPr="004F0481">
        <w:rPr>
          <w:rFonts w:ascii="Arial" w:hAnsi="Arial" w:cs="Arial"/>
          <w:sz w:val="24"/>
          <w:szCs w:val="24"/>
        </w:rPr>
        <w:t>Training Assignment Description” (</w:t>
      </w:r>
      <w:r w:rsidR="00D367BE" w:rsidRPr="004F0481">
        <w:rPr>
          <w:rFonts w:ascii="Arial" w:hAnsi="Arial" w:cs="Arial"/>
          <w:sz w:val="24"/>
          <w:szCs w:val="24"/>
        </w:rPr>
        <w:t>W</w:t>
      </w:r>
      <w:r w:rsidRPr="004F0481">
        <w:rPr>
          <w:rFonts w:ascii="Arial" w:hAnsi="Arial" w:cs="Arial"/>
          <w:sz w:val="24"/>
          <w:szCs w:val="24"/>
        </w:rPr>
        <w:t xml:space="preserve">TAD) or the </w:t>
      </w:r>
      <w:r w:rsidR="00D403A3" w:rsidRPr="004F0481">
        <w:rPr>
          <w:rFonts w:ascii="Arial" w:hAnsi="Arial" w:cs="Arial"/>
          <w:sz w:val="24"/>
          <w:szCs w:val="24"/>
        </w:rPr>
        <w:t>Training Site</w:t>
      </w:r>
      <w:r w:rsidRPr="004F0481">
        <w:rPr>
          <w:rFonts w:ascii="Arial" w:hAnsi="Arial" w:cs="Arial"/>
          <w:sz w:val="24"/>
          <w:szCs w:val="24"/>
        </w:rPr>
        <w:t xml:space="preserve"> Agreement between the SCSEP Program and the Work-Training Site is modified or terminated.  Changes in </w:t>
      </w:r>
      <w:r w:rsidRPr="004F0481">
        <w:rPr>
          <w:rFonts w:ascii="Arial" w:hAnsi="Arial" w:cs="Arial"/>
          <w:sz w:val="24"/>
          <w:szCs w:val="24"/>
        </w:rPr>
        <w:lastRenderedPageBreak/>
        <w:t xml:space="preserve">the </w:t>
      </w:r>
      <w:r w:rsidR="00D367BE" w:rsidRPr="004F0481">
        <w:rPr>
          <w:rFonts w:ascii="Arial" w:hAnsi="Arial" w:cs="Arial"/>
          <w:sz w:val="24"/>
          <w:szCs w:val="24"/>
        </w:rPr>
        <w:t>W</w:t>
      </w:r>
      <w:r w:rsidRPr="004F0481">
        <w:rPr>
          <w:rFonts w:ascii="Arial" w:hAnsi="Arial" w:cs="Arial"/>
          <w:sz w:val="24"/>
          <w:szCs w:val="24"/>
        </w:rPr>
        <w:t xml:space="preserve">TAD may not always allow for 30-day notice of impact to SCSEP </w:t>
      </w:r>
      <w:r w:rsidR="00D403A3" w:rsidRPr="004F0481">
        <w:rPr>
          <w:rFonts w:ascii="Arial" w:hAnsi="Arial" w:cs="Arial"/>
          <w:sz w:val="24"/>
          <w:szCs w:val="24"/>
        </w:rPr>
        <w:t>Job Seeker</w:t>
      </w:r>
      <w:r w:rsidRPr="004F0481">
        <w:rPr>
          <w:rFonts w:ascii="Arial" w:hAnsi="Arial" w:cs="Arial"/>
          <w:sz w:val="24"/>
          <w:szCs w:val="24"/>
        </w:rPr>
        <w:t>s.</w:t>
      </w:r>
    </w:p>
    <w:p w14:paraId="30F594FE" w14:textId="77777777" w:rsidR="000438B4" w:rsidRPr="004F0481" w:rsidRDefault="000438B4" w:rsidP="00805346">
      <w:pPr>
        <w:pStyle w:val="ListParagraph"/>
        <w:numPr>
          <w:ilvl w:val="0"/>
          <w:numId w:val="17"/>
        </w:numPr>
        <w:spacing w:after="120"/>
        <w:ind w:left="1267" w:hanging="547"/>
        <w:contextualSpacing w:val="0"/>
        <w:jc w:val="both"/>
        <w:rPr>
          <w:rFonts w:ascii="Arial" w:hAnsi="Arial" w:cs="Arial"/>
          <w:sz w:val="24"/>
          <w:szCs w:val="24"/>
        </w:rPr>
      </w:pPr>
      <w:r w:rsidRPr="004F0481">
        <w:rPr>
          <w:rFonts w:ascii="Arial" w:hAnsi="Arial" w:cs="Arial"/>
          <w:sz w:val="24"/>
          <w:szCs w:val="24"/>
        </w:rPr>
        <w:t>Changes in SCSEP funding or the non-profit status of the Work-Training Site;</w:t>
      </w:r>
    </w:p>
    <w:p w14:paraId="58619CBA" w14:textId="1BAE6E7C" w:rsidR="000438B4" w:rsidRPr="004F0481" w:rsidRDefault="000438B4" w:rsidP="00805346">
      <w:pPr>
        <w:pStyle w:val="ListParagraph"/>
        <w:numPr>
          <w:ilvl w:val="0"/>
          <w:numId w:val="17"/>
        </w:numPr>
        <w:spacing w:after="120"/>
        <w:ind w:left="1267" w:hanging="547"/>
        <w:contextualSpacing w:val="0"/>
        <w:jc w:val="both"/>
        <w:rPr>
          <w:rFonts w:ascii="Arial" w:hAnsi="Arial" w:cs="Arial"/>
          <w:sz w:val="24"/>
          <w:szCs w:val="24"/>
        </w:rPr>
      </w:pPr>
      <w:r w:rsidRPr="004F0481">
        <w:rPr>
          <w:rFonts w:ascii="Arial" w:hAnsi="Arial" w:cs="Arial"/>
          <w:sz w:val="24"/>
          <w:szCs w:val="24"/>
        </w:rPr>
        <w:t xml:space="preserve">General performance of the </w:t>
      </w:r>
      <w:r w:rsidR="00D403A3" w:rsidRPr="004F0481">
        <w:rPr>
          <w:rFonts w:ascii="Arial" w:hAnsi="Arial" w:cs="Arial"/>
          <w:sz w:val="24"/>
          <w:szCs w:val="24"/>
        </w:rPr>
        <w:t>Job Seeker</w:t>
      </w:r>
      <w:r w:rsidRPr="004F0481">
        <w:rPr>
          <w:rFonts w:ascii="Arial" w:hAnsi="Arial" w:cs="Arial"/>
          <w:sz w:val="24"/>
          <w:szCs w:val="24"/>
        </w:rPr>
        <w:t xml:space="preserve"> and/or problems with the Work-Training Site;</w:t>
      </w:r>
    </w:p>
    <w:p w14:paraId="33C67E36" w14:textId="33353FDD" w:rsidR="000438B4" w:rsidRPr="004F0481" w:rsidRDefault="000438B4" w:rsidP="00805346">
      <w:pPr>
        <w:pStyle w:val="ListParagraph"/>
        <w:numPr>
          <w:ilvl w:val="0"/>
          <w:numId w:val="17"/>
        </w:numPr>
        <w:spacing w:after="120"/>
        <w:ind w:left="1267" w:hanging="547"/>
        <w:contextualSpacing w:val="0"/>
        <w:jc w:val="both"/>
        <w:rPr>
          <w:rFonts w:ascii="Arial" w:hAnsi="Arial" w:cs="Arial"/>
          <w:sz w:val="24"/>
          <w:szCs w:val="24"/>
        </w:rPr>
      </w:pPr>
      <w:r w:rsidRPr="004F0481">
        <w:rPr>
          <w:rFonts w:ascii="Arial" w:hAnsi="Arial" w:cs="Arial"/>
          <w:sz w:val="24"/>
          <w:szCs w:val="24"/>
        </w:rPr>
        <w:t xml:space="preserve">Re-evaluation of the </w:t>
      </w:r>
      <w:r w:rsidR="00D403A3" w:rsidRPr="004F0481">
        <w:rPr>
          <w:rFonts w:ascii="Arial" w:hAnsi="Arial" w:cs="Arial"/>
          <w:sz w:val="24"/>
          <w:szCs w:val="24"/>
        </w:rPr>
        <w:t>Job Seeker</w:t>
      </w:r>
      <w:r w:rsidRPr="004F0481">
        <w:rPr>
          <w:rFonts w:ascii="Arial" w:hAnsi="Arial" w:cs="Arial"/>
          <w:sz w:val="24"/>
          <w:szCs w:val="24"/>
        </w:rPr>
        <w:t>’s skills and aptitudes that indicates a change in the Work-Training Assignment.</w:t>
      </w:r>
    </w:p>
    <w:p w14:paraId="60E4B402" w14:textId="77777777" w:rsidR="000438B4" w:rsidRPr="004F0481" w:rsidRDefault="000438B4" w:rsidP="000438B4">
      <w:pPr>
        <w:jc w:val="both"/>
        <w:rPr>
          <w:rFonts w:ascii="Arial" w:hAnsi="Arial" w:cs="Arial"/>
          <w:sz w:val="24"/>
          <w:szCs w:val="24"/>
        </w:rPr>
      </w:pPr>
    </w:p>
    <w:p w14:paraId="40DA9B20" w14:textId="247605F3" w:rsidR="000438B4" w:rsidRPr="004F0481" w:rsidRDefault="000438B4" w:rsidP="000438B4">
      <w:pPr>
        <w:jc w:val="both"/>
        <w:rPr>
          <w:rFonts w:ascii="Arial" w:hAnsi="Arial" w:cs="Arial"/>
          <w:sz w:val="24"/>
          <w:szCs w:val="24"/>
        </w:rPr>
      </w:pPr>
      <w:r w:rsidRPr="004F0481">
        <w:rPr>
          <w:rFonts w:ascii="Arial" w:hAnsi="Arial" w:cs="Arial"/>
          <w:sz w:val="24"/>
          <w:szCs w:val="24"/>
        </w:rPr>
        <w:t xml:space="preserve">Notice of reassignment will be provided to the </w:t>
      </w:r>
      <w:r w:rsidR="00D403A3" w:rsidRPr="004F0481">
        <w:rPr>
          <w:rFonts w:ascii="Arial" w:hAnsi="Arial" w:cs="Arial"/>
          <w:sz w:val="24"/>
          <w:szCs w:val="24"/>
        </w:rPr>
        <w:t>Job Seeker</w:t>
      </w:r>
      <w:r w:rsidRPr="004F0481">
        <w:rPr>
          <w:rFonts w:ascii="Arial" w:hAnsi="Arial" w:cs="Arial"/>
          <w:sz w:val="24"/>
          <w:szCs w:val="24"/>
        </w:rPr>
        <w:t xml:space="preserve"> and will include changes to the IEP.  As such, the </w:t>
      </w:r>
      <w:r w:rsidR="00D403A3" w:rsidRPr="004F0481">
        <w:rPr>
          <w:rFonts w:ascii="Arial" w:hAnsi="Arial" w:cs="Arial"/>
          <w:sz w:val="24"/>
          <w:szCs w:val="24"/>
        </w:rPr>
        <w:t>Job Seeker</w:t>
      </w:r>
      <w:r w:rsidRPr="004F0481">
        <w:rPr>
          <w:rFonts w:ascii="Arial" w:hAnsi="Arial" w:cs="Arial"/>
          <w:sz w:val="24"/>
          <w:szCs w:val="24"/>
        </w:rPr>
        <w:t xml:space="preserve"> should fully participate in the IEP changes and be fully aware of impacts to work-training assignments.  Notification of pending changes will be provided to both the work-training site and the </w:t>
      </w:r>
      <w:r w:rsidR="00D403A3" w:rsidRPr="004F0481">
        <w:rPr>
          <w:rFonts w:ascii="Arial" w:hAnsi="Arial" w:cs="Arial"/>
          <w:sz w:val="24"/>
          <w:szCs w:val="24"/>
        </w:rPr>
        <w:t>Job Seeker</w:t>
      </w:r>
      <w:r w:rsidRPr="004F0481">
        <w:rPr>
          <w:rFonts w:ascii="Arial" w:hAnsi="Arial" w:cs="Arial"/>
          <w:sz w:val="24"/>
          <w:szCs w:val="24"/>
        </w:rPr>
        <w:t xml:space="preserve"> </w:t>
      </w:r>
      <w:r w:rsidR="00974B67" w:rsidRPr="004F0481">
        <w:rPr>
          <w:rFonts w:ascii="Arial" w:hAnsi="Arial" w:cs="Arial"/>
          <w:sz w:val="24"/>
          <w:szCs w:val="24"/>
        </w:rPr>
        <w:t>at least two weeks</w:t>
      </w:r>
      <w:r w:rsidRPr="004F0481">
        <w:rPr>
          <w:rFonts w:ascii="Arial" w:hAnsi="Arial" w:cs="Arial"/>
          <w:sz w:val="24"/>
          <w:szCs w:val="24"/>
        </w:rPr>
        <w:t xml:space="preserve"> in advance whenever possible.  Changes in program funding or the status of a work-training site may require immediate reassignment.</w:t>
      </w:r>
    </w:p>
    <w:p w14:paraId="1D7DF1C5" w14:textId="77777777" w:rsidR="000438B4" w:rsidRPr="004F0481" w:rsidRDefault="000438B4" w:rsidP="00D55662">
      <w:pPr>
        <w:pStyle w:val="Heading2"/>
        <w:spacing w:before="360"/>
        <w:rPr>
          <w:rFonts w:ascii="Arial" w:hAnsi="Arial" w:cs="Arial"/>
          <w:b/>
          <w:sz w:val="28"/>
          <w:szCs w:val="28"/>
        </w:rPr>
      </w:pPr>
      <w:bookmarkStart w:id="145" w:name="_Toc295484612"/>
      <w:bookmarkStart w:id="146" w:name="_Toc135722732"/>
      <w:r w:rsidRPr="004F0481">
        <w:rPr>
          <w:rFonts w:ascii="Arial" w:hAnsi="Arial" w:cs="Arial"/>
          <w:b/>
          <w:sz w:val="28"/>
          <w:szCs w:val="28"/>
        </w:rPr>
        <w:t>Referral of SCSEP Candidates</w:t>
      </w:r>
      <w:bookmarkEnd w:id="145"/>
      <w:bookmarkEnd w:id="146"/>
    </w:p>
    <w:p w14:paraId="03B0CF90" w14:textId="77777777" w:rsidR="000438B4" w:rsidRPr="004F0481" w:rsidRDefault="000438B4" w:rsidP="000438B4">
      <w:pPr>
        <w:jc w:val="both"/>
        <w:rPr>
          <w:rFonts w:ascii="Arial" w:hAnsi="Arial" w:cs="Arial"/>
          <w:sz w:val="24"/>
          <w:szCs w:val="24"/>
        </w:rPr>
      </w:pPr>
    </w:p>
    <w:p w14:paraId="3117753F" w14:textId="71E47F64" w:rsidR="000438B4" w:rsidRPr="004F0481" w:rsidRDefault="000438B4" w:rsidP="000438B4">
      <w:pPr>
        <w:jc w:val="both"/>
        <w:rPr>
          <w:rFonts w:ascii="Arial" w:hAnsi="Arial" w:cs="Arial"/>
          <w:sz w:val="24"/>
          <w:szCs w:val="24"/>
        </w:rPr>
      </w:pPr>
      <w:r w:rsidRPr="004F0481">
        <w:rPr>
          <w:rFonts w:ascii="Arial" w:hAnsi="Arial" w:cs="Arial"/>
          <w:sz w:val="24"/>
          <w:szCs w:val="24"/>
        </w:rPr>
        <w:t xml:space="preserve">Local County One-Stops and </w:t>
      </w:r>
      <w:r w:rsidR="00D403A3" w:rsidRPr="004F0481">
        <w:rPr>
          <w:rFonts w:ascii="Arial" w:hAnsi="Arial" w:cs="Arial"/>
          <w:sz w:val="24"/>
          <w:szCs w:val="24"/>
        </w:rPr>
        <w:t>Training Sites</w:t>
      </w:r>
      <w:r w:rsidRPr="004F0481">
        <w:rPr>
          <w:rFonts w:ascii="Arial" w:hAnsi="Arial" w:cs="Arial"/>
          <w:sz w:val="24"/>
          <w:szCs w:val="24"/>
        </w:rPr>
        <w:t xml:space="preserve"> are encouraged to refer candidates that appear to meet </w:t>
      </w:r>
      <w:r w:rsidR="00050F09">
        <w:rPr>
          <w:rFonts w:ascii="Arial" w:hAnsi="Arial" w:cs="Arial"/>
          <w:sz w:val="24"/>
          <w:szCs w:val="24"/>
        </w:rPr>
        <w:t>SCSEP Requirements to</w:t>
      </w:r>
      <w:r w:rsidRPr="004F0481">
        <w:rPr>
          <w:rFonts w:ascii="Arial" w:hAnsi="Arial" w:cs="Arial"/>
          <w:sz w:val="24"/>
          <w:szCs w:val="24"/>
        </w:rPr>
        <w:t xml:space="preserve"> the local </w:t>
      </w:r>
      <w:r w:rsidR="00F85171" w:rsidRPr="004F0481">
        <w:rPr>
          <w:rFonts w:ascii="Arial" w:hAnsi="Arial" w:cs="Arial"/>
          <w:sz w:val="24"/>
          <w:szCs w:val="24"/>
        </w:rPr>
        <w:t>Regional Director</w:t>
      </w:r>
      <w:r w:rsidRPr="004F0481">
        <w:rPr>
          <w:rFonts w:ascii="Arial" w:hAnsi="Arial" w:cs="Arial"/>
          <w:sz w:val="24"/>
          <w:szCs w:val="24"/>
        </w:rPr>
        <w:t xml:space="preserve">.  However, the enrollment, assignment of </w:t>
      </w:r>
      <w:r w:rsidR="00D403A3" w:rsidRPr="004F0481">
        <w:rPr>
          <w:rFonts w:ascii="Arial" w:hAnsi="Arial" w:cs="Arial"/>
          <w:sz w:val="24"/>
          <w:szCs w:val="24"/>
        </w:rPr>
        <w:t>Job Seeker</w:t>
      </w:r>
      <w:r w:rsidRPr="004F0481">
        <w:rPr>
          <w:rFonts w:ascii="Arial" w:hAnsi="Arial" w:cs="Arial"/>
          <w:sz w:val="24"/>
          <w:szCs w:val="24"/>
        </w:rPr>
        <w:t xml:space="preserve">s to Work-Training Sites, transfers and exits are the sole responsibility of the </w:t>
      </w:r>
      <w:r w:rsidR="00F85171" w:rsidRPr="004F0481">
        <w:rPr>
          <w:rFonts w:ascii="Arial" w:hAnsi="Arial" w:cs="Arial"/>
          <w:sz w:val="24"/>
          <w:szCs w:val="24"/>
        </w:rPr>
        <w:t>Regional Director</w:t>
      </w:r>
      <w:r w:rsidRPr="004F0481">
        <w:rPr>
          <w:rFonts w:ascii="Arial" w:hAnsi="Arial" w:cs="Arial"/>
          <w:sz w:val="24"/>
          <w:szCs w:val="24"/>
        </w:rPr>
        <w:t xml:space="preserve"> in concert with the </w:t>
      </w:r>
      <w:r w:rsidR="00D403A3" w:rsidRPr="004F0481">
        <w:rPr>
          <w:rFonts w:ascii="Arial" w:hAnsi="Arial" w:cs="Arial"/>
          <w:sz w:val="24"/>
          <w:szCs w:val="24"/>
        </w:rPr>
        <w:t>Job Seeker</w:t>
      </w:r>
      <w:r w:rsidRPr="004F0481">
        <w:rPr>
          <w:rFonts w:ascii="Arial" w:hAnsi="Arial" w:cs="Arial"/>
          <w:sz w:val="24"/>
          <w:szCs w:val="24"/>
        </w:rPr>
        <w:t>’s IEP.</w:t>
      </w:r>
    </w:p>
    <w:p w14:paraId="6BF9B29F" w14:textId="77777777" w:rsidR="00805346" w:rsidRPr="004F0481" w:rsidRDefault="00805346" w:rsidP="000438B4">
      <w:pPr>
        <w:jc w:val="both"/>
        <w:rPr>
          <w:rFonts w:ascii="Arial" w:hAnsi="Arial" w:cs="Arial"/>
          <w:sz w:val="24"/>
          <w:szCs w:val="24"/>
        </w:rPr>
      </w:pPr>
    </w:p>
    <w:p w14:paraId="65467B90" w14:textId="77777777" w:rsidR="00187FB2" w:rsidRPr="004F0481" w:rsidRDefault="00187FB2" w:rsidP="00187FB2">
      <w:pPr>
        <w:pStyle w:val="Heading2"/>
        <w:rPr>
          <w:rFonts w:ascii="Arial" w:hAnsi="Arial" w:cs="Arial"/>
          <w:b/>
          <w:sz w:val="28"/>
          <w:szCs w:val="28"/>
        </w:rPr>
      </w:pPr>
      <w:bookmarkStart w:id="147" w:name="_Toc295484610"/>
      <w:bookmarkStart w:id="148" w:name="_Toc295484613"/>
      <w:bookmarkStart w:id="149" w:name="_Toc135722733"/>
      <w:r w:rsidRPr="004F0481">
        <w:rPr>
          <w:rFonts w:ascii="Arial" w:hAnsi="Arial" w:cs="Arial"/>
          <w:b/>
          <w:sz w:val="28"/>
          <w:szCs w:val="28"/>
        </w:rPr>
        <w:t>Required Meetings</w:t>
      </w:r>
      <w:bookmarkEnd w:id="147"/>
      <w:bookmarkEnd w:id="149"/>
    </w:p>
    <w:p w14:paraId="5BFF429D" w14:textId="77777777" w:rsidR="00187FB2" w:rsidRPr="004F0481" w:rsidRDefault="00187FB2" w:rsidP="00187FB2">
      <w:pPr>
        <w:jc w:val="both"/>
        <w:rPr>
          <w:rFonts w:ascii="Arial" w:hAnsi="Arial" w:cs="Arial"/>
          <w:sz w:val="24"/>
          <w:szCs w:val="24"/>
        </w:rPr>
      </w:pPr>
    </w:p>
    <w:p w14:paraId="6AAB722D" w14:textId="199FA3CF" w:rsidR="00187FB2" w:rsidRPr="004F0481" w:rsidRDefault="00F85171" w:rsidP="00187FB2">
      <w:pPr>
        <w:jc w:val="both"/>
        <w:rPr>
          <w:rFonts w:ascii="Arial" w:hAnsi="Arial" w:cs="Arial"/>
          <w:sz w:val="24"/>
          <w:szCs w:val="24"/>
        </w:rPr>
      </w:pPr>
      <w:r w:rsidRPr="004F0481">
        <w:rPr>
          <w:rFonts w:ascii="Arial" w:hAnsi="Arial" w:cs="Arial"/>
          <w:sz w:val="24"/>
          <w:szCs w:val="24"/>
        </w:rPr>
        <w:t>Regional Director</w:t>
      </w:r>
      <w:r w:rsidR="00D367BE" w:rsidRPr="004F0481">
        <w:rPr>
          <w:rFonts w:ascii="Arial" w:hAnsi="Arial" w:cs="Arial"/>
          <w:sz w:val="24"/>
          <w:szCs w:val="24"/>
        </w:rPr>
        <w:t xml:space="preserve">s may require </w:t>
      </w:r>
      <w:r w:rsidR="00D403A3" w:rsidRPr="004F0481">
        <w:rPr>
          <w:rFonts w:ascii="Arial" w:hAnsi="Arial" w:cs="Arial"/>
          <w:sz w:val="24"/>
          <w:szCs w:val="24"/>
        </w:rPr>
        <w:t>Job Seeker</w:t>
      </w:r>
      <w:r w:rsidR="00187FB2" w:rsidRPr="004F0481">
        <w:rPr>
          <w:rFonts w:ascii="Arial" w:hAnsi="Arial" w:cs="Arial"/>
          <w:sz w:val="24"/>
          <w:szCs w:val="24"/>
        </w:rPr>
        <w:t xml:space="preserve">s to attend regular meetings during the Program Year.  The </w:t>
      </w:r>
      <w:r w:rsidRPr="004F0481">
        <w:rPr>
          <w:rFonts w:ascii="Arial" w:hAnsi="Arial" w:cs="Arial"/>
          <w:sz w:val="24"/>
          <w:szCs w:val="24"/>
        </w:rPr>
        <w:t>Regional Director</w:t>
      </w:r>
      <w:r w:rsidR="00187FB2" w:rsidRPr="004F0481">
        <w:rPr>
          <w:rFonts w:ascii="Arial" w:hAnsi="Arial" w:cs="Arial"/>
          <w:sz w:val="24"/>
          <w:szCs w:val="24"/>
        </w:rPr>
        <w:t xml:space="preserve"> will notify both the </w:t>
      </w:r>
      <w:r w:rsidR="00D403A3" w:rsidRPr="004F0481">
        <w:rPr>
          <w:rFonts w:ascii="Arial" w:hAnsi="Arial" w:cs="Arial"/>
          <w:sz w:val="24"/>
          <w:szCs w:val="24"/>
        </w:rPr>
        <w:t>Job Seeker</w:t>
      </w:r>
      <w:r w:rsidR="00187FB2" w:rsidRPr="004F0481">
        <w:rPr>
          <w:rFonts w:ascii="Arial" w:hAnsi="Arial" w:cs="Arial"/>
          <w:sz w:val="24"/>
          <w:szCs w:val="24"/>
        </w:rPr>
        <w:t xml:space="preserve"> and the Work-Training Site of the date and time of each required meeting in advance.  </w:t>
      </w:r>
      <w:r w:rsidR="00D403A3" w:rsidRPr="004F0481">
        <w:rPr>
          <w:rFonts w:ascii="Arial" w:hAnsi="Arial" w:cs="Arial"/>
          <w:sz w:val="24"/>
          <w:szCs w:val="24"/>
        </w:rPr>
        <w:t>Job Seeker</w:t>
      </w:r>
      <w:r w:rsidR="00187FB2" w:rsidRPr="004F0481">
        <w:rPr>
          <w:rFonts w:ascii="Arial" w:hAnsi="Arial" w:cs="Arial"/>
          <w:sz w:val="24"/>
          <w:szCs w:val="24"/>
        </w:rPr>
        <w:t xml:space="preserve">s are required to attend these meetings.  </w:t>
      </w:r>
      <w:r w:rsidR="00D403A3" w:rsidRPr="004F0481">
        <w:rPr>
          <w:rFonts w:ascii="Arial" w:hAnsi="Arial" w:cs="Arial"/>
          <w:sz w:val="24"/>
          <w:szCs w:val="24"/>
        </w:rPr>
        <w:t>Job Seeker</w:t>
      </w:r>
      <w:r w:rsidR="00187FB2" w:rsidRPr="004F0481">
        <w:rPr>
          <w:rFonts w:ascii="Arial" w:hAnsi="Arial" w:cs="Arial"/>
          <w:sz w:val="24"/>
          <w:szCs w:val="24"/>
        </w:rPr>
        <w:t xml:space="preserve">s who fail to attend these meetings are subject to disciplinary actions including a Warning Letter and Exit from SCSEP for cause.  These meetings provide information and training that is helpful to the </w:t>
      </w:r>
      <w:r w:rsidR="00D403A3" w:rsidRPr="004F0481">
        <w:rPr>
          <w:rFonts w:ascii="Arial" w:hAnsi="Arial" w:cs="Arial"/>
          <w:sz w:val="24"/>
          <w:szCs w:val="24"/>
        </w:rPr>
        <w:t>Job Seeker</w:t>
      </w:r>
      <w:r w:rsidR="00187FB2" w:rsidRPr="004F0481">
        <w:rPr>
          <w:rFonts w:ascii="Arial" w:hAnsi="Arial" w:cs="Arial"/>
          <w:sz w:val="24"/>
          <w:szCs w:val="24"/>
        </w:rPr>
        <w:t>, his/her health, safety, victim assistance, and activities leading to his/her unsubsidized employment.</w:t>
      </w:r>
    </w:p>
    <w:p w14:paraId="4E480CD3" w14:textId="77777777" w:rsidR="000438B4" w:rsidRPr="004F0481" w:rsidRDefault="000438B4" w:rsidP="00D55662">
      <w:pPr>
        <w:pStyle w:val="Heading2"/>
        <w:spacing w:before="360"/>
        <w:rPr>
          <w:rFonts w:ascii="Arial" w:hAnsi="Arial" w:cs="Arial"/>
          <w:b/>
          <w:sz w:val="28"/>
          <w:szCs w:val="28"/>
        </w:rPr>
      </w:pPr>
      <w:bookmarkStart w:id="150" w:name="_Toc135722734"/>
      <w:r w:rsidRPr="004F0481">
        <w:rPr>
          <w:rFonts w:ascii="Arial" w:hAnsi="Arial" w:cs="Arial"/>
          <w:b/>
          <w:sz w:val="28"/>
          <w:szCs w:val="28"/>
        </w:rPr>
        <w:t>Safety at the Work-Training Site</w:t>
      </w:r>
      <w:bookmarkEnd w:id="148"/>
      <w:bookmarkEnd w:id="150"/>
    </w:p>
    <w:p w14:paraId="3D20EABF" w14:textId="77777777" w:rsidR="000438B4" w:rsidRPr="004F0481" w:rsidRDefault="000438B4" w:rsidP="000438B4">
      <w:pPr>
        <w:jc w:val="both"/>
        <w:rPr>
          <w:rFonts w:ascii="Arial" w:hAnsi="Arial" w:cs="Arial"/>
          <w:sz w:val="24"/>
          <w:szCs w:val="24"/>
        </w:rPr>
      </w:pPr>
    </w:p>
    <w:p w14:paraId="32DA7109" w14:textId="32D5D271" w:rsidR="000438B4" w:rsidRPr="004F0481" w:rsidRDefault="000438B4" w:rsidP="000438B4">
      <w:pPr>
        <w:jc w:val="both"/>
        <w:rPr>
          <w:rFonts w:ascii="Arial" w:hAnsi="Arial" w:cs="Arial"/>
          <w:sz w:val="24"/>
          <w:szCs w:val="24"/>
        </w:rPr>
      </w:pPr>
      <w:bookmarkStart w:id="151" w:name="_Hlk134539068"/>
      <w:r w:rsidRPr="004F0481">
        <w:rPr>
          <w:rFonts w:ascii="Arial" w:hAnsi="Arial" w:cs="Arial"/>
          <w:sz w:val="24"/>
          <w:szCs w:val="24"/>
        </w:rPr>
        <w:t xml:space="preserve">SCSEP holds safety as a critical program element.  The safety and welfare of </w:t>
      </w:r>
      <w:r w:rsidR="00D403A3" w:rsidRPr="004F0481">
        <w:rPr>
          <w:rFonts w:ascii="Arial" w:hAnsi="Arial" w:cs="Arial"/>
          <w:sz w:val="24"/>
          <w:szCs w:val="24"/>
        </w:rPr>
        <w:t>Job Seeker</w:t>
      </w:r>
      <w:r w:rsidRPr="004F0481">
        <w:rPr>
          <w:rFonts w:ascii="Arial" w:hAnsi="Arial" w:cs="Arial"/>
          <w:sz w:val="24"/>
          <w:szCs w:val="24"/>
        </w:rPr>
        <w:t xml:space="preserve">s is paramount.  No task is so urgent that time cannot be taken to do it safely.  </w:t>
      </w:r>
      <w:r w:rsidR="00D403A3" w:rsidRPr="004F0481">
        <w:rPr>
          <w:rFonts w:ascii="Arial" w:hAnsi="Arial" w:cs="Arial"/>
          <w:sz w:val="24"/>
          <w:szCs w:val="24"/>
        </w:rPr>
        <w:t>Job Seeker</w:t>
      </w:r>
      <w:r w:rsidRPr="004F0481">
        <w:rPr>
          <w:rFonts w:ascii="Arial" w:hAnsi="Arial" w:cs="Arial"/>
          <w:sz w:val="24"/>
          <w:szCs w:val="24"/>
        </w:rPr>
        <w:t>s and Work-Training Sites are expected to exercise good judgment in preventing accidents.  The following requirements should be followed at all times:</w:t>
      </w:r>
    </w:p>
    <w:p w14:paraId="012F4356" w14:textId="77777777" w:rsidR="005D2160" w:rsidRPr="004F0481" w:rsidRDefault="005D2160" w:rsidP="000438B4">
      <w:pPr>
        <w:jc w:val="both"/>
        <w:rPr>
          <w:rFonts w:ascii="Arial" w:hAnsi="Arial" w:cs="Arial"/>
          <w:sz w:val="24"/>
          <w:szCs w:val="24"/>
        </w:rPr>
      </w:pPr>
    </w:p>
    <w:p w14:paraId="0CFA5829" w14:textId="28495980" w:rsidR="000438B4" w:rsidRPr="00050F09" w:rsidRDefault="000438B4" w:rsidP="00050F09">
      <w:pPr>
        <w:pStyle w:val="ListParagraph"/>
        <w:numPr>
          <w:ilvl w:val="0"/>
          <w:numId w:val="18"/>
        </w:numPr>
        <w:spacing w:after="120"/>
        <w:ind w:left="1267" w:hanging="547"/>
        <w:contextualSpacing w:val="0"/>
        <w:jc w:val="both"/>
        <w:rPr>
          <w:rFonts w:ascii="Arial" w:hAnsi="Arial" w:cs="Arial"/>
          <w:sz w:val="24"/>
          <w:szCs w:val="24"/>
        </w:rPr>
      </w:pPr>
      <w:r w:rsidRPr="004F0481">
        <w:rPr>
          <w:rFonts w:ascii="Arial" w:hAnsi="Arial" w:cs="Arial"/>
          <w:sz w:val="24"/>
          <w:szCs w:val="24"/>
        </w:rPr>
        <w:t>Follow every precaution and safety rule at the work-training site.</w:t>
      </w:r>
    </w:p>
    <w:p w14:paraId="7B14E05D" w14:textId="1883E5E6" w:rsidR="000438B4" w:rsidRPr="004F0481" w:rsidRDefault="000438B4" w:rsidP="00805346">
      <w:pPr>
        <w:pStyle w:val="ListParagraph"/>
        <w:numPr>
          <w:ilvl w:val="0"/>
          <w:numId w:val="18"/>
        </w:numPr>
        <w:spacing w:after="120"/>
        <w:ind w:left="1267" w:hanging="547"/>
        <w:contextualSpacing w:val="0"/>
        <w:jc w:val="both"/>
        <w:rPr>
          <w:rFonts w:ascii="Arial" w:hAnsi="Arial" w:cs="Arial"/>
          <w:sz w:val="24"/>
          <w:szCs w:val="24"/>
        </w:rPr>
      </w:pPr>
      <w:r w:rsidRPr="004F0481">
        <w:rPr>
          <w:rFonts w:ascii="Arial" w:hAnsi="Arial" w:cs="Arial"/>
          <w:sz w:val="24"/>
          <w:szCs w:val="24"/>
        </w:rPr>
        <w:lastRenderedPageBreak/>
        <w:t>Report any unsafe conditions, equipment, or practice at the work-t</w:t>
      </w:r>
      <w:r w:rsidR="005D2160" w:rsidRPr="004F0481">
        <w:rPr>
          <w:rFonts w:ascii="Arial" w:hAnsi="Arial" w:cs="Arial"/>
          <w:sz w:val="24"/>
          <w:szCs w:val="24"/>
        </w:rPr>
        <w:t xml:space="preserve">raining site to your </w:t>
      </w:r>
      <w:r w:rsidR="00F85171" w:rsidRPr="004F0481">
        <w:rPr>
          <w:rFonts w:ascii="Arial" w:hAnsi="Arial" w:cs="Arial"/>
          <w:sz w:val="24"/>
          <w:szCs w:val="24"/>
        </w:rPr>
        <w:t>Regional Director</w:t>
      </w:r>
      <w:r w:rsidRPr="004F0481">
        <w:rPr>
          <w:rFonts w:ascii="Arial" w:hAnsi="Arial" w:cs="Arial"/>
          <w:sz w:val="24"/>
          <w:szCs w:val="24"/>
        </w:rPr>
        <w:t xml:space="preserve">.  </w:t>
      </w:r>
    </w:p>
    <w:p w14:paraId="6AF05292" w14:textId="77777777" w:rsidR="000438B4" w:rsidRPr="004F0481" w:rsidRDefault="000438B4" w:rsidP="00805346">
      <w:pPr>
        <w:pStyle w:val="ListParagraph"/>
        <w:numPr>
          <w:ilvl w:val="0"/>
          <w:numId w:val="18"/>
        </w:numPr>
        <w:spacing w:after="120"/>
        <w:ind w:left="1267" w:hanging="547"/>
        <w:contextualSpacing w:val="0"/>
        <w:jc w:val="both"/>
        <w:rPr>
          <w:rFonts w:ascii="Arial" w:hAnsi="Arial" w:cs="Arial"/>
          <w:sz w:val="24"/>
          <w:szCs w:val="24"/>
        </w:rPr>
      </w:pPr>
      <w:r w:rsidRPr="004F0481">
        <w:rPr>
          <w:rFonts w:ascii="Arial" w:hAnsi="Arial" w:cs="Arial"/>
          <w:sz w:val="24"/>
          <w:szCs w:val="24"/>
        </w:rPr>
        <w:t>Read safety precautions provided by the program and the work-training site.</w:t>
      </w:r>
    </w:p>
    <w:p w14:paraId="209C9A29" w14:textId="77777777" w:rsidR="000438B4" w:rsidRPr="004F0481" w:rsidRDefault="000438B4" w:rsidP="00805346">
      <w:pPr>
        <w:pStyle w:val="ListParagraph"/>
        <w:numPr>
          <w:ilvl w:val="0"/>
          <w:numId w:val="18"/>
        </w:numPr>
        <w:spacing w:after="120"/>
        <w:ind w:left="1267" w:hanging="547"/>
        <w:contextualSpacing w:val="0"/>
        <w:jc w:val="both"/>
        <w:rPr>
          <w:rFonts w:ascii="Arial" w:hAnsi="Arial" w:cs="Arial"/>
          <w:sz w:val="24"/>
          <w:szCs w:val="24"/>
        </w:rPr>
      </w:pPr>
      <w:r w:rsidRPr="004F0481">
        <w:rPr>
          <w:rFonts w:ascii="Arial" w:hAnsi="Arial" w:cs="Arial"/>
          <w:sz w:val="24"/>
          <w:szCs w:val="24"/>
        </w:rPr>
        <w:t>Use all personal protective equipment required for the tasks</w:t>
      </w:r>
      <w:r w:rsidR="005D2160" w:rsidRPr="004F0481">
        <w:rPr>
          <w:rFonts w:ascii="Arial" w:hAnsi="Arial" w:cs="Arial"/>
          <w:sz w:val="24"/>
          <w:szCs w:val="24"/>
        </w:rPr>
        <w:t xml:space="preserve"> being performed, as well as </w:t>
      </w:r>
      <w:r w:rsidRPr="004F0481">
        <w:rPr>
          <w:rFonts w:ascii="Arial" w:hAnsi="Arial" w:cs="Arial"/>
          <w:sz w:val="24"/>
          <w:szCs w:val="24"/>
        </w:rPr>
        <w:t>protective/appropriate clothing.</w:t>
      </w:r>
    </w:p>
    <w:p w14:paraId="502C68C9" w14:textId="77777777" w:rsidR="00050F09" w:rsidRDefault="000438B4" w:rsidP="000D2432">
      <w:pPr>
        <w:pStyle w:val="ListParagraph"/>
        <w:numPr>
          <w:ilvl w:val="0"/>
          <w:numId w:val="18"/>
        </w:numPr>
        <w:spacing w:after="120"/>
        <w:ind w:left="1260" w:hanging="547"/>
        <w:contextualSpacing w:val="0"/>
        <w:jc w:val="both"/>
        <w:rPr>
          <w:rFonts w:ascii="Arial" w:hAnsi="Arial" w:cs="Arial"/>
          <w:sz w:val="24"/>
          <w:szCs w:val="24"/>
        </w:rPr>
      </w:pPr>
      <w:r w:rsidRPr="00050F09">
        <w:rPr>
          <w:rFonts w:ascii="Arial" w:hAnsi="Arial" w:cs="Arial"/>
          <w:sz w:val="24"/>
          <w:szCs w:val="24"/>
        </w:rPr>
        <w:t>Accept any opportunities to serve on safety committees, attend safety t</w:t>
      </w:r>
      <w:r w:rsidR="005D2160" w:rsidRPr="00050F09">
        <w:rPr>
          <w:rFonts w:ascii="Arial" w:hAnsi="Arial" w:cs="Arial"/>
          <w:sz w:val="24"/>
          <w:szCs w:val="24"/>
        </w:rPr>
        <w:t xml:space="preserve">raining sessions, and </w:t>
      </w:r>
      <w:r w:rsidRPr="00050F09">
        <w:rPr>
          <w:rFonts w:ascii="Arial" w:hAnsi="Arial" w:cs="Arial"/>
          <w:sz w:val="24"/>
          <w:szCs w:val="24"/>
        </w:rPr>
        <w:t>otherwise promote safe working conditions for yourself and co-workers.</w:t>
      </w:r>
    </w:p>
    <w:p w14:paraId="5DD2575A" w14:textId="11A5E11C" w:rsidR="005D2160" w:rsidRPr="00050F09" w:rsidRDefault="00050F09" w:rsidP="000D2432">
      <w:pPr>
        <w:pStyle w:val="ListParagraph"/>
        <w:numPr>
          <w:ilvl w:val="0"/>
          <w:numId w:val="18"/>
        </w:numPr>
        <w:spacing w:after="120"/>
        <w:ind w:left="1260" w:hanging="547"/>
        <w:contextualSpacing w:val="0"/>
        <w:jc w:val="both"/>
        <w:rPr>
          <w:rFonts w:ascii="Arial" w:hAnsi="Arial" w:cs="Arial"/>
          <w:sz w:val="24"/>
          <w:szCs w:val="24"/>
        </w:rPr>
      </w:pPr>
      <w:r>
        <w:rPr>
          <w:rFonts w:ascii="Arial" w:hAnsi="Arial" w:cs="Arial"/>
          <w:sz w:val="24"/>
          <w:szCs w:val="24"/>
        </w:rPr>
        <w:t>If an accident occurs,</w:t>
      </w:r>
      <w:r w:rsidRPr="00050F09">
        <w:rPr>
          <w:rFonts w:ascii="Arial" w:hAnsi="Arial" w:cs="Arial"/>
          <w:sz w:val="24"/>
          <w:szCs w:val="24"/>
        </w:rPr>
        <w:t xml:space="preserve"> seek first aid and support for any injuries</w:t>
      </w:r>
      <w:r w:rsidR="000D2432">
        <w:rPr>
          <w:rFonts w:ascii="Arial" w:hAnsi="Arial" w:cs="Arial"/>
          <w:sz w:val="24"/>
          <w:szCs w:val="24"/>
        </w:rPr>
        <w:t xml:space="preserve"> first</w:t>
      </w:r>
      <w:r w:rsidRPr="00050F09">
        <w:rPr>
          <w:rFonts w:ascii="Arial" w:hAnsi="Arial" w:cs="Arial"/>
          <w:sz w:val="24"/>
          <w:szCs w:val="24"/>
        </w:rPr>
        <w:t>, however minor they may seem; then report the accident to both your work-training site and your Regional Director.  He/she will contact the HR person at the National VANTAGE Aging Office to get the Workers’ Compensation process started</w:t>
      </w:r>
    </w:p>
    <w:p w14:paraId="3BEE8E63" w14:textId="73F00918" w:rsidR="00E9526C" w:rsidRPr="004F0481" w:rsidRDefault="000438B4" w:rsidP="00CC07E1">
      <w:pPr>
        <w:jc w:val="both"/>
        <w:rPr>
          <w:rFonts w:ascii="Arial" w:hAnsi="Arial" w:cs="Arial"/>
          <w:sz w:val="24"/>
          <w:szCs w:val="24"/>
        </w:rPr>
      </w:pPr>
      <w:r w:rsidRPr="004F0481">
        <w:rPr>
          <w:rFonts w:ascii="Arial" w:hAnsi="Arial" w:cs="Arial"/>
          <w:sz w:val="24"/>
          <w:szCs w:val="24"/>
        </w:rPr>
        <w:t xml:space="preserve">The Local </w:t>
      </w:r>
      <w:r w:rsidR="00F85171" w:rsidRPr="004F0481">
        <w:rPr>
          <w:rFonts w:ascii="Arial" w:hAnsi="Arial" w:cs="Arial"/>
          <w:sz w:val="24"/>
          <w:szCs w:val="24"/>
        </w:rPr>
        <w:t>Regional Director</w:t>
      </w:r>
      <w:r w:rsidRPr="004F0481">
        <w:rPr>
          <w:rFonts w:ascii="Arial" w:hAnsi="Arial" w:cs="Arial"/>
          <w:sz w:val="24"/>
          <w:szCs w:val="24"/>
        </w:rPr>
        <w:t xml:space="preserve"> will conduct an Annual Site Safety Inspection as required by SCSEP.</w:t>
      </w:r>
      <w:r w:rsidR="00050F09">
        <w:rPr>
          <w:rFonts w:ascii="Arial" w:hAnsi="Arial" w:cs="Arial"/>
          <w:sz w:val="24"/>
          <w:szCs w:val="24"/>
        </w:rPr>
        <w:t xml:space="preserve"> </w:t>
      </w:r>
      <w:r w:rsidRPr="004F0481">
        <w:rPr>
          <w:rFonts w:ascii="Arial" w:hAnsi="Arial" w:cs="Arial"/>
          <w:sz w:val="24"/>
          <w:szCs w:val="24"/>
        </w:rPr>
        <w:t xml:space="preserve">Any problems observed during this inspection will be noted in the report, and the </w:t>
      </w:r>
      <w:r w:rsidR="00D403A3" w:rsidRPr="004F0481">
        <w:rPr>
          <w:rFonts w:ascii="Arial" w:hAnsi="Arial" w:cs="Arial"/>
          <w:sz w:val="24"/>
          <w:szCs w:val="24"/>
        </w:rPr>
        <w:t>Training Site</w:t>
      </w:r>
      <w:r w:rsidRPr="004F0481">
        <w:rPr>
          <w:rFonts w:ascii="Arial" w:hAnsi="Arial" w:cs="Arial"/>
          <w:sz w:val="24"/>
          <w:szCs w:val="24"/>
        </w:rPr>
        <w:t xml:space="preserve"> will be given directives for correcting the findings and time frames for completing</w:t>
      </w:r>
      <w:r w:rsidR="005D2160" w:rsidRPr="004F0481">
        <w:rPr>
          <w:rFonts w:ascii="Arial" w:hAnsi="Arial" w:cs="Arial"/>
          <w:sz w:val="24"/>
          <w:szCs w:val="24"/>
        </w:rPr>
        <w:t xml:space="preserve"> </w:t>
      </w:r>
      <w:r w:rsidRPr="004F0481">
        <w:rPr>
          <w:rFonts w:ascii="Arial" w:hAnsi="Arial" w:cs="Arial"/>
          <w:sz w:val="24"/>
          <w:szCs w:val="24"/>
        </w:rPr>
        <w:t xml:space="preserve">these </w:t>
      </w:r>
      <w:r w:rsidR="00155464" w:rsidRPr="004F0481">
        <w:rPr>
          <w:rFonts w:ascii="Arial" w:hAnsi="Arial" w:cs="Arial"/>
          <w:sz w:val="24"/>
          <w:szCs w:val="24"/>
        </w:rPr>
        <w:t>corrections.</w:t>
      </w:r>
      <w:r w:rsidRPr="004F0481">
        <w:rPr>
          <w:rFonts w:ascii="Arial" w:hAnsi="Arial" w:cs="Arial"/>
          <w:sz w:val="24"/>
          <w:szCs w:val="24"/>
        </w:rPr>
        <w:t xml:space="preserve">  Failure to handle these corrections with-in the prescribed time frames will</w:t>
      </w:r>
      <w:r w:rsidR="005D2160" w:rsidRPr="004F0481">
        <w:rPr>
          <w:rFonts w:ascii="Arial" w:hAnsi="Arial" w:cs="Arial"/>
          <w:sz w:val="24"/>
          <w:szCs w:val="24"/>
        </w:rPr>
        <w:t xml:space="preserve"> </w:t>
      </w:r>
      <w:r w:rsidRPr="004F0481">
        <w:rPr>
          <w:rFonts w:ascii="Arial" w:hAnsi="Arial" w:cs="Arial"/>
          <w:sz w:val="24"/>
          <w:szCs w:val="24"/>
        </w:rPr>
        <w:t xml:space="preserve">result in termination of the </w:t>
      </w:r>
      <w:r w:rsidR="00D403A3" w:rsidRPr="004F0481">
        <w:rPr>
          <w:rFonts w:ascii="Arial" w:hAnsi="Arial" w:cs="Arial"/>
          <w:sz w:val="24"/>
          <w:szCs w:val="24"/>
        </w:rPr>
        <w:t>Training Site</w:t>
      </w:r>
      <w:r w:rsidRPr="004F0481">
        <w:rPr>
          <w:rFonts w:ascii="Arial" w:hAnsi="Arial" w:cs="Arial"/>
          <w:sz w:val="24"/>
          <w:szCs w:val="24"/>
        </w:rPr>
        <w:t xml:space="preserve"> Agreement and re-assignment of all </w:t>
      </w:r>
      <w:r w:rsidR="00D403A3" w:rsidRPr="004F0481">
        <w:rPr>
          <w:rFonts w:ascii="Arial" w:hAnsi="Arial" w:cs="Arial"/>
          <w:sz w:val="24"/>
          <w:szCs w:val="24"/>
        </w:rPr>
        <w:t>Job Seeker</w:t>
      </w:r>
      <w:r w:rsidRPr="004F0481">
        <w:rPr>
          <w:rFonts w:ascii="Arial" w:hAnsi="Arial" w:cs="Arial"/>
          <w:sz w:val="24"/>
          <w:szCs w:val="24"/>
        </w:rPr>
        <w:t>s.</w:t>
      </w:r>
    </w:p>
    <w:p w14:paraId="49D9461A" w14:textId="77777777" w:rsidR="000438B4" w:rsidRPr="004F0481" w:rsidRDefault="000438B4" w:rsidP="00D55662">
      <w:pPr>
        <w:pStyle w:val="Heading2"/>
        <w:spacing w:before="360"/>
        <w:rPr>
          <w:rFonts w:ascii="Arial" w:hAnsi="Arial" w:cs="Arial"/>
          <w:b/>
          <w:sz w:val="28"/>
          <w:szCs w:val="28"/>
        </w:rPr>
      </w:pPr>
      <w:bookmarkStart w:id="152" w:name="_Toc295484614"/>
      <w:bookmarkStart w:id="153" w:name="_Toc135722735"/>
      <w:bookmarkEnd w:id="151"/>
      <w:r w:rsidRPr="004F0481">
        <w:rPr>
          <w:rFonts w:ascii="Arial" w:hAnsi="Arial" w:cs="Arial"/>
          <w:b/>
          <w:sz w:val="28"/>
          <w:szCs w:val="28"/>
        </w:rPr>
        <w:t>Sick Leave Policy</w:t>
      </w:r>
      <w:bookmarkEnd w:id="152"/>
      <w:bookmarkEnd w:id="153"/>
    </w:p>
    <w:p w14:paraId="2F6340FE" w14:textId="77777777" w:rsidR="00E9526C" w:rsidRPr="004F0481" w:rsidRDefault="00E9526C" w:rsidP="00AB0AF0">
      <w:pPr>
        <w:rPr>
          <w:rFonts w:ascii="Arial" w:hAnsi="Arial" w:cs="Arial"/>
        </w:rPr>
      </w:pPr>
      <w:bookmarkStart w:id="154" w:name="_Toc295484615"/>
    </w:p>
    <w:p w14:paraId="0DC1192F" w14:textId="25AB9AED" w:rsidR="000438B4" w:rsidRPr="004F0481" w:rsidRDefault="000438B4" w:rsidP="00CC07E1">
      <w:pPr>
        <w:widowControl w:val="0"/>
        <w:jc w:val="both"/>
        <w:rPr>
          <w:rFonts w:ascii="Arial" w:hAnsi="Arial" w:cs="Arial"/>
          <w:b/>
          <w:i/>
          <w:color w:val="FF0000"/>
          <w:sz w:val="24"/>
          <w:szCs w:val="24"/>
        </w:rPr>
      </w:pPr>
      <w:r w:rsidRPr="004F0481">
        <w:rPr>
          <w:rFonts w:ascii="Arial" w:hAnsi="Arial" w:cs="Arial"/>
          <w:sz w:val="24"/>
          <w:szCs w:val="24"/>
        </w:rPr>
        <w:t>Absences for illness may be made up during the current pay period or, if necessary, during the immediately following pay period, not to exceed a total of 40 hours on assignment in any one week (pay weeks are Saturday through Friday)</w:t>
      </w:r>
      <w:r w:rsidR="002100FB" w:rsidRPr="004F0481">
        <w:rPr>
          <w:rFonts w:ascii="Arial" w:hAnsi="Arial" w:cs="Arial"/>
          <w:sz w:val="24"/>
          <w:szCs w:val="24"/>
        </w:rPr>
        <w:t>.</w:t>
      </w:r>
      <w:r w:rsidR="00493C89" w:rsidRPr="004F0481">
        <w:rPr>
          <w:rFonts w:ascii="Arial" w:hAnsi="Arial" w:cs="Arial"/>
          <w:sz w:val="24"/>
          <w:szCs w:val="24"/>
        </w:rPr>
        <w:t xml:space="preserve"> </w:t>
      </w:r>
      <w:bookmarkEnd w:id="154"/>
    </w:p>
    <w:p w14:paraId="43EFC96F" w14:textId="4363491E" w:rsidR="000438B4" w:rsidRPr="004F0481" w:rsidRDefault="000438B4" w:rsidP="00D55662">
      <w:pPr>
        <w:pStyle w:val="Heading2"/>
        <w:spacing w:before="360"/>
        <w:rPr>
          <w:rFonts w:ascii="Arial" w:hAnsi="Arial" w:cs="Arial"/>
          <w:b/>
          <w:sz w:val="28"/>
          <w:szCs w:val="28"/>
        </w:rPr>
      </w:pPr>
      <w:bookmarkStart w:id="155" w:name="_Toc295484616"/>
      <w:bookmarkStart w:id="156" w:name="_Toc135722736"/>
      <w:r w:rsidRPr="004F0481">
        <w:rPr>
          <w:rFonts w:ascii="Arial" w:hAnsi="Arial" w:cs="Arial"/>
          <w:b/>
          <w:sz w:val="28"/>
          <w:szCs w:val="28"/>
        </w:rPr>
        <w:t>Smoking</w:t>
      </w:r>
      <w:bookmarkEnd w:id="155"/>
      <w:bookmarkEnd w:id="156"/>
    </w:p>
    <w:p w14:paraId="610F8B5A" w14:textId="77777777" w:rsidR="000438B4" w:rsidRPr="004F0481" w:rsidRDefault="000438B4" w:rsidP="000438B4">
      <w:pPr>
        <w:jc w:val="both"/>
        <w:rPr>
          <w:rFonts w:ascii="Arial" w:hAnsi="Arial" w:cs="Arial"/>
          <w:sz w:val="24"/>
          <w:szCs w:val="24"/>
        </w:rPr>
      </w:pPr>
      <w:bookmarkStart w:id="157" w:name="_Hlk134539156"/>
    </w:p>
    <w:p w14:paraId="2C61E858" w14:textId="0206138D" w:rsidR="000438B4" w:rsidRPr="004F0481" w:rsidRDefault="000438B4" w:rsidP="000438B4">
      <w:pPr>
        <w:jc w:val="both"/>
        <w:rPr>
          <w:rFonts w:ascii="Arial" w:hAnsi="Arial" w:cs="Arial"/>
          <w:sz w:val="24"/>
          <w:szCs w:val="24"/>
        </w:rPr>
      </w:pPr>
      <w:r w:rsidRPr="004F0481">
        <w:rPr>
          <w:rFonts w:ascii="Arial" w:hAnsi="Arial" w:cs="Arial"/>
          <w:sz w:val="24"/>
          <w:szCs w:val="24"/>
        </w:rPr>
        <w:t xml:space="preserve">Smoking is prohibited in all </w:t>
      </w:r>
      <w:r w:rsidR="00315674" w:rsidRPr="004F0481">
        <w:rPr>
          <w:rFonts w:ascii="Arial" w:hAnsi="Arial" w:cs="Arial"/>
          <w:sz w:val="24"/>
          <w:szCs w:val="24"/>
        </w:rPr>
        <w:t>VANTAGE Aging</w:t>
      </w:r>
      <w:r w:rsidRPr="004F0481">
        <w:rPr>
          <w:rFonts w:ascii="Arial" w:hAnsi="Arial" w:cs="Arial"/>
          <w:sz w:val="24"/>
          <w:szCs w:val="24"/>
        </w:rPr>
        <w:t>’</w:t>
      </w:r>
      <w:r w:rsidR="00315674" w:rsidRPr="004F0481">
        <w:rPr>
          <w:rFonts w:ascii="Arial" w:hAnsi="Arial" w:cs="Arial"/>
          <w:sz w:val="24"/>
          <w:szCs w:val="24"/>
        </w:rPr>
        <w:t>s</w:t>
      </w:r>
      <w:r w:rsidRPr="004F0481">
        <w:rPr>
          <w:rFonts w:ascii="Arial" w:hAnsi="Arial" w:cs="Arial"/>
          <w:sz w:val="24"/>
          <w:szCs w:val="24"/>
        </w:rPr>
        <w:t xml:space="preserve"> facilities and vehicles.  </w:t>
      </w:r>
      <w:r w:rsidR="00D403A3" w:rsidRPr="004F0481">
        <w:rPr>
          <w:rFonts w:ascii="Arial" w:hAnsi="Arial" w:cs="Arial"/>
          <w:sz w:val="24"/>
          <w:szCs w:val="24"/>
        </w:rPr>
        <w:t>Job Seeker</w:t>
      </w:r>
      <w:r w:rsidRPr="004F0481">
        <w:rPr>
          <w:rFonts w:ascii="Arial" w:hAnsi="Arial" w:cs="Arial"/>
          <w:sz w:val="24"/>
          <w:szCs w:val="24"/>
        </w:rPr>
        <w:t xml:space="preserve">s are expected to follow the smoking policies of the Work-Training Site and </w:t>
      </w:r>
      <w:r w:rsidR="00315674" w:rsidRPr="004F0481">
        <w:rPr>
          <w:rFonts w:ascii="Arial" w:hAnsi="Arial" w:cs="Arial"/>
          <w:sz w:val="24"/>
          <w:szCs w:val="24"/>
        </w:rPr>
        <w:t>VANTAGE</w:t>
      </w:r>
      <w:r w:rsidR="009339F8" w:rsidRPr="004F0481">
        <w:rPr>
          <w:rFonts w:ascii="Arial" w:hAnsi="Arial" w:cs="Arial"/>
          <w:sz w:val="24"/>
          <w:szCs w:val="24"/>
        </w:rPr>
        <w:t xml:space="preserve"> Aging</w:t>
      </w:r>
      <w:r w:rsidR="00315674" w:rsidRPr="004F0481">
        <w:rPr>
          <w:rFonts w:ascii="Arial" w:hAnsi="Arial" w:cs="Arial"/>
          <w:sz w:val="24"/>
          <w:szCs w:val="24"/>
        </w:rPr>
        <w:t>.</w:t>
      </w:r>
      <w:r w:rsidRPr="004F0481">
        <w:rPr>
          <w:rFonts w:ascii="Arial" w:hAnsi="Arial" w:cs="Arial"/>
          <w:sz w:val="24"/>
          <w:szCs w:val="24"/>
        </w:rPr>
        <w:t xml:space="preserve">  If smoking is allowed at all, it should be kept to breaks.  Taking frequent smoking breaks abuses the privilege of having breaks, limits </w:t>
      </w:r>
      <w:r w:rsidR="00EA529C">
        <w:rPr>
          <w:rFonts w:ascii="Arial" w:hAnsi="Arial" w:cs="Arial"/>
          <w:sz w:val="24"/>
          <w:szCs w:val="24"/>
        </w:rPr>
        <w:t>the job seeker’s</w:t>
      </w:r>
      <w:r w:rsidRPr="004F0481">
        <w:rPr>
          <w:rFonts w:ascii="Arial" w:hAnsi="Arial" w:cs="Arial"/>
          <w:sz w:val="24"/>
          <w:szCs w:val="24"/>
        </w:rPr>
        <w:t xml:space="preserve"> ability to perform the tasks associated with </w:t>
      </w:r>
      <w:r w:rsidR="00EA529C">
        <w:rPr>
          <w:rFonts w:ascii="Arial" w:hAnsi="Arial" w:cs="Arial"/>
          <w:sz w:val="24"/>
          <w:szCs w:val="24"/>
        </w:rPr>
        <w:t>their</w:t>
      </w:r>
      <w:r w:rsidRPr="004F0481">
        <w:rPr>
          <w:rFonts w:ascii="Arial" w:hAnsi="Arial" w:cs="Arial"/>
          <w:sz w:val="24"/>
          <w:szCs w:val="24"/>
        </w:rPr>
        <w:t xml:space="preserve"> work-training, and will likely lower </w:t>
      </w:r>
      <w:r w:rsidR="00EA529C">
        <w:rPr>
          <w:rFonts w:ascii="Arial" w:hAnsi="Arial" w:cs="Arial"/>
          <w:sz w:val="24"/>
          <w:szCs w:val="24"/>
        </w:rPr>
        <w:t>the job seeker’s</w:t>
      </w:r>
      <w:r w:rsidRPr="004F0481">
        <w:rPr>
          <w:rFonts w:ascii="Arial" w:hAnsi="Arial" w:cs="Arial"/>
          <w:sz w:val="24"/>
          <w:szCs w:val="24"/>
        </w:rPr>
        <w:t xml:space="preserve"> performance evaluations.</w:t>
      </w:r>
    </w:p>
    <w:p w14:paraId="431B39FB" w14:textId="77777777" w:rsidR="007C74EF" w:rsidRPr="004F0481" w:rsidRDefault="007C74EF" w:rsidP="00D55662">
      <w:pPr>
        <w:pStyle w:val="Heading2"/>
        <w:spacing w:before="360"/>
        <w:rPr>
          <w:rFonts w:ascii="Arial" w:hAnsi="Arial" w:cs="Arial"/>
          <w:b/>
          <w:sz w:val="28"/>
          <w:szCs w:val="28"/>
        </w:rPr>
      </w:pPr>
      <w:bookmarkStart w:id="158" w:name="_Toc295484618"/>
      <w:bookmarkStart w:id="159" w:name="_Toc135722737"/>
      <w:bookmarkEnd w:id="157"/>
      <w:r w:rsidRPr="004F0481">
        <w:rPr>
          <w:rFonts w:ascii="Arial" w:hAnsi="Arial" w:cs="Arial"/>
          <w:b/>
          <w:sz w:val="28"/>
          <w:szCs w:val="28"/>
        </w:rPr>
        <w:t>Supervision at the Work-Training Assignment</w:t>
      </w:r>
      <w:bookmarkEnd w:id="158"/>
      <w:bookmarkEnd w:id="159"/>
    </w:p>
    <w:p w14:paraId="068C2D00" w14:textId="77777777" w:rsidR="007C74EF" w:rsidRPr="004F0481" w:rsidRDefault="007C74EF" w:rsidP="007C74EF">
      <w:pPr>
        <w:jc w:val="both"/>
        <w:rPr>
          <w:rFonts w:ascii="Arial" w:hAnsi="Arial" w:cs="Arial"/>
          <w:sz w:val="24"/>
          <w:szCs w:val="24"/>
        </w:rPr>
      </w:pPr>
    </w:p>
    <w:p w14:paraId="4AA7122C" w14:textId="7DFCC02B" w:rsidR="007C74EF" w:rsidRPr="004F0481" w:rsidRDefault="007C74EF" w:rsidP="007C74EF">
      <w:pPr>
        <w:jc w:val="both"/>
        <w:rPr>
          <w:rFonts w:ascii="Arial" w:hAnsi="Arial" w:cs="Arial"/>
          <w:b/>
          <w:sz w:val="24"/>
          <w:szCs w:val="24"/>
        </w:rPr>
      </w:pPr>
      <w:bookmarkStart w:id="160" w:name="_Hlk134539497"/>
      <w:r w:rsidRPr="004F0481">
        <w:rPr>
          <w:rFonts w:ascii="Arial" w:hAnsi="Arial" w:cs="Arial"/>
          <w:sz w:val="24"/>
          <w:szCs w:val="24"/>
        </w:rPr>
        <w:t xml:space="preserve">The </w:t>
      </w:r>
      <w:r w:rsidR="00D403A3" w:rsidRPr="004F0481">
        <w:rPr>
          <w:rFonts w:ascii="Arial" w:hAnsi="Arial" w:cs="Arial"/>
          <w:sz w:val="24"/>
          <w:szCs w:val="24"/>
        </w:rPr>
        <w:t>Training Site</w:t>
      </w:r>
      <w:r w:rsidRPr="004F0481">
        <w:rPr>
          <w:rFonts w:ascii="Arial" w:hAnsi="Arial" w:cs="Arial"/>
          <w:sz w:val="24"/>
          <w:szCs w:val="24"/>
        </w:rPr>
        <w:t xml:space="preserve"> must provide adequate supervision for </w:t>
      </w:r>
      <w:r w:rsidR="00D403A3" w:rsidRPr="004F0481">
        <w:rPr>
          <w:rFonts w:ascii="Arial" w:hAnsi="Arial" w:cs="Arial"/>
          <w:sz w:val="24"/>
          <w:szCs w:val="24"/>
        </w:rPr>
        <w:t>Job Seeker</w:t>
      </w:r>
      <w:r w:rsidRPr="004F0481">
        <w:rPr>
          <w:rFonts w:ascii="Arial" w:hAnsi="Arial" w:cs="Arial"/>
          <w:sz w:val="24"/>
          <w:szCs w:val="24"/>
        </w:rPr>
        <w:t xml:space="preserve">s.  If the </w:t>
      </w:r>
      <w:r w:rsidR="00785F46" w:rsidRPr="004F0481">
        <w:rPr>
          <w:rFonts w:ascii="Arial" w:hAnsi="Arial" w:cs="Arial"/>
          <w:sz w:val="24"/>
          <w:szCs w:val="24"/>
        </w:rPr>
        <w:t>designated trainer</w:t>
      </w:r>
      <w:r w:rsidRPr="004F0481">
        <w:rPr>
          <w:rFonts w:ascii="Arial" w:hAnsi="Arial" w:cs="Arial"/>
          <w:sz w:val="24"/>
          <w:szCs w:val="24"/>
        </w:rPr>
        <w:t xml:space="preserve"> is not on hand, there must always be a back</w:t>
      </w:r>
      <w:r w:rsidR="007113A8" w:rsidRPr="004F0481">
        <w:rPr>
          <w:rFonts w:ascii="Arial" w:hAnsi="Arial" w:cs="Arial"/>
          <w:sz w:val="24"/>
          <w:szCs w:val="24"/>
        </w:rPr>
        <w:t>-</w:t>
      </w:r>
      <w:r w:rsidRPr="004F0481">
        <w:rPr>
          <w:rFonts w:ascii="Arial" w:hAnsi="Arial" w:cs="Arial"/>
          <w:sz w:val="24"/>
          <w:szCs w:val="24"/>
        </w:rPr>
        <w:t xml:space="preserve">up staff person present.  No </w:t>
      </w:r>
      <w:r w:rsidR="00D403A3" w:rsidRPr="004F0481">
        <w:rPr>
          <w:rFonts w:ascii="Arial" w:hAnsi="Arial" w:cs="Arial"/>
          <w:sz w:val="24"/>
          <w:szCs w:val="24"/>
        </w:rPr>
        <w:t>Job Seeker</w:t>
      </w:r>
      <w:r w:rsidRPr="004F0481">
        <w:rPr>
          <w:rFonts w:ascii="Arial" w:hAnsi="Arial" w:cs="Arial"/>
          <w:sz w:val="24"/>
          <w:szCs w:val="24"/>
        </w:rPr>
        <w:t xml:space="preserve"> should be the only representative on the premises at any </w:t>
      </w:r>
      <w:r w:rsidR="00D403A3" w:rsidRPr="004F0481">
        <w:rPr>
          <w:rFonts w:ascii="Arial" w:hAnsi="Arial" w:cs="Arial"/>
          <w:sz w:val="24"/>
          <w:szCs w:val="24"/>
        </w:rPr>
        <w:t>Training Site</w:t>
      </w:r>
      <w:r w:rsidRPr="004F0481">
        <w:rPr>
          <w:rFonts w:ascii="Arial" w:hAnsi="Arial" w:cs="Arial"/>
          <w:sz w:val="24"/>
          <w:szCs w:val="24"/>
        </w:rPr>
        <w:t xml:space="preserve">. In addition, </w:t>
      </w:r>
      <w:r w:rsidR="005D2160" w:rsidRPr="004F0481">
        <w:rPr>
          <w:rFonts w:ascii="Arial" w:hAnsi="Arial" w:cs="Arial"/>
          <w:sz w:val="24"/>
          <w:szCs w:val="24"/>
        </w:rPr>
        <w:t>n</w:t>
      </w:r>
      <w:r w:rsidRPr="004F0481">
        <w:rPr>
          <w:rFonts w:ascii="Arial" w:hAnsi="Arial" w:cs="Arial"/>
          <w:sz w:val="24"/>
          <w:szCs w:val="24"/>
        </w:rPr>
        <w:t xml:space="preserve">o </w:t>
      </w:r>
      <w:r w:rsidR="00D403A3" w:rsidRPr="004F0481">
        <w:rPr>
          <w:rFonts w:ascii="Arial" w:hAnsi="Arial" w:cs="Arial"/>
          <w:sz w:val="24"/>
          <w:szCs w:val="24"/>
        </w:rPr>
        <w:t>Job Seeker</w:t>
      </w:r>
      <w:r w:rsidRPr="004F0481">
        <w:rPr>
          <w:rFonts w:ascii="Arial" w:hAnsi="Arial" w:cs="Arial"/>
          <w:sz w:val="24"/>
          <w:szCs w:val="24"/>
        </w:rPr>
        <w:t xml:space="preserve"> may supervise another </w:t>
      </w:r>
      <w:r w:rsidR="00D403A3" w:rsidRPr="004F0481">
        <w:rPr>
          <w:rFonts w:ascii="Arial" w:hAnsi="Arial" w:cs="Arial"/>
          <w:sz w:val="24"/>
          <w:szCs w:val="24"/>
        </w:rPr>
        <w:t>Job Seeker</w:t>
      </w:r>
      <w:r w:rsidRPr="004F0481">
        <w:rPr>
          <w:rFonts w:ascii="Arial" w:hAnsi="Arial" w:cs="Arial"/>
          <w:sz w:val="24"/>
          <w:szCs w:val="24"/>
        </w:rPr>
        <w:t xml:space="preserve"> or any other worker at the </w:t>
      </w:r>
      <w:r w:rsidR="00D403A3" w:rsidRPr="004F0481">
        <w:rPr>
          <w:rFonts w:ascii="Arial" w:hAnsi="Arial" w:cs="Arial"/>
          <w:sz w:val="24"/>
          <w:szCs w:val="24"/>
        </w:rPr>
        <w:t>Training Site</w:t>
      </w:r>
      <w:r w:rsidRPr="004F0481">
        <w:rPr>
          <w:rFonts w:ascii="Arial" w:hAnsi="Arial" w:cs="Arial"/>
          <w:sz w:val="24"/>
          <w:szCs w:val="24"/>
        </w:rPr>
        <w:t xml:space="preserve">. Supervision is a staff assignment and </w:t>
      </w:r>
      <w:r w:rsidR="00D403A3" w:rsidRPr="004F0481">
        <w:rPr>
          <w:rFonts w:ascii="Arial" w:hAnsi="Arial" w:cs="Arial"/>
          <w:sz w:val="24"/>
          <w:szCs w:val="24"/>
        </w:rPr>
        <w:t>Job Seeker</w:t>
      </w:r>
      <w:r w:rsidRPr="004F0481">
        <w:rPr>
          <w:rFonts w:ascii="Arial" w:hAnsi="Arial" w:cs="Arial"/>
          <w:sz w:val="24"/>
          <w:szCs w:val="24"/>
        </w:rPr>
        <w:t xml:space="preserve">s </w:t>
      </w:r>
      <w:r w:rsidRPr="004F0481">
        <w:rPr>
          <w:rFonts w:ascii="Arial" w:hAnsi="Arial" w:cs="Arial"/>
          <w:sz w:val="24"/>
          <w:szCs w:val="24"/>
          <w:u w:val="single"/>
        </w:rPr>
        <w:t>may</w:t>
      </w:r>
      <w:r w:rsidR="004F6E8E">
        <w:rPr>
          <w:rFonts w:ascii="Arial" w:hAnsi="Arial" w:cs="Arial"/>
          <w:sz w:val="24"/>
          <w:szCs w:val="24"/>
          <w:u w:val="single"/>
        </w:rPr>
        <w:t xml:space="preserve"> </w:t>
      </w:r>
      <w:r w:rsidRPr="004F0481">
        <w:rPr>
          <w:rFonts w:ascii="Arial" w:hAnsi="Arial" w:cs="Arial"/>
          <w:sz w:val="24"/>
          <w:szCs w:val="24"/>
          <w:u w:val="single"/>
        </w:rPr>
        <w:t>not provide</w:t>
      </w:r>
      <w:r w:rsidRPr="004F0481">
        <w:rPr>
          <w:rFonts w:ascii="Arial" w:hAnsi="Arial" w:cs="Arial"/>
          <w:sz w:val="24"/>
          <w:szCs w:val="24"/>
        </w:rPr>
        <w:t xml:space="preserve"> supervision services as part of their work-training assignment.</w:t>
      </w:r>
    </w:p>
    <w:p w14:paraId="0670EC2B" w14:textId="77777777" w:rsidR="000438B4" w:rsidRPr="004F0481" w:rsidRDefault="007C74EF" w:rsidP="00D55662">
      <w:pPr>
        <w:pStyle w:val="Heading2"/>
        <w:spacing w:before="360"/>
        <w:rPr>
          <w:rFonts w:ascii="Arial" w:hAnsi="Arial" w:cs="Arial"/>
          <w:b/>
          <w:sz w:val="28"/>
          <w:szCs w:val="28"/>
        </w:rPr>
      </w:pPr>
      <w:bookmarkStart w:id="161" w:name="_Toc295484619"/>
      <w:bookmarkStart w:id="162" w:name="_Toc135722738"/>
      <w:bookmarkEnd w:id="160"/>
      <w:r w:rsidRPr="004F0481">
        <w:rPr>
          <w:rFonts w:ascii="Arial" w:hAnsi="Arial" w:cs="Arial"/>
          <w:b/>
          <w:sz w:val="28"/>
          <w:szCs w:val="28"/>
        </w:rPr>
        <w:lastRenderedPageBreak/>
        <w:t>Term of Project and Participation</w:t>
      </w:r>
      <w:bookmarkEnd w:id="161"/>
      <w:bookmarkEnd w:id="162"/>
    </w:p>
    <w:p w14:paraId="3520DA5B" w14:textId="77777777" w:rsidR="000B506E" w:rsidRPr="004F0481" w:rsidRDefault="000B506E" w:rsidP="007C74EF">
      <w:pPr>
        <w:jc w:val="both"/>
        <w:rPr>
          <w:rFonts w:ascii="Arial" w:hAnsi="Arial" w:cs="Arial"/>
          <w:sz w:val="24"/>
          <w:szCs w:val="24"/>
        </w:rPr>
      </w:pPr>
    </w:p>
    <w:p w14:paraId="48659965" w14:textId="55A5300C" w:rsidR="007C74EF" w:rsidRPr="004F0481" w:rsidRDefault="007C74EF" w:rsidP="007C74EF">
      <w:pPr>
        <w:jc w:val="both"/>
        <w:rPr>
          <w:rFonts w:ascii="Arial" w:hAnsi="Arial" w:cs="Arial"/>
          <w:sz w:val="24"/>
          <w:szCs w:val="24"/>
        </w:rPr>
      </w:pPr>
      <w:r w:rsidRPr="004F0481">
        <w:rPr>
          <w:rFonts w:ascii="Arial" w:hAnsi="Arial" w:cs="Arial"/>
          <w:sz w:val="24"/>
          <w:szCs w:val="24"/>
        </w:rPr>
        <w:t xml:space="preserve">Current funding for the SCSEP Program and </w:t>
      </w:r>
      <w:r w:rsidR="00AB387D" w:rsidRPr="004F0481">
        <w:rPr>
          <w:rFonts w:ascii="Arial" w:hAnsi="Arial" w:cs="Arial"/>
          <w:sz w:val="24"/>
          <w:szCs w:val="24"/>
        </w:rPr>
        <w:t>VANTAGE Aging</w:t>
      </w:r>
      <w:r w:rsidRPr="004F0481">
        <w:rPr>
          <w:rFonts w:ascii="Arial" w:hAnsi="Arial" w:cs="Arial"/>
          <w:sz w:val="24"/>
          <w:szCs w:val="24"/>
        </w:rPr>
        <w:t>, is only assured for one year at a time.  While we anticipate continued funding, this funding is not guaranteed.</w:t>
      </w:r>
    </w:p>
    <w:p w14:paraId="7CBA8457" w14:textId="77777777" w:rsidR="007C74EF" w:rsidRPr="004F0481" w:rsidRDefault="007C74EF" w:rsidP="007C74EF">
      <w:pPr>
        <w:jc w:val="both"/>
        <w:rPr>
          <w:rFonts w:ascii="Arial" w:hAnsi="Arial" w:cs="Arial"/>
          <w:sz w:val="24"/>
          <w:szCs w:val="24"/>
        </w:rPr>
      </w:pPr>
    </w:p>
    <w:p w14:paraId="1A73F6D8" w14:textId="7FB742CA" w:rsidR="007C74EF" w:rsidRPr="004F0481" w:rsidRDefault="007C74EF" w:rsidP="007C74EF">
      <w:pPr>
        <w:jc w:val="both"/>
        <w:rPr>
          <w:rFonts w:ascii="Arial" w:hAnsi="Arial" w:cs="Arial"/>
          <w:sz w:val="24"/>
          <w:szCs w:val="24"/>
        </w:rPr>
      </w:pPr>
      <w:r w:rsidRPr="004F0481">
        <w:rPr>
          <w:rFonts w:ascii="Arial" w:hAnsi="Arial" w:cs="Arial"/>
          <w:sz w:val="24"/>
          <w:szCs w:val="24"/>
        </w:rPr>
        <w:t xml:space="preserve">Funding may be shifted to different organizations or areas when SCSEP positions are put out for bids.  In this case, </w:t>
      </w:r>
      <w:r w:rsidR="00D403A3" w:rsidRPr="004F0481">
        <w:rPr>
          <w:rFonts w:ascii="Arial" w:hAnsi="Arial" w:cs="Arial"/>
          <w:sz w:val="24"/>
          <w:szCs w:val="24"/>
        </w:rPr>
        <w:t>Job Seeker</w:t>
      </w:r>
      <w:r w:rsidRPr="004F0481">
        <w:rPr>
          <w:rFonts w:ascii="Arial" w:hAnsi="Arial" w:cs="Arial"/>
          <w:sz w:val="24"/>
          <w:szCs w:val="24"/>
        </w:rPr>
        <w:t xml:space="preserve">s may find that they will be transferred to other sponsors of SCSEP.  Whatever the circumstances, SCSEP </w:t>
      </w:r>
      <w:r w:rsidR="00D403A3" w:rsidRPr="004F0481">
        <w:rPr>
          <w:rFonts w:ascii="Arial" w:hAnsi="Arial" w:cs="Arial"/>
          <w:sz w:val="24"/>
          <w:szCs w:val="24"/>
        </w:rPr>
        <w:t>Job Seeker</w:t>
      </w:r>
      <w:r w:rsidRPr="004F0481">
        <w:rPr>
          <w:rFonts w:ascii="Arial" w:hAnsi="Arial" w:cs="Arial"/>
          <w:sz w:val="24"/>
          <w:szCs w:val="24"/>
        </w:rPr>
        <w:t>s are urged to take advantage of the services and training provided, and to seek unsubsidized employment in a timely manner.</w:t>
      </w:r>
    </w:p>
    <w:p w14:paraId="6DD16C0C" w14:textId="77777777" w:rsidR="007C74EF" w:rsidRPr="004F0481" w:rsidRDefault="00E21A21" w:rsidP="00D55662">
      <w:pPr>
        <w:pStyle w:val="Heading2"/>
        <w:spacing w:before="360"/>
        <w:rPr>
          <w:rFonts w:ascii="Arial" w:hAnsi="Arial" w:cs="Arial"/>
          <w:b/>
          <w:sz w:val="28"/>
          <w:szCs w:val="28"/>
        </w:rPr>
      </w:pPr>
      <w:bookmarkStart w:id="163" w:name="_Toc135722739"/>
      <w:r w:rsidRPr="004F0481">
        <w:rPr>
          <w:rFonts w:ascii="Arial" w:hAnsi="Arial" w:cs="Arial"/>
          <w:b/>
          <w:sz w:val="28"/>
          <w:szCs w:val="28"/>
        </w:rPr>
        <w:t>Termination/Exit (SCSEP – Notice of Involuntary Termination)</w:t>
      </w:r>
      <w:bookmarkEnd w:id="163"/>
      <w:r w:rsidRPr="004F0481">
        <w:rPr>
          <w:rFonts w:ascii="Arial" w:hAnsi="Arial" w:cs="Arial"/>
          <w:b/>
          <w:sz w:val="28"/>
          <w:szCs w:val="28"/>
        </w:rPr>
        <w:t xml:space="preserve">  </w:t>
      </w:r>
    </w:p>
    <w:p w14:paraId="162AEF50" w14:textId="2D80E21B" w:rsidR="0010556C" w:rsidRPr="004F0481" w:rsidRDefault="00D325B1" w:rsidP="00CC07E1">
      <w:pPr>
        <w:jc w:val="both"/>
        <w:rPr>
          <w:rFonts w:ascii="Arial" w:hAnsi="Arial" w:cs="Arial"/>
          <w:sz w:val="24"/>
          <w:szCs w:val="24"/>
        </w:rPr>
      </w:pPr>
      <w:r w:rsidRPr="004F0481">
        <w:rPr>
          <w:rFonts w:ascii="Arial" w:hAnsi="Arial" w:cs="Arial"/>
          <w:sz w:val="24"/>
          <w:szCs w:val="24"/>
        </w:rPr>
        <w:t xml:space="preserve">This termination/exit procedure applies to </w:t>
      </w:r>
      <w:r w:rsidR="00315674" w:rsidRPr="004F0481">
        <w:rPr>
          <w:rFonts w:ascii="Arial" w:hAnsi="Arial" w:cs="Arial"/>
          <w:sz w:val="24"/>
          <w:szCs w:val="24"/>
        </w:rPr>
        <w:t>VANTAGE Aging</w:t>
      </w:r>
      <w:r w:rsidRPr="004F0481">
        <w:rPr>
          <w:rFonts w:ascii="Arial" w:hAnsi="Arial" w:cs="Arial"/>
          <w:sz w:val="24"/>
          <w:szCs w:val="24"/>
        </w:rPr>
        <w:t xml:space="preserve">’ </w:t>
      </w:r>
      <w:r w:rsidR="00D403A3" w:rsidRPr="004F0481">
        <w:rPr>
          <w:rFonts w:ascii="Arial" w:hAnsi="Arial" w:cs="Arial"/>
          <w:sz w:val="24"/>
          <w:szCs w:val="24"/>
        </w:rPr>
        <w:t>Job Seeker</w:t>
      </w:r>
      <w:r w:rsidRPr="004F0481">
        <w:rPr>
          <w:rFonts w:ascii="Arial" w:hAnsi="Arial" w:cs="Arial"/>
          <w:sz w:val="24"/>
          <w:szCs w:val="24"/>
        </w:rPr>
        <w:t xml:space="preserve">s funded directly by the U. S. Department of Labor and as a sub-grantee of the </w:t>
      </w:r>
      <w:r w:rsidR="004F6E8E">
        <w:rPr>
          <w:rFonts w:ascii="Arial" w:hAnsi="Arial" w:cs="Arial"/>
          <w:sz w:val="24"/>
          <w:szCs w:val="24"/>
        </w:rPr>
        <w:t>Indiana Department of Workforce Development</w:t>
      </w:r>
      <w:r w:rsidRPr="004F0481">
        <w:rPr>
          <w:rFonts w:ascii="Arial" w:hAnsi="Arial" w:cs="Arial"/>
          <w:sz w:val="24"/>
          <w:szCs w:val="24"/>
        </w:rPr>
        <w:t xml:space="preserve">.  </w:t>
      </w:r>
      <w:r w:rsidR="00315674" w:rsidRPr="004F0481">
        <w:rPr>
          <w:rFonts w:ascii="Arial" w:hAnsi="Arial" w:cs="Arial"/>
          <w:sz w:val="24"/>
          <w:szCs w:val="24"/>
        </w:rPr>
        <w:t>VANTAGE Aging</w:t>
      </w:r>
      <w:r w:rsidR="0010556C" w:rsidRPr="004F0481">
        <w:rPr>
          <w:rFonts w:ascii="Arial" w:hAnsi="Arial" w:cs="Arial"/>
          <w:sz w:val="24"/>
          <w:szCs w:val="24"/>
        </w:rPr>
        <w:t xml:space="preserve"> Inc. will provide each </w:t>
      </w:r>
      <w:r w:rsidR="00D403A3" w:rsidRPr="004F0481">
        <w:rPr>
          <w:rFonts w:ascii="Arial" w:hAnsi="Arial" w:cs="Arial"/>
          <w:sz w:val="24"/>
          <w:szCs w:val="24"/>
        </w:rPr>
        <w:t>Job Seeker</w:t>
      </w:r>
      <w:r w:rsidR="0010556C" w:rsidRPr="004F0481">
        <w:rPr>
          <w:rFonts w:ascii="Arial" w:hAnsi="Arial" w:cs="Arial"/>
          <w:sz w:val="24"/>
          <w:szCs w:val="24"/>
        </w:rPr>
        <w:t xml:space="preserve"> a written copy of </w:t>
      </w:r>
      <w:r w:rsidR="001D0D76" w:rsidRPr="004F0481">
        <w:rPr>
          <w:rFonts w:ascii="Arial" w:hAnsi="Arial" w:cs="Arial"/>
          <w:sz w:val="24"/>
          <w:szCs w:val="24"/>
        </w:rPr>
        <w:t>the</w:t>
      </w:r>
      <w:r w:rsidR="0010556C" w:rsidRPr="004F0481">
        <w:rPr>
          <w:rFonts w:ascii="Arial" w:hAnsi="Arial" w:cs="Arial"/>
          <w:sz w:val="24"/>
          <w:szCs w:val="24"/>
        </w:rPr>
        <w:t xml:space="preserve"> termination policy, as outlined in </w:t>
      </w:r>
      <w:r w:rsidR="004F6E8E">
        <w:rPr>
          <w:rFonts w:ascii="Arial" w:hAnsi="Arial" w:cs="Arial"/>
          <w:sz w:val="24"/>
          <w:szCs w:val="24"/>
        </w:rPr>
        <w:t xml:space="preserve">the </w:t>
      </w:r>
      <w:r w:rsidR="0010556C" w:rsidRPr="004F0481">
        <w:rPr>
          <w:rFonts w:ascii="Arial" w:hAnsi="Arial" w:cs="Arial"/>
          <w:sz w:val="24"/>
          <w:szCs w:val="24"/>
        </w:rPr>
        <w:t>SCSEP Manual, at the time of enrollment.  The termination policy will be verbally reviewed with ea</w:t>
      </w:r>
      <w:r w:rsidR="000B506E" w:rsidRPr="004F0481">
        <w:rPr>
          <w:rFonts w:ascii="Arial" w:hAnsi="Arial" w:cs="Arial"/>
          <w:sz w:val="24"/>
          <w:szCs w:val="24"/>
        </w:rPr>
        <w:t xml:space="preserve">ch </w:t>
      </w:r>
      <w:r w:rsidR="00D403A3" w:rsidRPr="004F0481">
        <w:rPr>
          <w:rFonts w:ascii="Arial" w:hAnsi="Arial" w:cs="Arial"/>
          <w:sz w:val="24"/>
          <w:szCs w:val="24"/>
        </w:rPr>
        <w:t>Job Seeker</w:t>
      </w:r>
      <w:r w:rsidR="0010556C" w:rsidRPr="004F0481">
        <w:rPr>
          <w:rFonts w:ascii="Arial" w:hAnsi="Arial" w:cs="Arial"/>
          <w:sz w:val="24"/>
          <w:szCs w:val="24"/>
        </w:rPr>
        <w:t xml:space="preserve"> and the </w:t>
      </w:r>
      <w:r w:rsidR="00D403A3" w:rsidRPr="004F0481">
        <w:rPr>
          <w:rFonts w:ascii="Arial" w:hAnsi="Arial" w:cs="Arial"/>
          <w:sz w:val="24"/>
          <w:szCs w:val="24"/>
        </w:rPr>
        <w:t>Job Seeker</w:t>
      </w:r>
      <w:r w:rsidR="0010556C" w:rsidRPr="004F0481">
        <w:rPr>
          <w:rFonts w:ascii="Arial" w:hAnsi="Arial" w:cs="Arial"/>
          <w:sz w:val="24"/>
          <w:szCs w:val="24"/>
        </w:rPr>
        <w:t xml:space="preserve"> will sign an Orientation Form acknowledging receipt of the termination policy, grievance procedure, and other program information.  The </w:t>
      </w:r>
      <w:r w:rsidR="00D403A3" w:rsidRPr="004F0481">
        <w:rPr>
          <w:rFonts w:ascii="Arial" w:hAnsi="Arial" w:cs="Arial"/>
          <w:sz w:val="24"/>
          <w:szCs w:val="24"/>
        </w:rPr>
        <w:t>Job Seeker</w:t>
      </w:r>
      <w:r w:rsidR="0010556C" w:rsidRPr="004F0481">
        <w:rPr>
          <w:rFonts w:ascii="Arial" w:hAnsi="Arial" w:cs="Arial"/>
          <w:sz w:val="24"/>
          <w:szCs w:val="24"/>
        </w:rPr>
        <w:t xml:space="preserve">’s signature also acknowledges that </w:t>
      </w:r>
      <w:r w:rsidR="00315674" w:rsidRPr="004F0481">
        <w:rPr>
          <w:rFonts w:ascii="Arial" w:hAnsi="Arial" w:cs="Arial"/>
          <w:sz w:val="24"/>
          <w:szCs w:val="24"/>
        </w:rPr>
        <w:t xml:space="preserve">VANTAGE Aging’s </w:t>
      </w:r>
      <w:r w:rsidR="0010556C" w:rsidRPr="004F0481">
        <w:rPr>
          <w:rFonts w:ascii="Arial" w:hAnsi="Arial" w:cs="Arial"/>
          <w:sz w:val="24"/>
          <w:szCs w:val="24"/>
        </w:rPr>
        <w:t xml:space="preserve">staff has fully explained, to the </w:t>
      </w:r>
      <w:r w:rsidR="00D403A3" w:rsidRPr="004F0481">
        <w:rPr>
          <w:rFonts w:ascii="Arial" w:hAnsi="Arial" w:cs="Arial"/>
          <w:sz w:val="24"/>
          <w:szCs w:val="24"/>
        </w:rPr>
        <w:t>Job Seeker</w:t>
      </w:r>
      <w:r w:rsidR="0010556C" w:rsidRPr="004F0481">
        <w:rPr>
          <w:rFonts w:ascii="Arial" w:hAnsi="Arial" w:cs="Arial"/>
          <w:sz w:val="24"/>
          <w:szCs w:val="24"/>
        </w:rPr>
        <w:t xml:space="preserve">’s satisfaction, all items listed on the Orientation Form. </w:t>
      </w:r>
    </w:p>
    <w:p w14:paraId="082B99B9" w14:textId="77777777" w:rsidR="000B506E" w:rsidRPr="004F0481" w:rsidRDefault="000B506E" w:rsidP="00CC07E1">
      <w:pPr>
        <w:jc w:val="both"/>
        <w:rPr>
          <w:rFonts w:ascii="Arial" w:hAnsi="Arial" w:cs="Arial"/>
          <w:b/>
          <w:sz w:val="24"/>
          <w:szCs w:val="24"/>
        </w:rPr>
      </w:pPr>
    </w:p>
    <w:p w14:paraId="0BB4F087" w14:textId="7AB74745" w:rsidR="0010556C" w:rsidRPr="004F0481" w:rsidRDefault="001D0D76" w:rsidP="00CC07E1">
      <w:pPr>
        <w:jc w:val="both"/>
        <w:rPr>
          <w:rFonts w:ascii="Arial" w:hAnsi="Arial" w:cs="Arial"/>
          <w:sz w:val="24"/>
          <w:szCs w:val="24"/>
        </w:rPr>
      </w:pPr>
      <w:r w:rsidRPr="004F0481">
        <w:rPr>
          <w:rFonts w:ascii="Arial" w:hAnsi="Arial" w:cs="Arial"/>
          <w:sz w:val="24"/>
          <w:szCs w:val="24"/>
        </w:rPr>
        <w:t>The Termination</w:t>
      </w:r>
      <w:r w:rsidR="0010556C" w:rsidRPr="004F0481">
        <w:rPr>
          <w:rFonts w:ascii="Arial" w:hAnsi="Arial" w:cs="Arial"/>
          <w:sz w:val="24"/>
          <w:szCs w:val="24"/>
        </w:rPr>
        <w:t xml:space="preserve"> Policy</w:t>
      </w:r>
      <w:r w:rsidRPr="004F0481">
        <w:rPr>
          <w:rFonts w:ascii="Arial" w:hAnsi="Arial" w:cs="Arial"/>
          <w:sz w:val="24"/>
          <w:szCs w:val="24"/>
        </w:rPr>
        <w:t xml:space="preserve"> </w:t>
      </w:r>
      <w:r w:rsidR="0010556C" w:rsidRPr="004F0481">
        <w:rPr>
          <w:rFonts w:ascii="Arial" w:hAnsi="Arial" w:cs="Arial"/>
          <w:sz w:val="24"/>
          <w:szCs w:val="24"/>
        </w:rPr>
        <w:t xml:space="preserve">will be followed fairly and equitably when terminating </w:t>
      </w:r>
      <w:r w:rsidR="00D403A3" w:rsidRPr="004F0481">
        <w:rPr>
          <w:rFonts w:ascii="Arial" w:hAnsi="Arial" w:cs="Arial"/>
          <w:sz w:val="24"/>
          <w:szCs w:val="24"/>
        </w:rPr>
        <w:t>Job Seeker</w:t>
      </w:r>
      <w:r w:rsidR="0010556C" w:rsidRPr="004F0481">
        <w:rPr>
          <w:rFonts w:ascii="Arial" w:hAnsi="Arial" w:cs="Arial"/>
          <w:sz w:val="24"/>
          <w:szCs w:val="24"/>
        </w:rPr>
        <w:t xml:space="preserve">s.  </w:t>
      </w:r>
      <w:r w:rsidR="00D403A3" w:rsidRPr="004F0481">
        <w:rPr>
          <w:rFonts w:ascii="Arial" w:hAnsi="Arial" w:cs="Arial"/>
          <w:sz w:val="24"/>
          <w:szCs w:val="24"/>
        </w:rPr>
        <w:t>Job Seeker</w:t>
      </w:r>
      <w:r w:rsidR="0010556C" w:rsidRPr="004F0481">
        <w:rPr>
          <w:rFonts w:ascii="Arial" w:hAnsi="Arial" w:cs="Arial"/>
          <w:sz w:val="24"/>
          <w:szCs w:val="24"/>
        </w:rPr>
        <w:t xml:space="preserve">s will not be terminated based on age; there is no upper age limit for participation in the Senior Community Service Employment Program.  </w:t>
      </w:r>
      <w:r w:rsidR="00D403A3" w:rsidRPr="004F0481">
        <w:rPr>
          <w:rFonts w:ascii="Arial" w:hAnsi="Arial" w:cs="Arial"/>
          <w:sz w:val="24"/>
          <w:szCs w:val="24"/>
        </w:rPr>
        <w:t>Job Seeker</w:t>
      </w:r>
      <w:r w:rsidR="0010556C" w:rsidRPr="004F0481">
        <w:rPr>
          <w:rFonts w:ascii="Arial" w:hAnsi="Arial" w:cs="Arial"/>
          <w:sz w:val="24"/>
          <w:szCs w:val="24"/>
        </w:rPr>
        <w:t xml:space="preserve">s being exited for cause will be given the opportunity for corrective action through a three-step progressive discipline process prior to an involuntary termination except in cases involving fraud, serious harm, or imminent threat to the health, safety, property, self, or others.  </w:t>
      </w:r>
    </w:p>
    <w:p w14:paraId="377C25DD" w14:textId="77777777" w:rsidR="0010556C" w:rsidRPr="004F0481" w:rsidRDefault="0010556C" w:rsidP="00CC07E1">
      <w:pPr>
        <w:jc w:val="both"/>
        <w:rPr>
          <w:rFonts w:ascii="Arial" w:hAnsi="Arial" w:cs="Arial"/>
          <w:sz w:val="24"/>
          <w:szCs w:val="24"/>
        </w:rPr>
      </w:pPr>
      <w:r w:rsidRPr="004F0481">
        <w:rPr>
          <w:rFonts w:ascii="Arial" w:hAnsi="Arial" w:cs="Arial"/>
          <w:sz w:val="24"/>
          <w:szCs w:val="24"/>
        </w:rPr>
        <w:t xml:space="preserve"> </w:t>
      </w:r>
    </w:p>
    <w:p w14:paraId="30C55951" w14:textId="2B3DB35F" w:rsidR="0010556C" w:rsidRPr="004F0481" w:rsidRDefault="0010556C" w:rsidP="00CC07E1">
      <w:pPr>
        <w:jc w:val="both"/>
        <w:rPr>
          <w:rFonts w:ascii="Arial" w:hAnsi="Arial" w:cs="Arial"/>
          <w:sz w:val="24"/>
          <w:szCs w:val="24"/>
        </w:rPr>
      </w:pPr>
      <w:r w:rsidRPr="004F0481">
        <w:rPr>
          <w:rFonts w:ascii="Arial" w:hAnsi="Arial" w:cs="Arial"/>
          <w:b/>
          <w:sz w:val="24"/>
          <w:szCs w:val="24"/>
        </w:rPr>
        <w:t>Involuntary Termination Policy</w:t>
      </w:r>
      <w:r w:rsidRPr="004F0481">
        <w:rPr>
          <w:rFonts w:ascii="Arial" w:hAnsi="Arial" w:cs="Arial"/>
          <w:sz w:val="24"/>
          <w:szCs w:val="24"/>
        </w:rPr>
        <w:t xml:space="preserve"> – All involuntary terminations will be consistent with the administrative guidelines issued by the U. S. Department of Labor.  All termination notices will be provided to SCSEP </w:t>
      </w:r>
      <w:r w:rsidR="00D403A3" w:rsidRPr="004F0481">
        <w:rPr>
          <w:rFonts w:ascii="Arial" w:hAnsi="Arial" w:cs="Arial"/>
          <w:sz w:val="24"/>
          <w:szCs w:val="24"/>
        </w:rPr>
        <w:t>Job Seeker</w:t>
      </w:r>
      <w:r w:rsidRPr="004F0481">
        <w:rPr>
          <w:rFonts w:ascii="Arial" w:hAnsi="Arial" w:cs="Arial"/>
          <w:sz w:val="24"/>
          <w:szCs w:val="24"/>
        </w:rPr>
        <w:t xml:space="preserve">s 30 days before the termination becomes effective and will inform </w:t>
      </w:r>
      <w:r w:rsidR="00D403A3" w:rsidRPr="004F0481">
        <w:rPr>
          <w:rFonts w:ascii="Arial" w:hAnsi="Arial" w:cs="Arial"/>
          <w:sz w:val="24"/>
          <w:szCs w:val="24"/>
        </w:rPr>
        <w:t>Job Seeker</w:t>
      </w:r>
      <w:r w:rsidRPr="004F0481">
        <w:rPr>
          <w:rFonts w:ascii="Arial" w:hAnsi="Arial" w:cs="Arial"/>
          <w:sz w:val="24"/>
          <w:szCs w:val="24"/>
        </w:rPr>
        <w:t xml:space="preserve">s of their right to appeal the termination using </w:t>
      </w:r>
      <w:r w:rsidR="00315674" w:rsidRPr="004F0481">
        <w:rPr>
          <w:rFonts w:ascii="Arial" w:hAnsi="Arial" w:cs="Arial"/>
          <w:sz w:val="24"/>
          <w:szCs w:val="24"/>
        </w:rPr>
        <w:t>VANTAGE Aging</w:t>
      </w:r>
      <w:r w:rsidRPr="004F0481">
        <w:rPr>
          <w:rFonts w:ascii="Arial" w:hAnsi="Arial" w:cs="Arial"/>
          <w:sz w:val="24"/>
          <w:szCs w:val="24"/>
        </w:rPr>
        <w:t>’</w:t>
      </w:r>
      <w:r w:rsidR="00315674" w:rsidRPr="004F0481">
        <w:rPr>
          <w:rFonts w:ascii="Arial" w:hAnsi="Arial" w:cs="Arial"/>
          <w:sz w:val="24"/>
          <w:szCs w:val="24"/>
        </w:rPr>
        <w:t>s</w:t>
      </w:r>
      <w:r w:rsidRPr="004F0481">
        <w:rPr>
          <w:rFonts w:ascii="Arial" w:hAnsi="Arial" w:cs="Arial"/>
          <w:sz w:val="24"/>
          <w:szCs w:val="24"/>
        </w:rPr>
        <w:t xml:space="preserve"> Grievance Procedure.  Each </w:t>
      </w:r>
      <w:r w:rsidR="00D403A3" w:rsidRPr="004F0481">
        <w:rPr>
          <w:rFonts w:ascii="Arial" w:hAnsi="Arial" w:cs="Arial"/>
          <w:sz w:val="24"/>
          <w:szCs w:val="24"/>
        </w:rPr>
        <w:t>Job Seeker</w:t>
      </w:r>
      <w:r w:rsidRPr="004F0481">
        <w:rPr>
          <w:rFonts w:ascii="Arial" w:hAnsi="Arial" w:cs="Arial"/>
          <w:sz w:val="24"/>
          <w:szCs w:val="24"/>
        </w:rPr>
        <w:t xml:space="preserve"> will also receive a copy of the grievance procedure with their 30-day termination notice.  Appropriate referrals may also be made to other potential sources such as the One-Stop delivery system to assist the </w:t>
      </w:r>
      <w:r w:rsidR="00D403A3" w:rsidRPr="004F0481">
        <w:rPr>
          <w:rFonts w:ascii="Arial" w:hAnsi="Arial" w:cs="Arial"/>
          <w:sz w:val="24"/>
          <w:szCs w:val="24"/>
        </w:rPr>
        <w:t>Job Seeker</w:t>
      </w:r>
      <w:r w:rsidRPr="004F0481">
        <w:rPr>
          <w:rFonts w:ascii="Arial" w:hAnsi="Arial" w:cs="Arial"/>
          <w:sz w:val="24"/>
          <w:szCs w:val="24"/>
        </w:rPr>
        <w:t>s in finding employment or other supportive services that can lead to self-sufficiency.</w:t>
      </w:r>
    </w:p>
    <w:p w14:paraId="1E003D96" w14:textId="77777777" w:rsidR="0010556C" w:rsidRPr="004F0481" w:rsidRDefault="0010556C" w:rsidP="00CC07E1">
      <w:pPr>
        <w:jc w:val="both"/>
        <w:rPr>
          <w:rFonts w:ascii="Arial" w:hAnsi="Arial" w:cs="Arial"/>
          <w:sz w:val="24"/>
          <w:szCs w:val="24"/>
        </w:rPr>
      </w:pPr>
    </w:p>
    <w:p w14:paraId="0A477013" w14:textId="77777777" w:rsidR="0010556C" w:rsidRPr="004F0481" w:rsidRDefault="0010556C" w:rsidP="00CC07E1">
      <w:pPr>
        <w:jc w:val="both"/>
        <w:rPr>
          <w:rFonts w:ascii="Arial" w:hAnsi="Arial" w:cs="Arial"/>
          <w:sz w:val="24"/>
          <w:szCs w:val="24"/>
        </w:rPr>
      </w:pPr>
      <w:r w:rsidRPr="004F0481">
        <w:rPr>
          <w:rFonts w:ascii="Arial" w:hAnsi="Arial" w:cs="Arial"/>
          <w:sz w:val="24"/>
          <w:szCs w:val="24"/>
        </w:rPr>
        <w:t>There are (6) six reasons for an involuntary termination:</w:t>
      </w:r>
    </w:p>
    <w:p w14:paraId="71A32E70" w14:textId="77777777" w:rsidR="0010556C" w:rsidRPr="004F0481" w:rsidRDefault="0010556C" w:rsidP="00CC07E1">
      <w:pPr>
        <w:jc w:val="both"/>
        <w:rPr>
          <w:rFonts w:ascii="Arial" w:hAnsi="Arial" w:cs="Arial"/>
          <w:sz w:val="24"/>
          <w:szCs w:val="24"/>
        </w:rPr>
      </w:pPr>
    </w:p>
    <w:p w14:paraId="1C397EF8" w14:textId="727BB6F7" w:rsidR="0010556C" w:rsidRPr="004F0481" w:rsidRDefault="0010556C" w:rsidP="00CC07E1">
      <w:pPr>
        <w:pStyle w:val="ListParagraph"/>
        <w:numPr>
          <w:ilvl w:val="0"/>
          <w:numId w:val="25"/>
        </w:numPr>
        <w:jc w:val="both"/>
        <w:rPr>
          <w:rFonts w:ascii="Arial" w:hAnsi="Arial" w:cs="Arial"/>
          <w:sz w:val="24"/>
          <w:szCs w:val="24"/>
        </w:rPr>
      </w:pPr>
      <w:bookmarkStart w:id="164" w:name="_Hlk134539577"/>
      <w:r w:rsidRPr="004F0481">
        <w:rPr>
          <w:rFonts w:ascii="Arial" w:hAnsi="Arial" w:cs="Arial"/>
          <w:sz w:val="24"/>
          <w:szCs w:val="24"/>
        </w:rPr>
        <w:t xml:space="preserve">Fraud:  </w:t>
      </w:r>
      <w:r w:rsidR="00D403A3" w:rsidRPr="004F0481">
        <w:rPr>
          <w:rFonts w:ascii="Arial" w:hAnsi="Arial" w:cs="Arial"/>
          <w:sz w:val="24"/>
          <w:szCs w:val="24"/>
        </w:rPr>
        <w:t>Job Seeker</w:t>
      </w:r>
      <w:r w:rsidRPr="004F0481">
        <w:rPr>
          <w:rFonts w:ascii="Arial" w:hAnsi="Arial" w:cs="Arial"/>
          <w:sz w:val="24"/>
          <w:szCs w:val="24"/>
        </w:rPr>
        <w:t xml:space="preserve"> knowingly provided false information and was incorrectly declared eligible - If at any time </w:t>
      </w:r>
      <w:r w:rsidR="00315674" w:rsidRPr="004F0481">
        <w:rPr>
          <w:rFonts w:ascii="Arial" w:hAnsi="Arial" w:cs="Arial"/>
          <w:sz w:val="24"/>
          <w:szCs w:val="24"/>
        </w:rPr>
        <w:t>VANTAGE Aging</w:t>
      </w:r>
      <w:r w:rsidRPr="004F0481">
        <w:rPr>
          <w:rFonts w:ascii="Arial" w:hAnsi="Arial" w:cs="Arial"/>
          <w:sz w:val="24"/>
          <w:szCs w:val="24"/>
        </w:rPr>
        <w:t xml:space="preserve"> determines that a </w:t>
      </w:r>
      <w:r w:rsidR="00D403A3" w:rsidRPr="004F0481">
        <w:rPr>
          <w:rFonts w:ascii="Arial" w:hAnsi="Arial" w:cs="Arial"/>
          <w:sz w:val="24"/>
          <w:szCs w:val="24"/>
        </w:rPr>
        <w:t>Job Seeker</w:t>
      </w:r>
      <w:r w:rsidRPr="004F0481">
        <w:rPr>
          <w:rFonts w:ascii="Arial" w:hAnsi="Arial" w:cs="Arial"/>
          <w:sz w:val="24"/>
          <w:szCs w:val="24"/>
        </w:rPr>
        <w:t xml:space="preserve"> was incorrectly declared eligible as a result of false information knowingly provided by the </w:t>
      </w:r>
      <w:r w:rsidR="00D403A3" w:rsidRPr="004F0481">
        <w:rPr>
          <w:rFonts w:ascii="Arial" w:hAnsi="Arial" w:cs="Arial"/>
          <w:sz w:val="24"/>
          <w:szCs w:val="24"/>
        </w:rPr>
        <w:t>Job Seeker</w:t>
      </w:r>
      <w:r w:rsidRPr="004F0481">
        <w:rPr>
          <w:rFonts w:ascii="Arial" w:hAnsi="Arial" w:cs="Arial"/>
          <w:sz w:val="24"/>
          <w:szCs w:val="24"/>
        </w:rPr>
        <w:t xml:space="preserve">, </w:t>
      </w:r>
      <w:r w:rsidR="00315674" w:rsidRPr="004F0481">
        <w:rPr>
          <w:rFonts w:ascii="Arial" w:hAnsi="Arial" w:cs="Arial"/>
          <w:sz w:val="24"/>
          <w:szCs w:val="24"/>
        </w:rPr>
        <w:t xml:space="preserve">VANTAGE Aging </w:t>
      </w:r>
      <w:r w:rsidRPr="004F0481">
        <w:rPr>
          <w:rFonts w:ascii="Arial" w:hAnsi="Arial" w:cs="Arial"/>
          <w:sz w:val="24"/>
          <w:szCs w:val="24"/>
        </w:rPr>
        <w:t xml:space="preserve">will immediately give the </w:t>
      </w:r>
      <w:r w:rsidR="00D403A3" w:rsidRPr="004F0481">
        <w:rPr>
          <w:rFonts w:ascii="Arial" w:hAnsi="Arial" w:cs="Arial"/>
          <w:sz w:val="24"/>
          <w:szCs w:val="24"/>
        </w:rPr>
        <w:t>Job Seeker</w:t>
      </w:r>
      <w:r w:rsidRPr="004F0481">
        <w:rPr>
          <w:rFonts w:ascii="Arial" w:hAnsi="Arial" w:cs="Arial"/>
          <w:sz w:val="24"/>
          <w:szCs w:val="24"/>
        </w:rPr>
        <w:t xml:space="preserve"> a 30-</w:t>
      </w:r>
      <w:r w:rsidRPr="004F0481">
        <w:rPr>
          <w:rFonts w:ascii="Arial" w:hAnsi="Arial" w:cs="Arial"/>
          <w:sz w:val="24"/>
          <w:szCs w:val="24"/>
        </w:rPr>
        <w:lastRenderedPageBreak/>
        <w:t xml:space="preserve">day written notice explaining the reason(s) for the termination and will terminate the </w:t>
      </w:r>
      <w:r w:rsidR="00D403A3" w:rsidRPr="004F0481">
        <w:rPr>
          <w:rFonts w:ascii="Arial" w:hAnsi="Arial" w:cs="Arial"/>
          <w:sz w:val="24"/>
          <w:szCs w:val="24"/>
        </w:rPr>
        <w:t>Job Seeker</w:t>
      </w:r>
      <w:r w:rsidRPr="004F0481">
        <w:rPr>
          <w:rFonts w:ascii="Arial" w:hAnsi="Arial" w:cs="Arial"/>
          <w:sz w:val="24"/>
          <w:szCs w:val="24"/>
        </w:rPr>
        <w:t xml:space="preserve"> 30 days after it has provided the </w:t>
      </w:r>
      <w:r w:rsidR="00D403A3" w:rsidRPr="004F0481">
        <w:rPr>
          <w:rFonts w:ascii="Arial" w:hAnsi="Arial" w:cs="Arial"/>
          <w:sz w:val="24"/>
          <w:szCs w:val="24"/>
        </w:rPr>
        <w:t>Job Seeker</w:t>
      </w:r>
      <w:r w:rsidRPr="004F0481">
        <w:rPr>
          <w:rFonts w:ascii="Arial" w:hAnsi="Arial" w:cs="Arial"/>
          <w:sz w:val="24"/>
          <w:szCs w:val="24"/>
        </w:rPr>
        <w:t xml:space="preserve"> with the written notice.  The </w:t>
      </w:r>
      <w:r w:rsidR="00D403A3" w:rsidRPr="004F0481">
        <w:rPr>
          <w:rFonts w:ascii="Arial" w:hAnsi="Arial" w:cs="Arial"/>
          <w:sz w:val="24"/>
          <w:szCs w:val="24"/>
        </w:rPr>
        <w:t>Job Seeker</w:t>
      </w:r>
      <w:r w:rsidRPr="004F0481">
        <w:rPr>
          <w:rFonts w:ascii="Arial" w:hAnsi="Arial" w:cs="Arial"/>
          <w:sz w:val="24"/>
          <w:szCs w:val="24"/>
        </w:rPr>
        <w:t xml:space="preserve"> will be immediately removed from the training site and placed on a 30-day unpaid leave of absence during the 30-day notice period prior to termination.</w:t>
      </w:r>
    </w:p>
    <w:p w14:paraId="64C8A25E" w14:textId="77777777" w:rsidR="0010556C" w:rsidRPr="004F0481" w:rsidRDefault="0010556C" w:rsidP="00CC07E1">
      <w:pPr>
        <w:pStyle w:val="ListParagraph"/>
        <w:jc w:val="both"/>
        <w:rPr>
          <w:rFonts w:ascii="Arial" w:hAnsi="Arial" w:cs="Arial"/>
          <w:sz w:val="24"/>
          <w:szCs w:val="24"/>
        </w:rPr>
      </w:pPr>
    </w:p>
    <w:p w14:paraId="0009EBC9" w14:textId="2619EF87" w:rsidR="0010556C" w:rsidRPr="004F0481" w:rsidRDefault="0010556C" w:rsidP="00CC07E1">
      <w:pPr>
        <w:pStyle w:val="ListParagraph"/>
        <w:numPr>
          <w:ilvl w:val="0"/>
          <w:numId w:val="25"/>
        </w:numPr>
        <w:jc w:val="both"/>
        <w:rPr>
          <w:rFonts w:ascii="Arial" w:hAnsi="Arial" w:cs="Arial"/>
          <w:sz w:val="24"/>
          <w:szCs w:val="24"/>
        </w:rPr>
      </w:pPr>
      <w:r w:rsidRPr="004F0481">
        <w:rPr>
          <w:rFonts w:ascii="Arial" w:hAnsi="Arial" w:cs="Arial"/>
          <w:sz w:val="24"/>
          <w:szCs w:val="24"/>
        </w:rPr>
        <w:t xml:space="preserve">Ineligibility at recertification - If </w:t>
      </w:r>
      <w:r w:rsidR="00315674" w:rsidRPr="004F0481">
        <w:rPr>
          <w:rFonts w:ascii="Arial" w:hAnsi="Arial" w:cs="Arial"/>
          <w:sz w:val="24"/>
          <w:szCs w:val="24"/>
        </w:rPr>
        <w:t>VANTAGE Aging</w:t>
      </w:r>
      <w:r w:rsidRPr="004F0481">
        <w:rPr>
          <w:rFonts w:ascii="Arial" w:hAnsi="Arial" w:cs="Arial"/>
          <w:sz w:val="24"/>
          <w:szCs w:val="24"/>
        </w:rPr>
        <w:t xml:space="preserve"> determines through the recertification process that a </w:t>
      </w:r>
      <w:r w:rsidR="00D403A3" w:rsidRPr="004F0481">
        <w:rPr>
          <w:rFonts w:ascii="Arial" w:hAnsi="Arial" w:cs="Arial"/>
          <w:sz w:val="24"/>
          <w:szCs w:val="24"/>
        </w:rPr>
        <w:t>Job Seeker</w:t>
      </w:r>
      <w:r w:rsidRPr="004F0481">
        <w:rPr>
          <w:rFonts w:ascii="Arial" w:hAnsi="Arial" w:cs="Arial"/>
          <w:sz w:val="24"/>
          <w:szCs w:val="24"/>
        </w:rPr>
        <w:t xml:space="preserve"> is no longe</w:t>
      </w:r>
      <w:r w:rsidR="006B1CD2" w:rsidRPr="004F0481">
        <w:rPr>
          <w:rFonts w:ascii="Arial" w:hAnsi="Arial" w:cs="Arial"/>
          <w:sz w:val="24"/>
          <w:szCs w:val="24"/>
        </w:rPr>
        <w:t>r eligible for SCSEP,</w:t>
      </w:r>
      <w:r w:rsidRPr="004F0481">
        <w:rPr>
          <w:rFonts w:ascii="Arial" w:hAnsi="Arial" w:cs="Arial"/>
          <w:sz w:val="24"/>
          <w:szCs w:val="24"/>
        </w:rPr>
        <w:t xml:space="preserve"> </w:t>
      </w:r>
      <w:r w:rsidR="00315674" w:rsidRPr="004F0481">
        <w:rPr>
          <w:rFonts w:ascii="Arial" w:hAnsi="Arial" w:cs="Arial"/>
          <w:sz w:val="24"/>
          <w:szCs w:val="24"/>
        </w:rPr>
        <w:t>VANTAGE Aging</w:t>
      </w:r>
      <w:r w:rsidR="00EC46C4" w:rsidRPr="004F0481">
        <w:rPr>
          <w:rFonts w:ascii="Arial" w:hAnsi="Arial" w:cs="Arial"/>
          <w:sz w:val="24"/>
          <w:szCs w:val="24"/>
        </w:rPr>
        <w:t xml:space="preserve"> will immediately give the </w:t>
      </w:r>
      <w:r w:rsidR="00D403A3" w:rsidRPr="004F0481">
        <w:rPr>
          <w:rFonts w:ascii="Arial" w:hAnsi="Arial" w:cs="Arial"/>
          <w:sz w:val="24"/>
          <w:szCs w:val="24"/>
        </w:rPr>
        <w:t>Job Seeker</w:t>
      </w:r>
      <w:r w:rsidRPr="004F0481">
        <w:rPr>
          <w:rFonts w:ascii="Arial" w:hAnsi="Arial" w:cs="Arial"/>
          <w:sz w:val="24"/>
          <w:szCs w:val="24"/>
        </w:rPr>
        <w:t xml:space="preserve"> a 30-day written notice explaining the reason(s) for the termination and will terminate the </w:t>
      </w:r>
      <w:r w:rsidR="00D403A3" w:rsidRPr="004F0481">
        <w:rPr>
          <w:rFonts w:ascii="Arial" w:hAnsi="Arial" w:cs="Arial"/>
          <w:sz w:val="24"/>
          <w:szCs w:val="24"/>
        </w:rPr>
        <w:t>Job Seeker</w:t>
      </w:r>
      <w:r w:rsidRPr="004F0481">
        <w:rPr>
          <w:rFonts w:ascii="Arial" w:hAnsi="Arial" w:cs="Arial"/>
          <w:sz w:val="24"/>
          <w:szCs w:val="24"/>
        </w:rPr>
        <w:t xml:space="preserve"> 30 days after it has provided the </w:t>
      </w:r>
      <w:r w:rsidR="00D403A3" w:rsidRPr="004F0481">
        <w:rPr>
          <w:rFonts w:ascii="Arial" w:hAnsi="Arial" w:cs="Arial"/>
          <w:sz w:val="24"/>
          <w:szCs w:val="24"/>
        </w:rPr>
        <w:t>Job Seeker</w:t>
      </w:r>
      <w:r w:rsidRPr="004F0481">
        <w:rPr>
          <w:rFonts w:ascii="Arial" w:hAnsi="Arial" w:cs="Arial"/>
          <w:sz w:val="24"/>
          <w:szCs w:val="24"/>
        </w:rPr>
        <w:t xml:space="preserve"> with the written notice.  The </w:t>
      </w:r>
      <w:r w:rsidR="00D403A3" w:rsidRPr="004F0481">
        <w:rPr>
          <w:rFonts w:ascii="Arial" w:hAnsi="Arial" w:cs="Arial"/>
          <w:sz w:val="24"/>
          <w:szCs w:val="24"/>
        </w:rPr>
        <w:t>Job Seeker</w:t>
      </w:r>
      <w:r w:rsidRPr="004F0481">
        <w:rPr>
          <w:rFonts w:ascii="Arial" w:hAnsi="Arial" w:cs="Arial"/>
          <w:sz w:val="24"/>
          <w:szCs w:val="24"/>
        </w:rPr>
        <w:t xml:space="preserve"> will be permitted to continue training at the </w:t>
      </w:r>
      <w:r w:rsidR="00D403A3" w:rsidRPr="004F0481">
        <w:rPr>
          <w:rFonts w:ascii="Arial" w:hAnsi="Arial" w:cs="Arial"/>
          <w:sz w:val="24"/>
          <w:szCs w:val="24"/>
        </w:rPr>
        <w:t>Training Site</w:t>
      </w:r>
      <w:r w:rsidRPr="004F0481">
        <w:rPr>
          <w:rFonts w:ascii="Arial" w:hAnsi="Arial" w:cs="Arial"/>
          <w:sz w:val="24"/>
          <w:szCs w:val="24"/>
        </w:rPr>
        <w:t xml:space="preserve"> during the 30-day notice period prior to termination.</w:t>
      </w:r>
    </w:p>
    <w:p w14:paraId="17A72642" w14:textId="77777777" w:rsidR="0010556C" w:rsidRPr="004F0481" w:rsidRDefault="0010556C" w:rsidP="00CC07E1">
      <w:pPr>
        <w:jc w:val="both"/>
        <w:rPr>
          <w:rFonts w:ascii="Arial" w:hAnsi="Arial" w:cs="Arial"/>
          <w:sz w:val="24"/>
          <w:szCs w:val="24"/>
        </w:rPr>
      </w:pPr>
    </w:p>
    <w:p w14:paraId="02737A37" w14:textId="4C06CF28" w:rsidR="0010556C" w:rsidRPr="004F0481" w:rsidRDefault="00315674" w:rsidP="00CC07E1">
      <w:pPr>
        <w:pStyle w:val="ListParagraph"/>
        <w:numPr>
          <w:ilvl w:val="0"/>
          <w:numId w:val="25"/>
        </w:numPr>
        <w:jc w:val="both"/>
        <w:rPr>
          <w:rFonts w:ascii="Arial" w:hAnsi="Arial" w:cs="Arial"/>
          <w:sz w:val="24"/>
          <w:szCs w:val="24"/>
        </w:rPr>
      </w:pPr>
      <w:r w:rsidRPr="004F0481">
        <w:rPr>
          <w:rFonts w:ascii="Arial" w:hAnsi="Arial" w:cs="Arial"/>
          <w:sz w:val="24"/>
          <w:szCs w:val="24"/>
        </w:rPr>
        <w:t>VANTAGE Aging</w:t>
      </w:r>
      <w:r w:rsidR="0010556C" w:rsidRPr="004F0481">
        <w:rPr>
          <w:rFonts w:ascii="Arial" w:hAnsi="Arial" w:cs="Arial"/>
          <w:sz w:val="24"/>
          <w:szCs w:val="24"/>
        </w:rPr>
        <w:t xml:space="preserve"> incorrectly determined a </w:t>
      </w:r>
      <w:r w:rsidR="00D403A3" w:rsidRPr="004F0481">
        <w:rPr>
          <w:rFonts w:ascii="Arial" w:hAnsi="Arial" w:cs="Arial"/>
          <w:sz w:val="24"/>
          <w:szCs w:val="24"/>
        </w:rPr>
        <w:t>Job Seeker</w:t>
      </w:r>
      <w:r w:rsidR="0010556C" w:rsidRPr="004F0481">
        <w:rPr>
          <w:rFonts w:ascii="Arial" w:hAnsi="Arial" w:cs="Arial"/>
          <w:sz w:val="24"/>
          <w:szCs w:val="24"/>
        </w:rPr>
        <w:t xml:space="preserve"> to be el</w:t>
      </w:r>
      <w:r w:rsidR="00EC46C4" w:rsidRPr="004F0481">
        <w:rPr>
          <w:rFonts w:ascii="Arial" w:hAnsi="Arial" w:cs="Arial"/>
          <w:sz w:val="24"/>
          <w:szCs w:val="24"/>
        </w:rPr>
        <w:t xml:space="preserve">igible through no fault of the </w:t>
      </w:r>
      <w:r w:rsidR="00D403A3" w:rsidRPr="004F0481">
        <w:rPr>
          <w:rFonts w:ascii="Arial" w:hAnsi="Arial" w:cs="Arial"/>
          <w:sz w:val="24"/>
          <w:szCs w:val="24"/>
        </w:rPr>
        <w:t>Job Seeker</w:t>
      </w:r>
      <w:r w:rsidR="0010556C" w:rsidRPr="004F0481">
        <w:rPr>
          <w:rFonts w:ascii="Arial" w:hAnsi="Arial" w:cs="Arial"/>
          <w:sz w:val="24"/>
          <w:szCs w:val="24"/>
        </w:rPr>
        <w:t xml:space="preserve"> - If at any time </w:t>
      </w:r>
      <w:r w:rsidR="001717C3" w:rsidRPr="004F0481">
        <w:rPr>
          <w:rFonts w:ascii="Arial" w:hAnsi="Arial" w:cs="Arial"/>
          <w:sz w:val="24"/>
          <w:szCs w:val="24"/>
        </w:rPr>
        <w:t>VANTAGE Aging</w:t>
      </w:r>
      <w:r w:rsidR="0010556C" w:rsidRPr="004F0481">
        <w:rPr>
          <w:rFonts w:ascii="Arial" w:hAnsi="Arial" w:cs="Arial"/>
          <w:sz w:val="24"/>
          <w:szCs w:val="24"/>
        </w:rPr>
        <w:t xml:space="preserve"> determines that a </w:t>
      </w:r>
      <w:r w:rsidR="00D403A3" w:rsidRPr="004F0481">
        <w:rPr>
          <w:rFonts w:ascii="Arial" w:hAnsi="Arial" w:cs="Arial"/>
          <w:sz w:val="24"/>
          <w:szCs w:val="24"/>
        </w:rPr>
        <w:t>Job Seeker</w:t>
      </w:r>
      <w:r w:rsidR="0010556C" w:rsidRPr="004F0481">
        <w:rPr>
          <w:rFonts w:ascii="Arial" w:hAnsi="Arial" w:cs="Arial"/>
          <w:sz w:val="24"/>
          <w:szCs w:val="24"/>
        </w:rPr>
        <w:t xml:space="preserve"> was incorrectly declared eligible through no fault of the </w:t>
      </w:r>
      <w:r w:rsidR="00D403A3" w:rsidRPr="004F0481">
        <w:rPr>
          <w:rFonts w:ascii="Arial" w:hAnsi="Arial" w:cs="Arial"/>
          <w:sz w:val="24"/>
          <w:szCs w:val="24"/>
        </w:rPr>
        <w:t>Job Seeker</w:t>
      </w:r>
      <w:r w:rsidR="0010556C" w:rsidRPr="004F0481">
        <w:rPr>
          <w:rFonts w:ascii="Arial" w:hAnsi="Arial" w:cs="Arial"/>
          <w:sz w:val="24"/>
          <w:szCs w:val="24"/>
        </w:rPr>
        <w:t xml:space="preserve">, </w:t>
      </w:r>
      <w:r w:rsidR="001717C3" w:rsidRPr="004F0481">
        <w:rPr>
          <w:rFonts w:ascii="Arial" w:hAnsi="Arial" w:cs="Arial"/>
          <w:sz w:val="24"/>
          <w:szCs w:val="24"/>
        </w:rPr>
        <w:t>VANTAGE Aging</w:t>
      </w:r>
      <w:r w:rsidR="0010556C" w:rsidRPr="004F0481">
        <w:rPr>
          <w:rFonts w:ascii="Arial" w:hAnsi="Arial" w:cs="Arial"/>
          <w:sz w:val="24"/>
          <w:szCs w:val="24"/>
        </w:rPr>
        <w:t xml:space="preserve"> will immediately give the </w:t>
      </w:r>
      <w:r w:rsidR="00D403A3" w:rsidRPr="004F0481">
        <w:rPr>
          <w:rFonts w:ascii="Arial" w:hAnsi="Arial" w:cs="Arial"/>
          <w:sz w:val="24"/>
          <w:szCs w:val="24"/>
        </w:rPr>
        <w:t>Job Seeker</w:t>
      </w:r>
      <w:r w:rsidR="0010556C" w:rsidRPr="004F0481">
        <w:rPr>
          <w:rFonts w:ascii="Arial" w:hAnsi="Arial" w:cs="Arial"/>
          <w:sz w:val="24"/>
          <w:szCs w:val="24"/>
        </w:rPr>
        <w:t xml:space="preserve"> a 30-day written notice explaining the reason(s) for the termination and will terminate the </w:t>
      </w:r>
      <w:r w:rsidR="00D403A3" w:rsidRPr="004F0481">
        <w:rPr>
          <w:rFonts w:ascii="Arial" w:hAnsi="Arial" w:cs="Arial"/>
          <w:sz w:val="24"/>
          <w:szCs w:val="24"/>
        </w:rPr>
        <w:t>Job Seeker</w:t>
      </w:r>
      <w:r w:rsidR="0010556C" w:rsidRPr="004F0481">
        <w:rPr>
          <w:rFonts w:ascii="Arial" w:hAnsi="Arial" w:cs="Arial"/>
          <w:sz w:val="24"/>
          <w:szCs w:val="24"/>
        </w:rPr>
        <w:t xml:space="preserve"> 30 </w:t>
      </w:r>
      <w:r w:rsidR="00EC46C4" w:rsidRPr="004F0481">
        <w:rPr>
          <w:rFonts w:ascii="Arial" w:hAnsi="Arial" w:cs="Arial"/>
          <w:sz w:val="24"/>
          <w:szCs w:val="24"/>
        </w:rPr>
        <w:t xml:space="preserve">days after it has provided the </w:t>
      </w:r>
      <w:r w:rsidR="00D403A3" w:rsidRPr="004F0481">
        <w:rPr>
          <w:rFonts w:ascii="Arial" w:hAnsi="Arial" w:cs="Arial"/>
          <w:sz w:val="24"/>
          <w:szCs w:val="24"/>
        </w:rPr>
        <w:t>Job Seeker</w:t>
      </w:r>
      <w:r w:rsidR="0010556C" w:rsidRPr="004F0481">
        <w:rPr>
          <w:rFonts w:ascii="Arial" w:hAnsi="Arial" w:cs="Arial"/>
          <w:sz w:val="24"/>
          <w:szCs w:val="24"/>
        </w:rPr>
        <w:t xml:space="preserve"> with the written notice.  The </w:t>
      </w:r>
      <w:r w:rsidR="00D403A3" w:rsidRPr="004F0481">
        <w:rPr>
          <w:rFonts w:ascii="Arial" w:hAnsi="Arial" w:cs="Arial"/>
          <w:sz w:val="24"/>
          <w:szCs w:val="24"/>
        </w:rPr>
        <w:t>Job Seeker</w:t>
      </w:r>
      <w:r w:rsidR="0010556C" w:rsidRPr="004F0481">
        <w:rPr>
          <w:rFonts w:ascii="Arial" w:hAnsi="Arial" w:cs="Arial"/>
          <w:sz w:val="24"/>
          <w:szCs w:val="24"/>
        </w:rPr>
        <w:t xml:space="preserve"> will be permitted to continue training at the </w:t>
      </w:r>
      <w:r w:rsidR="00D403A3" w:rsidRPr="004F0481">
        <w:rPr>
          <w:rFonts w:ascii="Arial" w:hAnsi="Arial" w:cs="Arial"/>
          <w:sz w:val="24"/>
          <w:szCs w:val="24"/>
        </w:rPr>
        <w:t>Training Site</w:t>
      </w:r>
      <w:r w:rsidR="0010556C" w:rsidRPr="004F0481">
        <w:rPr>
          <w:rFonts w:ascii="Arial" w:hAnsi="Arial" w:cs="Arial"/>
          <w:sz w:val="24"/>
          <w:szCs w:val="24"/>
        </w:rPr>
        <w:t xml:space="preserve"> during the 30-day notice period prior to termination.</w:t>
      </w:r>
    </w:p>
    <w:p w14:paraId="23242EA6" w14:textId="77777777" w:rsidR="0010556C" w:rsidRPr="004F0481" w:rsidRDefault="0010556C" w:rsidP="00CC07E1">
      <w:pPr>
        <w:jc w:val="both"/>
        <w:rPr>
          <w:rFonts w:ascii="Arial" w:hAnsi="Arial" w:cs="Arial"/>
          <w:sz w:val="24"/>
          <w:szCs w:val="24"/>
        </w:rPr>
      </w:pPr>
    </w:p>
    <w:p w14:paraId="3E1E4D19" w14:textId="23B9B322" w:rsidR="0010556C" w:rsidRPr="004F0481" w:rsidRDefault="00D403A3" w:rsidP="00CC07E1">
      <w:pPr>
        <w:pStyle w:val="ListParagraph"/>
        <w:numPr>
          <w:ilvl w:val="0"/>
          <w:numId w:val="25"/>
        </w:numPr>
        <w:jc w:val="both"/>
        <w:rPr>
          <w:rFonts w:ascii="Arial" w:hAnsi="Arial" w:cs="Arial"/>
          <w:sz w:val="24"/>
          <w:szCs w:val="24"/>
        </w:rPr>
      </w:pPr>
      <w:r w:rsidRPr="004F0481">
        <w:rPr>
          <w:rFonts w:ascii="Arial" w:hAnsi="Arial" w:cs="Arial"/>
          <w:sz w:val="24"/>
          <w:szCs w:val="24"/>
        </w:rPr>
        <w:t>Job Seeker</w:t>
      </w:r>
      <w:r w:rsidR="0010556C" w:rsidRPr="004F0481">
        <w:rPr>
          <w:rFonts w:ascii="Arial" w:hAnsi="Arial" w:cs="Arial"/>
          <w:sz w:val="24"/>
          <w:szCs w:val="24"/>
        </w:rPr>
        <w:t xml:space="preserve"> reaches individual durational limit and no extensions are available - A </w:t>
      </w:r>
      <w:r w:rsidRPr="004F0481">
        <w:rPr>
          <w:rFonts w:ascii="Arial" w:hAnsi="Arial" w:cs="Arial"/>
          <w:sz w:val="24"/>
          <w:szCs w:val="24"/>
        </w:rPr>
        <w:t>Job Seeker</w:t>
      </w:r>
      <w:r w:rsidR="0010556C" w:rsidRPr="004F0481">
        <w:rPr>
          <w:rFonts w:ascii="Arial" w:hAnsi="Arial" w:cs="Arial"/>
          <w:sz w:val="24"/>
          <w:szCs w:val="24"/>
        </w:rPr>
        <w:t xml:space="preserve"> will be terminated when he or she meets the 48-month Individual Durational Limit.  </w:t>
      </w:r>
      <w:r w:rsidR="001717C3" w:rsidRPr="004F0481">
        <w:rPr>
          <w:rFonts w:ascii="Arial" w:hAnsi="Arial" w:cs="Arial"/>
          <w:sz w:val="24"/>
          <w:szCs w:val="24"/>
        </w:rPr>
        <w:t>VANTAGE Aging</w:t>
      </w:r>
      <w:r w:rsidR="0010556C" w:rsidRPr="004F0481">
        <w:rPr>
          <w:rFonts w:ascii="Arial" w:hAnsi="Arial" w:cs="Arial"/>
          <w:sz w:val="24"/>
          <w:szCs w:val="24"/>
        </w:rPr>
        <w:t xml:space="preserve"> will give the </w:t>
      </w:r>
      <w:r w:rsidRPr="004F0481">
        <w:rPr>
          <w:rFonts w:ascii="Arial" w:hAnsi="Arial" w:cs="Arial"/>
          <w:sz w:val="24"/>
          <w:szCs w:val="24"/>
        </w:rPr>
        <w:t>Job Seeker</w:t>
      </w:r>
      <w:r w:rsidR="0010556C" w:rsidRPr="004F0481">
        <w:rPr>
          <w:rFonts w:ascii="Arial" w:hAnsi="Arial" w:cs="Arial"/>
          <w:sz w:val="24"/>
          <w:szCs w:val="24"/>
        </w:rPr>
        <w:t xml:space="preserve"> a written notice 30 days before the 48-month maximum participation date explaining the reason(s) for termination and will terminate the </w:t>
      </w:r>
      <w:r w:rsidRPr="004F0481">
        <w:rPr>
          <w:rFonts w:ascii="Arial" w:hAnsi="Arial" w:cs="Arial"/>
          <w:sz w:val="24"/>
          <w:szCs w:val="24"/>
        </w:rPr>
        <w:t>Job Seeker</w:t>
      </w:r>
      <w:r w:rsidR="0010556C" w:rsidRPr="004F0481">
        <w:rPr>
          <w:rFonts w:ascii="Arial" w:hAnsi="Arial" w:cs="Arial"/>
          <w:sz w:val="24"/>
          <w:szCs w:val="24"/>
        </w:rPr>
        <w:t xml:space="preserve"> 30 days after it has provided the </w:t>
      </w:r>
      <w:r w:rsidRPr="004F0481">
        <w:rPr>
          <w:rFonts w:ascii="Arial" w:hAnsi="Arial" w:cs="Arial"/>
          <w:sz w:val="24"/>
          <w:szCs w:val="24"/>
        </w:rPr>
        <w:t>Job Seeker</w:t>
      </w:r>
      <w:r w:rsidR="0010556C" w:rsidRPr="004F0481">
        <w:rPr>
          <w:rFonts w:ascii="Arial" w:hAnsi="Arial" w:cs="Arial"/>
          <w:sz w:val="24"/>
          <w:szCs w:val="24"/>
        </w:rPr>
        <w:t xml:space="preserve"> with the written notice.  The </w:t>
      </w:r>
      <w:r w:rsidRPr="004F0481">
        <w:rPr>
          <w:rFonts w:ascii="Arial" w:hAnsi="Arial" w:cs="Arial"/>
          <w:sz w:val="24"/>
          <w:szCs w:val="24"/>
        </w:rPr>
        <w:t>Job Seeker</w:t>
      </w:r>
      <w:r w:rsidR="0010556C" w:rsidRPr="004F0481">
        <w:rPr>
          <w:rFonts w:ascii="Arial" w:hAnsi="Arial" w:cs="Arial"/>
          <w:sz w:val="24"/>
          <w:szCs w:val="24"/>
        </w:rPr>
        <w:t xml:space="preserve"> will be permitted to continue training at the </w:t>
      </w:r>
      <w:r w:rsidRPr="004F0481">
        <w:rPr>
          <w:rFonts w:ascii="Arial" w:hAnsi="Arial" w:cs="Arial"/>
          <w:sz w:val="24"/>
          <w:szCs w:val="24"/>
        </w:rPr>
        <w:t>Training Site</w:t>
      </w:r>
      <w:r w:rsidR="0010556C" w:rsidRPr="004F0481">
        <w:rPr>
          <w:rFonts w:ascii="Arial" w:hAnsi="Arial" w:cs="Arial"/>
          <w:sz w:val="24"/>
          <w:szCs w:val="24"/>
        </w:rPr>
        <w:t xml:space="preserve"> during the 30-day notice period prior to termination.</w:t>
      </w:r>
    </w:p>
    <w:p w14:paraId="2B809897" w14:textId="77777777" w:rsidR="0010556C" w:rsidRPr="004F0481" w:rsidRDefault="0010556C" w:rsidP="00CC07E1">
      <w:pPr>
        <w:jc w:val="both"/>
        <w:rPr>
          <w:rFonts w:ascii="Arial" w:hAnsi="Arial" w:cs="Arial"/>
          <w:sz w:val="24"/>
          <w:szCs w:val="24"/>
        </w:rPr>
      </w:pPr>
    </w:p>
    <w:p w14:paraId="7F6AB0E5" w14:textId="780532D0" w:rsidR="0010556C" w:rsidRPr="004F0481" w:rsidRDefault="00D403A3" w:rsidP="00CC07E1">
      <w:pPr>
        <w:pStyle w:val="ListParagraph"/>
        <w:numPr>
          <w:ilvl w:val="0"/>
          <w:numId w:val="25"/>
        </w:numPr>
        <w:jc w:val="both"/>
        <w:rPr>
          <w:rFonts w:ascii="Arial" w:hAnsi="Arial" w:cs="Arial"/>
          <w:sz w:val="24"/>
          <w:szCs w:val="24"/>
        </w:rPr>
      </w:pPr>
      <w:r w:rsidRPr="004F0481">
        <w:rPr>
          <w:rFonts w:ascii="Arial" w:hAnsi="Arial" w:cs="Arial"/>
          <w:sz w:val="24"/>
          <w:szCs w:val="24"/>
        </w:rPr>
        <w:t>Job Seeker</w:t>
      </w:r>
      <w:r w:rsidR="0010556C" w:rsidRPr="004F0481">
        <w:rPr>
          <w:rFonts w:ascii="Arial" w:hAnsi="Arial" w:cs="Arial"/>
          <w:sz w:val="24"/>
          <w:szCs w:val="24"/>
        </w:rPr>
        <w:t xml:space="preserve"> is found to be employed while enrol</w:t>
      </w:r>
      <w:r w:rsidR="00EC46C4" w:rsidRPr="004F0481">
        <w:rPr>
          <w:rFonts w:ascii="Arial" w:hAnsi="Arial" w:cs="Arial"/>
          <w:sz w:val="24"/>
          <w:szCs w:val="24"/>
        </w:rPr>
        <w:t>led in SCSEP</w:t>
      </w:r>
      <w:r w:rsidR="000424C7" w:rsidRPr="004F0481">
        <w:rPr>
          <w:rFonts w:ascii="Arial" w:hAnsi="Arial" w:cs="Arial"/>
          <w:sz w:val="24"/>
          <w:szCs w:val="24"/>
        </w:rPr>
        <w:t xml:space="preserve"> </w:t>
      </w:r>
      <w:r w:rsidR="00EC46C4" w:rsidRPr="004F0481">
        <w:rPr>
          <w:rFonts w:ascii="Arial" w:hAnsi="Arial" w:cs="Arial"/>
          <w:sz w:val="24"/>
          <w:szCs w:val="24"/>
        </w:rPr>
        <w:t xml:space="preserve">- If at any time a </w:t>
      </w:r>
      <w:r w:rsidRPr="004F0481">
        <w:rPr>
          <w:rFonts w:ascii="Arial" w:hAnsi="Arial" w:cs="Arial"/>
          <w:sz w:val="24"/>
          <w:szCs w:val="24"/>
        </w:rPr>
        <w:t>Job Seeker</w:t>
      </w:r>
      <w:r w:rsidR="0010556C" w:rsidRPr="004F0481">
        <w:rPr>
          <w:rFonts w:ascii="Arial" w:hAnsi="Arial" w:cs="Arial"/>
          <w:sz w:val="24"/>
          <w:szCs w:val="24"/>
        </w:rPr>
        <w:t xml:space="preserve"> is found to be employed while enrolled in SCSEP without notifying </w:t>
      </w:r>
      <w:r w:rsidR="001717C3" w:rsidRPr="004F0481">
        <w:rPr>
          <w:rFonts w:ascii="Arial" w:hAnsi="Arial" w:cs="Arial"/>
          <w:sz w:val="24"/>
          <w:szCs w:val="24"/>
        </w:rPr>
        <w:t>VANTAGE Aging</w:t>
      </w:r>
      <w:r w:rsidR="0010556C" w:rsidRPr="004F0481">
        <w:rPr>
          <w:rFonts w:ascii="Arial" w:hAnsi="Arial" w:cs="Arial"/>
          <w:sz w:val="24"/>
          <w:szCs w:val="24"/>
        </w:rPr>
        <w:t xml:space="preserve"> of the employment, </w:t>
      </w:r>
      <w:r w:rsidR="001717C3" w:rsidRPr="004F0481">
        <w:rPr>
          <w:rFonts w:ascii="Arial" w:hAnsi="Arial" w:cs="Arial"/>
          <w:sz w:val="24"/>
          <w:szCs w:val="24"/>
        </w:rPr>
        <w:t>VANTAGE Aging</w:t>
      </w:r>
      <w:r w:rsidR="0010556C" w:rsidRPr="004F0481">
        <w:rPr>
          <w:rFonts w:ascii="Arial" w:hAnsi="Arial" w:cs="Arial"/>
          <w:sz w:val="24"/>
          <w:szCs w:val="24"/>
        </w:rPr>
        <w:t xml:space="preserve"> will immediately give the </w:t>
      </w:r>
      <w:r w:rsidRPr="004F0481">
        <w:rPr>
          <w:rFonts w:ascii="Arial" w:hAnsi="Arial" w:cs="Arial"/>
          <w:sz w:val="24"/>
          <w:szCs w:val="24"/>
        </w:rPr>
        <w:t>Job Seeker</w:t>
      </w:r>
      <w:r w:rsidR="0010556C" w:rsidRPr="004F0481">
        <w:rPr>
          <w:rFonts w:ascii="Arial" w:hAnsi="Arial" w:cs="Arial"/>
          <w:sz w:val="24"/>
          <w:szCs w:val="24"/>
        </w:rPr>
        <w:t xml:space="preserve"> written notice explaining the reason(s) for termination and will terminate the </w:t>
      </w:r>
      <w:r w:rsidRPr="004F0481">
        <w:rPr>
          <w:rFonts w:ascii="Arial" w:hAnsi="Arial" w:cs="Arial"/>
          <w:sz w:val="24"/>
          <w:szCs w:val="24"/>
        </w:rPr>
        <w:t>Job Seeker</w:t>
      </w:r>
      <w:r w:rsidR="0010556C" w:rsidRPr="004F0481">
        <w:rPr>
          <w:rFonts w:ascii="Arial" w:hAnsi="Arial" w:cs="Arial"/>
          <w:sz w:val="24"/>
          <w:szCs w:val="24"/>
        </w:rPr>
        <w:t xml:space="preserve"> 30 days after it has provided the </w:t>
      </w:r>
      <w:r w:rsidRPr="004F0481">
        <w:rPr>
          <w:rFonts w:ascii="Arial" w:hAnsi="Arial" w:cs="Arial"/>
          <w:sz w:val="24"/>
          <w:szCs w:val="24"/>
        </w:rPr>
        <w:t>Job Seeker</w:t>
      </w:r>
      <w:r w:rsidR="0010556C" w:rsidRPr="004F0481">
        <w:rPr>
          <w:rFonts w:ascii="Arial" w:hAnsi="Arial" w:cs="Arial"/>
          <w:sz w:val="24"/>
          <w:szCs w:val="24"/>
        </w:rPr>
        <w:t xml:space="preserve"> with written notice. The </w:t>
      </w:r>
      <w:r w:rsidRPr="004F0481">
        <w:rPr>
          <w:rFonts w:ascii="Arial" w:hAnsi="Arial" w:cs="Arial"/>
          <w:sz w:val="24"/>
          <w:szCs w:val="24"/>
        </w:rPr>
        <w:t>Job Seeker</w:t>
      </w:r>
      <w:r w:rsidR="0010556C" w:rsidRPr="004F0481">
        <w:rPr>
          <w:rFonts w:ascii="Arial" w:hAnsi="Arial" w:cs="Arial"/>
          <w:sz w:val="24"/>
          <w:szCs w:val="24"/>
        </w:rPr>
        <w:t xml:space="preserve"> will be immediately removed from the training site and placed on leave of absence without pay during the 30-day notice period.</w:t>
      </w:r>
    </w:p>
    <w:p w14:paraId="3B112B71" w14:textId="77777777" w:rsidR="0010556C" w:rsidRPr="004F0481" w:rsidRDefault="0010556C" w:rsidP="00CC07E1">
      <w:pPr>
        <w:jc w:val="both"/>
        <w:rPr>
          <w:rFonts w:ascii="Arial" w:hAnsi="Arial" w:cs="Arial"/>
          <w:sz w:val="24"/>
          <w:szCs w:val="24"/>
        </w:rPr>
      </w:pPr>
    </w:p>
    <w:p w14:paraId="1CBC5768" w14:textId="65713629" w:rsidR="0010556C" w:rsidRPr="004F0481" w:rsidRDefault="0010556C" w:rsidP="00CC07E1">
      <w:pPr>
        <w:pStyle w:val="ListParagraph"/>
        <w:widowControl w:val="0"/>
        <w:numPr>
          <w:ilvl w:val="0"/>
          <w:numId w:val="25"/>
        </w:numPr>
        <w:jc w:val="both"/>
        <w:rPr>
          <w:rFonts w:ascii="Arial" w:hAnsi="Arial" w:cs="Arial"/>
          <w:sz w:val="24"/>
          <w:szCs w:val="24"/>
        </w:rPr>
      </w:pPr>
      <w:r w:rsidRPr="004F0481">
        <w:rPr>
          <w:rFonts w:ascii="Arial" w:hAnsi="Arial" w:cs="Arial"/>
          <w:sz w:val="24"/>
          <w:szCs w:val="24"/>
        </w:rPr>
        <w:t xml:space="preserve">For cause as approved by the Department of Labor – </w:t>
      </w:r>
      <w:r w:rsidR="00D403A3" w:rsidRPr="004F0481">
        <w:rPr>
          <w:rFonts w:ascii="Arial" w:hAnsi="Arial" w:cs="Arial"/>
          <w:sz w:val="24"/>
          <w:szCs w:val="24"/>
        </w:rPr>
        <w:t>Job Seeker</w:t>
      </w:r>
      <w:r w:rsidRPr="004F0481">
        <w:rPr>
          <w:rFonts w:ascii="Arial" w:hAnsi="Arial" w:cs="Arial"/>
          <w:sz w:val="24"/>
          <w:szCs w:val="24"/>
        </w:rPr>
        <w:t>s may be terminated for willful misconduct, including intentional violations of reasonable program rules and directives, or for failure to comply with the terms of their Individual Employment Plan without good cause.  Examples of the kinds of behavior that warrant termination include:</w:t>
      </w:r>
    </w:p>
    <w:p w14:paraId="007203F5" w14:textId="77777777" w:rsidR="0010556C" w:rsidRPr="004F0481" w:rsidRDefault="0010556C" w:rsidP="00805346">
      <w:pPr>
        <w:widowControl w:val="0"/>
        <w:spacing w:after="120"/>
        <w:jc w:val="both"/>
        <w:rPr>
          <w:rFonts w:ascii="Arial" w:hAnsi="Arial" w:cs="Arial"/>
          <w:sz w:val="24"/>
          <w:szCs w:val="24"/>
        </w:rPr>
      </w:pPr>
    </w:p>
    <w:p w14:paraId="310E72F2" w14:textId="4F6A4184" w:rsidR="0010556C" w:rsidRPr="004F0481" w:rsidRDefault="0010556C" w:rsidP="00AF69F2">
      <w:pPr>
        <w:pStyle w:val="ListParagraph"/>
        <w:numPr>
          <w:ilvl w:val="1"/>
          <w:numId w:val="24"/>
        </w:numPr>
        <w:spacing w:after="120"/>
        <w:contextualSpacing w:val="0"/>
        <w:jc w:val="both"/>
        <w:rPr>
          <w:rFonts w:ascii="Arial" w:hAnsi="Arial" w:cs="Arial"/>
          <w:sz w:val="24"/>
          <w:szCs w:val="24"/>
        </w:rPr>
      </w:pPr>
      <w:bookmarkStart w:id="165" w:name="_Hlk134539621"/>
      <w:bookmarkStart w:id="166" w:name="_Hlk134539762"/>
      <w:r w:rsidRPr="004F0481">
        <w:rPr>
          <w:rFonts w:ascii="Arial" w:hAnsi="Arial" w:cs="Arial"/>
          <w:sz w:val="24"/>
          <w:szCs w:val="24"/>
        </w:rPr>
        <w:lastRenderedPageBreak/>
        <w:t xml:space="preserve">Refusal to attend mandatory meetings such as quarterly meetings, IEP updates, and other scheduled meetings with agency staff, </w:t>
      </w:r>
      <w:r w:rsidR="00D403A3" w:rsidRPr="004F0481">
        <w:rPr>
          <w:rFonts w:ascii="Arial" w:hAnsi="Arial" w:cs="Arial"/>
          <w:sz w:val="24"/>
          <w:szCs w:val="24"/>
        </w:rPr>
        <w:t>Training Site</w:t>
      </w:r>
      <w:r w:rsidRPr="004F0481">
        <w:rPr>
          <w:rFonts w:ascii="Arial" w:hAnsi="Arial" w:cs="Arial"/>
          <w:sz w:val="24"/>
          <w:szCs w:val="24"/>
        </w:rPr>
        <w:t xml:space="preserve"> </w:t>
      </w:r>
      <w:r w:rsidR="00785F46" w:rsidRPr="004F0481">
        <w:rPr>
          <w:rFonts w:ascii="Arial" w:hAnsi="Arial" w:cs="Arial"/>
          <w:sz w:val="24"/>
          <w:szCs w:val="24"/>
        </w:rPr>
        <w:t>employees</w:t>
      </w:r>
      <w:r w:rsidRPr="004F0481">
        <w:rPr>
          <w:rFonts w:ascii="Arial" w:hAnsi="Arial" w:cs="Arial"/>
          <w:sz w:val="24"/>
          <w:szCs w:val="24"/>
        </w:rPr>
        <w:t xml:space="preserve">, or other training providers; </w:t>
      </w:r>
    </w:p>
    <w:p w14:paraId="125C7673" w14:textId="48F4996A"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 xml:space="preserve">Refusal to complete and properly document on the Job Search Log the designated number of employer contacts every pay period as described in the </w:t>
      </w:r>
      <w:r w:rsidR="00D403A3" w:rsidRPr="004F0481">
        <w:rPr>
          <w:rFonts w:ascii="Arial" w:hAnsi="Arial" w:cs="Arial"/>
          <w:sz w:val="24"/>
          <w:szCs w:val="24"/>
        </w:rPr>
        <w:t>Job Seeker</w:t>
      </w:r>
      <w:r w:rsidRPr="004F0481">
        <w:rPr>
          <w:rFonts w:ascii="Arial" w:hAnsi="Arial" w:cs="Arial"/>
          <w:sz w:val="24"/>
          <w:szCs w:val="24"/>
        </w:rPr>
        <w:t>’s IEP;</w:t>
      </w:r>
    </w:p>
    <w:p w14:paraId="0038D22A"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Refusal to participate in the IEP process and/or refusal to adhere to the action plan as outlined in the IEP without good cause;</w:t>
      </w:r>
    </w:p>
    <w:p w14:paraId="1EE34FD1" w14:textId="3DD2453A"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 xml:space="preserve">Refusal to accept supportive services that will enhance the </w:t>
      </w:r>
      <w:r w:rsidR="00D403A3" w:rsidRPr="004F0481">
        <w:rPr>
          <w:rFonts w:ascii="Arial" w:hAnsi="Arial" w:cs="Arial"/>
          <w:sz w:val="24"/>
          <w:szCs w:val="24"/>
        </w:rPr>
        <w:t>Job Seeker</w:t>
      </w:r>
      <w:r w:rsidRPr="004F0481">
        <w:rPr>
          <w:rFonts w:ascii="Arial" w:hAnsi="Arial" w:cs="Arial"/>
          <w:sz w:val="24"/>
          <w:szCs w:val="24"/>
        </w:rPr>
        <w:t>’s community service assignment and employability consistent with the IEP without good cause;</w:t>
      </w:r>
    </w:p>
    <w:p w14:paraId="1179C9C1" w14:textId="65DB9313"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Refusal to accept three job offers or referrals for employment consistent with t</w:t>
      </w:r>
      <w:r w:rsidR="008631E0" w:rsidRPr="004F0481">
        <w:rPr>
          <w:rFonts w:ascii="Arial" w:hAnsi="Arial" w:cs="Arial"/>
          <w:sz w:val="24"/>
          <w:szCs w:val="24"/>
        </w:rPr>
        <w:t xml:space="preserve">he </w:t>
      </w:r>
      <w:r w:rsidR="00D403A3" w:rsidRPr="004F0481">
        <w:rPr>
          <w:rFonts w:ascii="Arial" w:hAnsi="Arial" w:cs="Arial"/>
          <w:sz w:val="24"/>
          <w:szCs w:val="24"/>
        </w:rPr>
        <w:t>Job Seeker</w:t>
      </w:r>
      <w:r w:rsidRPr="004F0481">
        <w:rPr>
          <w:rFonts w:ascii="Arial" w:hAnsi="Arial" w:cs="Arial"/>
          <w:sz w:val="24"/>
          <w:szCs w:val="24"/>
        </w:rPr>
        <w:t xml:space="preserve">’s IEP without good cause or extenuating circumstances and/or sabotaging an interview, for example by stating that he/she will not take the job, telling the interviewer that he/she does not want to find a job, or that he/she is unqualified for employment; </w:t>
      </w:r>
    </w:p>
    <w:p w14:paraId="083D998A"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Refusal to cooperate in establishing eligibility during recertification;</w:t>
      </w:r>
    </w:p>
    <w:p w14:paraId="3E38099A"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Intentional falsification of hours on a time sheet, the documentation on the job search log, or other official records;</w:t>
      </w:r>
    </w:p>
    <w:p w14:paraId="06D53F90"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Refusal to accept a different Work-Training Assignment without good cause;</w:t>
      </w:r>
    </w:p>
    <w:p w14:paraId="3DF4349B" w14:textId="6017861A" w:rsidR="0010556C" w:rsidRPr="004F0481" w:rsidRDefault="0010556C" w:rsidP="00805346">
      <w:pPr>
        <w:pStyle w:val="Default"/>
        <w:numPr>
          <w:ilvl w:val="1"/>
          <w:numId w:val="24"/>
        </w:numPr>
        <w:spacing w:after="120"/>
        <w:jc w:val="both"/>
        <w:rPr>
          <w:rFonts w:ascii="Arial" w:hAnsi="Arial" w:cs="Arial"/>
        </w:rPr>
      </w:pPr>
      <w:r w:rsidRPr="004F0481">
        <w:rPr>
          <w:rFonts w:ascii="Arial" w:hAnsi="Arial" w:cs="Arial"/>
        </w:rPr>
        <w:t xml:space="preserve">The unlawful manufacture, distribution, dispensing, possession or use of controlled substances while on assignment at any </w:t>
      </w:r>
      <w:r w:rsidR="00D403A3" w:rsidRPr="004F0481">
        <w:rPr>
          <w:rFonts w:ascii="Arial" w:hAnsi="Arial" w:cs="Arial"/>
        </w:rPr>
        <w:t>Training Site</w:t>
      </w:r>
      <w:r w:rsidRPr="004F0481">
        <w:rPr>
          <w:rFonts w:ascii="Arial" w:hAnsi="Arial" w:cs="Arial"/>
        </w:rPr>
        <w:t xml:space="preserve"> or training site assigned by </w:t>
      </w:r>
      <w:r w:rsidR="001717C3" w:rsidRPr="004F0481">
        <w:rPr>
          <w:rFonts w:ascii="Arial" w:hAnsi="Arial" w:cs="Arial"/>
        </w:rPr>
        <w:t>VANTAGE Aging</w:t>
      </w:r>
      <w:r w:rsidRPr="004F0481">
        <w:rPr>
          <w:rFonts w:ascii="Arial" w:hAnsi="Arial" w:cs="Arial"/>
        </w:rPr>
        <w:t xml:space="preserve"> or being under the influence of alcohol </w:t>
      </w:r>
      <w:bookmarkEnd w:id="165"/>
      <w:r w:rsidRPr="004F0481">
        <w:rPr>
          <w:rFonts w:ascii="Arial" w:hAnsi="Arial" w:cs="Arial"/>
        </w:rPr>
        <w:t xml:space="preserve">and or drugs, while performing the </w:t>
      </w:r>
      <w:r w:rsidR="00D403A3" w:rsidRPr="004F0481">
        <w:rPr>
          <w:rFonts w:ascii="Arial" w:hAnsi="Arial" w:cs="Arial"/>
        </w:rPr>
        <w:t>Training Site</w:t>
      </w:r>
      <w:r w:rsidRPr="004F0481">
        <w:rPr>
          <w:rFonts w:ascii="Arial" w:hAnsi="Arial" w:cs="Arial"/>
        </w:rPr>
        <w:t xml:space="preserve"> assignment or while carrying out objectives required by the IEP.  Legally prescribed medications are excluded if they do not affect the </w:t>
      </w:r>
      <w:r w:rsidR="00D403A3" w:rsidRPr="004F0481">
        <w:rPr>
          <w:rFonts w:ascii="Arial" w:hAnsi="Arial" w:cs="Arial"/>
        </w:rPr>
        <w:t>Job Seeker</w:t>
      </w:r>
      <w:r w:rsidRPr="004F0481">
        <w:rPr>
          <w:rFonts w:ascii="Arial" w:hAnsi="Arial" w:cs="Arial"/>
        </w:rPr>
        <w:t>’s ability to perform his or h</w:t>
      </w:r>
      <w:r w:rsidR="008631E0" w:rsidRPr="004F0481">
        <w:rPr>
          <w:rFonts w:ascii="Arial" w:hAnsi="Arial" w:cs="Arial"/>
        </w:rPr>
        <w:t xml:space="preserve">er duties or the safety of the </w:t>
      </w:r>
      <w:r w:rsidR="00D403A3" w:rsidRPr="004F0481">
        <w:rPr>
          <w:rFonts w:ascii="Arial" w:hAnsi="Arial" w:cs="Arial"/>
        </w:rPr>
        <w:t>Job Seeker</w:t>
      </w:r>
      <w:r w:rsidRPr="004F0481">
        <w:rPr>
          <w:rFonts w:ascii="Arial" w:hAnsi="Arial" w:cs="Arial"/>
        </w:rPr>
        <w:t xml:space="preserve"> or others;</w:t>
      </w:r>
    </w:p>
    <w:p w14:paraId="5C92E81D" w14:textId="77777777" w:rsidR="0010556C" w:rsidRPr="004F0481" w:rsidRDefault="0010556C" w:rsidP="00805346">
      <w:pPr>
        <w:pStyle w:val="Default"/>
        <w:numPr>
          <w:ilvl w:val="1"/>
          <w:numId w:val="24"/>
        </w:numPr>
        <w:spacing w:after="120"/>
        <w:jc w:val="both"/>
        <w:rPr>
          <w:rFonts w:ascii="Arial" w:hAnsi="Arial" w:cs="Arial"/>
        </w:rPr>
      </w:pPr>
      <w:r w:rsidRPr="004F0481">
        <w:rPr>
          <w:rFonts w:ascii="Arial" w:hAnsi="Arial" w:cs="Arial"/>
        </w:rPr>
        <w:t>Violation of state laws affecting workforce safety such as smoking bans in public buildings or prohibition on carrying concealed weapons into designated public facilities;</w:t>
      </w:r>
    </w:p>
    <w:p w14:paraId="0ADF7728" w14:textId="12C83A72"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 xml:space="preserve">Insubordination – intentional refusal to carry out the direct instruction of a </w:t>
      </w:r>
      <w:r w:rsidR="00785F46" w:rsidRPr="004F0481">
        <w:rPr>
          <w:rFonts w:ascii="Arial" w:hAnsi="Arial" w:cs="Arial"/>
          <w:sz w:val="24"/>
          <w:szCs w:val="24"/>
        </w:rPr>
        <w:t>training site employee</w:t>
      </w:r>
      <w:r w:rsidRPr="004F0481">
        <w:rPr>
          <w:rFonts w:ascii="Arial" w:hAnsi="Arial" w:cs="Arial"/>
          <w:sz w:val="24"/>
          <w:szCs w:val="24"/>
        </w:rPr>
        <w:t xml:space="preserve"> or </w:t>
      </w:r>
      <w:r w:rsidR="001717C3" w:rsidRPr="004F0481">
        <w:rPr>
          <w:rFonts w:ascii="Arial" w:hAnsi="Arial" w:cs="Arial"/>
          <w:sz w:val="24"/>
          <w:szCs w:val="24"/>
        </w:rPr>
        <w:t>VANTAGE Aging</w:t>
      </w:r>
      <w:r w:rsidRPr="004F0481">
        <w:rPr>
          <w:rFonts w:ascii="Arial" w:hAnsi="Arial" w:cs="Arial"/>
          <w:sz w:val="24"/>
          <w:szCs w:val="24"/>
        </w:rPr>
        <w:t xml:space="preserve"> staff provided there were no extenuating circumstances;</w:t>
      </w:r>
    </w:p>
    <w:p w14:paraId="39EAEC1C"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Refusal to maintain confidentiality or to comply with the work-training site’s policies;</w:t>
      </w:r>
    </w:p>
    <w:p w14:paraId="0470B8F4"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Theft, abuse, damage, or willful disregard for work-training site property, equipment, or supplies; intentionally taking or withholding the property of another without permission;</w:t>
      </w:r>
    </w:p>
    <w:p w14:paraId="737426C1"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Intentional disregard of safety practices;</w:t>
      </w:r>
    </w:p>
    <w:p w14:paraId="49FFAA35" w14:textId="1887E31D"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lastRenderedPageBreak/>
        <w:t xml:space="preserve">Being absent more than three times during a 30-day period without notifying the </w:t>
      </w:r>
      <w:r w:rsidR="00D403A3" w:rsidRPr="004F0481">
        <w:rPr>
          <w:rFonts w:ascii="Arial" w:hAnsi="Arial" w:cs="Arial"/>
          <w:sz w:val="24"/>
          <w:szCs w:val="24"/>
        </w:rPr>
        <w:t>Training Site</w:t>
      </w:r>
      <w:r w:rsidRPr="004F0481">
        <w:rPr>
          <w:rFonts w:ascii="Arial" w:hAnsi="Arial" w:cs="Arial"/>
          <w:sz w:val="24"/>
          <w:szCs w:val="24"/>
        </w:rPr>
        <w:t xml:space="preserve"> or a pattern of unexcused absences or tardiness without good cause or extenuating circumstances;</w:t>
      </w:r>
    </w:p>
    <w:p w14:paraId="703182E6"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Rude, obscene, or abusive behavior or language</w:t>
      </w:r>
      <w:r w:rsidR="00F1757E" w:rsidRPr="004F0481">
        <w:rPr>
          <w:rFonts w:ascii="Arial" w:hAnsi="Arial" w:cs="Arial"/>
          <w:sz w:val="24"/>
          <w:szCs w:val="24"/>
        </w:rPr>
        <w:t xml:space="preserve"> </w:t>
      </w:r>
      <w:r w:rsidRPr="004F0481">
        <w:rPr>
          <w:rFonts w:ascii="Arial" w:hAnsi="Arial" w:cs="Arial"/>
          <w:sz w:val="24"/>
          <w:szCs w:val="24"/>
        </w:rPr>
        <w:t>and/or abruptly walking off work-training assignment;</w:t>
      </w:r>
    </w:p>
    <w:p w14:paraId="3677B4FB"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Unwillingness to perform the assigned duties without good cause or extenuating circumstances;</w:t>
      </w:r>
    </w:p>
    <w:p w14:paraId="2966CBBD" w14:textId="77777777" w:rsidR="0010556C" w:rsidRPr="004F0481" w:rsidRDefault="0010556C" w:rsidP="00805346">
      <w:pPr>
        <w:pStyle w:val="ListParagraph"/>
        <w:numPr>
          <w:ilvl w:val="1"/>
          <w:numId w:val="24"/>
        </w:numPr>
        <w:spacing w:after="120"/>
        <w:contextualSpacing w:val="0"/>
        <w:jc w:val="both"/>
        <w:rPr>
          <w:rFonts w:ascii="Arial" w:hAnsi="Arial" w:cs="Arial"/>
          <w:sz w:val="24"/>
          <w:szCs w:val="24"/>
        </w:rPr>
      </w:pPr>
      <w:r w:rsidRPr="004F0481">
        <w:rPr>
          <w:rFonts w:ascii="Arial" w:hAnsi="Arial" w:cs="Arial"/>
          <w:sz w:val="24"/>
          <w:szCs w:val="24"/>
        </w:rPr>
        <w:t>Conviction of a felony or any criminal drug statute for a violation occurring in the workplace while on or off duty, or while away from the workplace</w:t>
      </w:r>
      <w:r w:rsidR="008631E0" w:rsidRPr="004F0481">
        <w:rPr>
          <w:rFonts w:ascii="Arial" w:hAnsi="Arial" w:cs="Arial"/>
          <w:sz w:val="24"/>
          <w:szCs w:val="24"/>
        </w:rPr>
        <w:t>.</w:t>
      </w:r>
    </w:p>
    <w:bookmarkEnd w:id="164"/>
    <w:bookmarkEnd w:id="166"/>
    <w:p w14:paraId="67A2E13B" w14:textId="77777777" w:rsidR="0010556C" w:rsidRPr="004F0481" w:rsidRDefault="0010556C" w:rsidP="00CC07E1">
      <w:pPr>
        <w:jc w:val="both"/>
        <w:rPr>
          <w:rFonts w:ascii="Arial" w:hAnsi="Arial" w:cs="Arial"/>
          <w:sz w:val="24"/>
          <w:szCs w:val="24"/>
        </w:rPr>
      </w:pPr>
    </w:p>
    <w:p w14:paraId="6EA790E3" w14:textId="77777777" w:rsidR="0010556C" w:rsidRPr="004F0481" w:rsidRDefault="0010556C" w:rsidP="00CC07E1">
      <w:pPr>
        <w:jc w:val="both"/>
        <w:rPr>
          <w:rFonts w:ascii="Arial" w:hAnsi="Arial" w:cs="Arial"/>
          <w:b/>
          <w:sz w:val="24"/>
          <w:szCs w:val="24"/>
          <w:u w:val="single"/>
        </w:rPr>
      </w:pPr>
      <w:r w:rsidRPr="004F0481">
        <w:rPr>
          <w:rFonts w:ascii="Arial" w:hAnsi="Arial" w:cs="Arial"/>
          <w:b/>
          <w:sz w:val="24"/>
          <w:szCs w:val="24"/>
          <w:u w:val="single"/>
        </w:rPr>
        <w:t>Disciplinary /Termination Process</w:t>
      </w:r>
    </w:p>
    <w:p w14:paraId="2D6E495B" w14:textId="2EDB5722" w:rsidR="0010556C" w:rsidRPr="004F0481" w:rsidRDefault="001717C3" w:rsidP="00CC07E1">
      <w:pPr>
        <w:jc w:val="both"/>
        <w:rPr>
          <w:rFonts w:ascii="Arial" w:hAnsi="Arial" w:cs="Arial"/>
          <w:sz w:val="24"/>
          <w:szCs w:val="24"/>
        </w:rPr>
      </w:pPr>
      <w:r w:rsidRPr="004F0481">
        <w:rPr>
          <w:rFonts w:ascii="Arial" w:hAnsi="Arial" w:cs="Arial"/>
          <w:sz w:val="24"/>
          <w:szCs w:val="24"/>
        </w:rPr>
        <w:t>VANTAGE Aging</w:t>
      </w:r>
      <w:r w:rsidR="0010556C" w:rsidRPr="004F0481">
        <w:rPr>
          <w:rFonts w:ascii="Arial" w:hAnsi="Arial" w:cs="Arial"/>
          <w:sz w:val="24"/>
          <w:szCs w:val="24"/>
        </w:rPr>
        <w:t xml:space="preserve"> has a three</w:t>
      </w:r>
      <w:r w:rsidR="00955F38" w:rsidRPr="004F0481">
        <w:rPr>
          <w:rFonts w:ascii="Arial" w:hAnsi="Arial" w:cs="Arial"/>
          <w:sz w:val="24"/>
          <w:szCs w:val="24"/>
        </w:rPr>
        <w:t>-</w:t>
      </w:r>
      <w:r w:rsidR="0010556C" w:rsidRPr="004F0481">
        <w:rPr>
          <w:rFonts w:ascii="Arial" w:hAnsi="Arial" w:cs="Arial"/>
          <w:sz w:val="24"/>
          <w:szCs w:val="24"/>
        </w:rPr>
        <w:t xml:space="preserve">step progressive disciplinary process for involuntary terminations “for cause” of SCSEP </w:t>
      </w:r>
      <w:r w:rsidR="00D403A3" w:rsidRPr="004F0481">
        <w:rPr>
          <w:rFonts w:ascii="Arial" w:hAnsi="Arial" w:cs="Arial"/>
          <w:sz w:val="24"/>
          <w:szCs w:val="24"/>
        </w:rPr>
        <w:t>Job Seeker</w:t>
      </w:r>
      <w:r w:rsidR="0010556C" w:rsidRPr="004F0481">
        <w:rPr>
          <w:rFonts w:ascii="Arial" w:hAnsi="Arial" w:cs="Arial"/>
          <w:sz w:val="24"/>
          <w:szCs w:val="24"/>
        </w:rPr>
        <w:t>s.</w:t>
      </w:r>
    </w:p>
    <w:p w14:paraId="7B00E951" w14:textId="77777777" w:rsidR="0010556C" w:rsidRPr="004F0481" w:rsidRDefault="0010556C" w:rsidP="00CC07E1">
      <w:pPr>
        <w:jc w:val="both"/>
        <w:rPr>
          <w:rFonts w:ascii="Arial" w:hAnsi="Arial" w:cs="Arial"/>
          <w:sz w:val="24"/>
          <w:szCs w:val="24"/>
        </w:rPr>
      </w:pPr>
      <w:r w:rsidRPr="004F0481">
        <w:rPr>
          <w:rFonts w:ascii="Arial" w:hAnsi="Arial" w:cs="Arial"/>
          <w:sz w:val="24"/>
          <w:szCs w:val="24"/>
        </w:rPr>
        <w:t xml:space="preserve"> </w:t>
      </w:r>
    </w:p>
    <w:p w14:paraId="6D03D0A5" w14:textId="4FBAA780" w:rsidR="0010556C" w:rsidRPr="004F0481" w:rsidRDefault="0010556C" w:rsidP="00CC07E1">
      <w:pPr>
        <w:jc w:val="both"/>
        <w:rPr>
          <w:rFonts w:ascii="Arial" w:hAnsi="Arial" w:cs="Arial"/>
          <w:sz w:val="24"/>
          <w:szCs w:val="24"/>
        </w:rPr>
      </w:pPr>
      <w:r w:rsidRPr="004F0481">
        <w:rPr>
          <w:rFonts w:ascii="Arial" w:hAnsi="Arial" w:cs="Arial"/>
          <w:b/>
          <w:sz w:val="24"/>
          <w:szCs w:val="24"/>
        </w:rPr>
        <w:t>Step one – Documented Verbal Warning</w:t>
      </w:r>
      <w:r w:rsidRPr="004F0481">
        <w:rPr>
          <w:rFonts w:ascii="Arial" w:hAnsi="Arial" w:cs="Arial"/>
          <w:sz w:val="24"/>
          <w:szCs w:val="24"/>
        </w:rPr>
        <w:t xml:space="preserve">. The </w:t>
      </w:r>
      <w:r w:rsidR="00F85171" w:rsidRPr="004F0481">
        <w:rPr>
          <w:rFonts w:ascii="Arial" w:hAnsi="Arial" w:cs="Arial"/>
          <w:sz w:val="24"/>
          <w:szCs w:val="24"/>
        </w:rPr>
        <w:t>Regional Director</w:t>
      </w:r>
      <w:r w:rsidRPr="004F0481">
        <w:rPr>
          <w:rFonts w:ascii="Arial" w:hAnsi="Arial" w:cs="Arial"/>
          <w:sz w:val="24"/>
          <w:szCs w:val="24"/>
        </w:rPr>
        <w:t xml:space="preserve"> will discuss the problem with the </w:t>
      </w:r>
      <w:r w:rsidR="00D403A3" w:rsidRPr="004F0481">
        <w:rPr>
          <w:rFonts w:ascii="Arial" w:hAnsi="Arial" w:cs="Arial"/>
          <w:sz w:val="24"/>
          <w:szCs w:val="24"/>
        </w:rPr>
        <w:t>Job Seeker</w:t>
      </w:r>
      <w:r w:rsidRPr="004F0481">
        <w:rPr>
          <w:rFonts w:ascii="Arial" w:hAnsi="Arial" w:cs="Arial"/>
          <w:sz w:val="24"/>
          <w:szCs w:val="24"/>
        </w:rPr>
        <w:t xml:space="preserve"> and make specific suggestions about the kind of behavior or performance that is expected.  </w:t>
      </w:r>
    </w:p>
    <w:p w14:paraId="46682C79" w14:textId="77777777" w:rsidR="0010556C" w:rsidRPr="004F0481" w:rsidRDefault="0010556C" w:rsidP="0010556C">
      <w:pPr>
        <w:rPr>
          <w:rFonts w:ascii="Arial" w:hAnsi="Arial" w:cs="Arial"/>
          <w:sz w:val="24"/>
          <w:szCs w:val="24"/>
        </w:rPr>
      </w:pPr>
    </w:p>
    <w:p w14:paraId="257EF267" w14:textId="581C2349" w:rsidR="0010556C" w:rsidRPr="004F0481" w:rsidRDefault="0010556C" w:rsidP="00CC07E1">
      <w:pPr>
        <w:jc w:val="both"/>
        <w:rPr>
          <w:rFonts w:ascii="Arial" w:hAnsi="Arial" w:cs="Arial"/>
          <w:sz w:val="24"/>
          <w:szCs w:val="24"/>
        </w:rPr>
      </w:pPr>
      <w:r w:rsidRPr="004F0481">
        <w:rPr>
          <w:rFonts w:ascii="Arial" w:hAnsi="Arial" w:cs="Arial"/>
          <w:b/>
          <w:sz w:val="24"/>
          <w:szCs w:val="24"/>
        </w:rPr>
        <w:t>Step two – Written Warning.</w:t>
      </w:r>
      <w:r w:rsidRPr="004F0481">
        <w:rPr>
          <w:rFonts w:ascii="Arial" w:hAnsi="Arial" w:cs="Arial"/>
          <w:sz w:val="24"/>
          <w:szCs w:val="24"/>
        </w:rPr>
        <w:t xml:space="preserve">   If the </w:t>
      </w:r>
      <w:r w:rsidR="00D403A3" w:rsidRPr="004F0481">
        <w:rPr>
          <w:rFonts w:ascii="Arial" w:hAnsi="Arial" w:cs="Arial"/>
          <w:sz w:val="24"/>
          <w:szCs w:val="24"/>
        </w:rPr>
        <w:t>Job Seeker</w:t>
      </w:r>
      <w:r w:rsidRPr="004F0481">
        <w:rPr>
          <w:rFonts w:ascii="Arial" w:hAnsi="Arial" w:cs="Arial"/>
          <w:sz w:val="24"/>
          <w:szCs w:val="24"/>
        </w:rPr>
        <w:t xml:space="preserve"> for a second time displays behaviors or conduct outlined in the reasons for “for cause” terminations or refuses to comply with the IEP requirements, the </w:t>
      </w:r>
      <w:r w:rsidR="00F85171" w:rsidRPr="004F0481">
        <w:rPr>
          <w:rFonts w:ascii="Arial" w:hAnsi="Arial" w:cs="Arial"/>
          <w:sz w:val="24"/>
          <w:szCs w:val="24"/>
        </w:rPr>
        <w:t>Regional Director</w:t>
      </w:r>
      <w:r w:rsidRPr="004F0481">
        <w:rPr>
          <w:rFonts w:ascii="Arial" w:hAnsi="Arial" w:cs="Arial"/>
          <w:sz w:val="24"/>
          <w:szCs w:val="24"/>
        </w:rPr>
        <w:t xml:space="preserve"> will meet with the </w:t>
      </w:r>
      <w:r w:rsidR="00D403A3" w:rsidRPr="004F0481">
        <w:rPr>
          <w:rFonts w:ascii="Arial" w:hAnsi="Arial" w:cs="Arial"/>
          <w:sz w:val="24"/>
          <w:szCs w:val="24"/>
        </w:rPr>
        <w:t>Job Seeker</w:t>
      </w:r>
      <w:r w:rsidRPr="004F0481">
        <w:rPr>
          <w:rFonts w:ascii="Arial" w:hAnsi="Arial" w:cs="Arial"/>
          <w:sz w:val="24"/>
          <w:szCs w:val="24"/>
        </w:rPr>
        <w:t xml:space="preserve"> to discuss the situation and a writte</w:t>
      </w:r>
      <w:r w:rsidR="008631E0" w:rsidRPr="004F0481">
        <w:rPr>
          <w:rFonts w:ascii="Arial" w:hAnsi="Arial" w:cs="Arial"/>
          <w:sz w:val="24"/>
          <w:szCs w:val="24"/>
        </w:rPr>
        <w:t xml:space="preserve">n warning will be given to the </w:t>
      </w:r>
      <w:r w:rsidR="00D403A3" w:rsidRPr="004F0481">
        <w:rPr>
          <w:rFonts w:ascii="Arial" w:hAnsi="Arial" w:cs="Arial"/>
          <w:sz w:val="24"/>
          <w:szCs w:val="24"/>
        </w:rPr>
        <w:t>Job Seeker</w:t>
      </w:r>
      <w:r w:rsidRPr="004F0481">
        <w:rPr>
          <w:rFonts w:ascii="Arial" w:hAnsi="Arial" w:cs="Arial"/>
          <w:sz w:val="24"/>
          <w:szCs w:val="24"/>
        </w:rPr>
        <w:t xml:space="preserve">.  </w:t>
      </w:r>
      <w:r w:rsidR="008631E0" w:rsidRPr="004F0481">
        <w:rPr>
          <w:rFonts w:ascii="Arial" w:hAnsi="Arial" w:cs="Arial"/>
          <w:sz w:val="24"/>
          <w:szCs w:val="24"/>
        </w:rPr>
        <w:t xml:space="preserve">The </w:t>
      </w:r>
      <w:r w:rsidR="00D403A3" w:rsidRPr="004F0481">
        <w:rPr>
          <w:rFonts w:ascii="Arial" w:hAnsi="Arial" w:cs="Arial"/>
          <w:sz w:val="24"/>
          <w:szCs w:val="24"/>
        </w:rPr>
        <w:t>Job Seeker</w:t>
      </w:r>
      <w:r w:rsidRPr="004F0481">
        <w:rPr>
          <w:rFonts w:ascii="Arial" w:hAnsi="Arial" w:cs="Arial"/>
          <w:sz w:val="24"/>
          <w:szCs w:val="24"/>
        </w:rPr>
        <w:t xml:space="preserve"> is free to make any written comments on the warning as part of the permanent record.  Both the </w:t>
      </w:r>
      <w:r w:rsidR="00F85171" w:rsidRPr="004F0481">
        <w:rPr>
          <w:rFonts w:ascii="Arial" w:hAnsi="Arial" w:cs="Arial"/>
          <w:sz w:val="24"/>
          <w:szCs w:val="24"/>
        </w:rPr>
        <w:t>Regional Director</w:t>
      </w:r>
      <w:r w:rsidRPr="004F0481">
        <w:rPr>
          <w:rFonts w:ascii="Arial" w:hAnsi="Arial" w:cs="Arial"/>
          <w:sz w:val="24"/>
          <w:szCs w:val="24"/>
        </w:rPr>
        <w:t xml:space="preserve"> and the </w:t>
      </w:r>
      <w:r w:rsidR="00D403A3" w:rsidRPr="004F0481">
        <w:rPr>
          <w:rFonts w:ascii="Arial" w:hAnsi="Arial" w:cs="Arial"/>
          <w:sz w:val="24"/>
          <w:szCs w:val="24"/>
        </w:rPr>
        <w:t>Job Seeker</w:t>
      </w:r>
      <w:r w:rsidRPr="004F0481">
        <w:rPr>
          <w:rFonts w:ascii="Arial" w:hAnsi="Arial" w:cs="Arial"/>
          <w:sz w:val="24"/>
          <w:szCs w:val="24"/>
        </w:rPr>
        <w:t xml:space="preserve"> sign the written warning acknowledging the presentation and receipt of the document.  The </w:t>
      </w:r>
      <w:r w:rsidR="00D403A3" w:rsidRPr="004F0481">
        <w:rPr>
          <w:rFonts w:ascii="Arial" w:hAnsi="Arial" w:cs="Arial"/>
          <w:sz w:val="24"/>
          <w:szCs w:val="24"/>
        </w:rPr>
        <w:t>Job Seeker</w:t>
      </w:r>
      <w:r w:rsidRPr="004F0481">
        <w:rPr>
          <w:rFonts w:ascii="Arial" w:hAnsi="Arial" w:cs="Arial"/>
          <w:sz w:val="24"/>
          <w:szCs w:val="24"/>
        </w:rPr>
        <w:t xml:space="preserve"> will receive a copy of the warning and the original will be placed in the </w:t>
      </w:r>
      <w:r w:rsidR="00D403A3" w:rsidRPr="004F0481">
        <w:rPr>
          <w:rFonts w:ascii="Arial" w:hAnsi="Arial" w:cs="Arial"/>
          <w:sz w:val="24"/>
          <w:szCs w:val="24"/>
        </w:rPr>
        <w:t>Job Seeker</w:t>
      </w:r>
      <w:r w:rsidRPr="004F0481">
        <w:rPr>
          <w:rFonts w:ascii="Arial" w:hAnsi="Arial" w:cs="Arial"/>
          <w:sz w:val="24"/>
          <w:szCs w:val="24"/>
        </w:rPr>
        <w:t xml:space="preserve">’s file.  The written warning will state the problem as well as the expected outcomes.  </w:t>
      </w:r>
    </w:p>
    <w:p w14:paraId="12262819" w14:textId="77777777" w:rsidR="0010556C" w:rsidRPr="004F0481" w:rsidRDefault="0010556C" w:rsidP="00CC07E1">
      <w:pPr>
        <w:jc w:val="both"/>
        <w:rPr>
          <w:rFonts w:ascii="Arial" w:hAnsi="Arial" w:cs="Arial"/>
          <w:sz w:val="24"/>
          <w:szCs w:val="24"/>
        </w:rPr>
      </w:pPr>
    </w:p>
    <w:p w14:paraId="5CDCEFEB" w14:textId="579F9D28" w:rsidR="0010556C" w:rsidRPr="004F0481" w:rsidRDefault="0010556C" w:rsidP="00CC07E1">
      <w:pPr>
        <w:jc w:val="both"/>
        <w:rPr>
          <w:rFonts w:ascii="Arial" w:hAnsi="Arial" w:cs="Arial"/>
          <w:sz w:val="24"/>
          <w:szCs w:val="24"/>
        </w:rPr>
      </w:pPr>
      <w:r w:rsidRPr="004F0481">
        <w:rPr>
          <w:rFonts w:ascii="Arial" w:hAnsi="Arial" w:cs="Arial"/>
          <w:b/>
          <w:sz w:val="24"/>
          <w:szCs w:val="24"/>
        </w:rPr>
        <w:t>Step three</w:t>
      </w:r>
      <w:r w:rsidRPr="004F0481">
        <w:rPr>
          <w:rFonts w:ascii="Arial" w:hAnsi="Arial" w:cs="Arial"/>
          <w:sz w:val="24"/>
          <w:szCs w:val="24"/>
        </w:rPr>
        <w:t xml:space="preserve"> – </w:t>
      </w:r>
      <w:r w:rsidRPr="004F0481">
        <w:rPr>
          <w:rFonts w:ascii="Arial" w:hAnsi="Arial" w:cs="Arial"/>
          <w:b/>
          <w:sz w:val="24"/>
          <w:szCs w:val="24"/>
        </w:rPr>
        <w:t>30-day Termination Notice</w:t>
      </w:r>
      <w:r w:rsidRPr="004F0481">
        <w:rPr>
          <w:rFonts w:ascii="Arial" w:hAnsi="Arial" w:cs="Arial"/>
          <w:sz w:val="24"/>
          <w:szCs w:val="24"/>
        </w:rPr>
        <w:t xml:space="preserve"> - If additional problems continue, as outlined in the “for cause” section of our termination policy, the </w:t>
      </w:r>
      <w:r w:rsidR="00D403A3" w:rsidRPr="004F0481">
        <w:rPr>
          <w:rFonts w:ascii="Arial" w:hAnsi="Arial" w:cs="Arial"/>
          <w:sz w:val="24"/>
          <w:szCs w:val="24"/>
        </w:rPr>
        <w:t>Job Seeker</w:t>
      </w:r>
      <w:r w:rsidRPr="004F0481">
        <w:rPr>
          <w:rFonts w:ascii="Arial" w:hAnsi="Arial" w:cs="Arial"/>
          <w:sz w:val="24"/>
          <w:szCs w:val="24"/>
        </w:rPr>
        <w:t xml:space="preserve"> will receive a 30-day termination notice informing him or her of the reason(s) for the termination. The </w:t>
      </w:r>
      <w:r w:rsidR="00D403A3" w:rsidRPr="004F0481">
        <w:rPr>
          <w:rFonts w:ascii="Arial" w:hAnsi="Arial" w:cs="Arial"/>
          <w:sz w:val="24"/>
          <w:szCs w:val="24"/>
        </w:rPr>
        <w:t>Job Seeker</w:t>
      </w:r>
      <w:r w:rsidRPr="004F0481">
        <w:rPr>
          <w:rFonts w:ascii="Arial" w:hAnsi="Arial" w:cs="Arial"/>
          <w:sz w:val="24"/>
          <w:szCs w:val="24"/>
        </w:rPr>
        <w:t xml:space="preserve"> will also receive a copy of our grievance procedure including information that he or she has the right to appeal the decision.  The </w:t>
      </w:r>
      <w:r w:rsidR="00D403A3" w:rsidRPr="004F0481">
        <w:rPr>
          <w:rFonts w:ascii="Arial" w:hAnsi="Arial" w:cs="Arial"/>
          <w:sz w:val="24"/>
          <w:szCs w:val="24"/>
        </w:rPr>
        <w:t>Job Seeker</w:t>
      </w:r>
      <w:r w:rsidRPr="004F0481">
        <w:rPr>
          <w:rFonts w:ascii="Arial" w:hAnsi="Arial" w:cs="Arial"/>
          <w:sz w:val="24"/>
          <w:szCs w:val="24"/>
        </w:rPr>
        <w:t xml:space="preserve"> will be immediately removed from the training site and placed on a 30-day unpaid leave of absence during the 30-day notice period prior to termination.</w:t>
      </w:r>
    </w:p>
    <w:p w14:paraId="22ECE3FD" w14:textId="77777777" w:rsidR="007C74EF" w:rsidRPr="004F0481" w:rsidRDefault="007C74EF" w:rsidP="00D55662">
      <w:pPr>
        <w:pStyle w:val="Heading2"/>
        <w:spacing w:before="360"/>
        <w:rPr>
          <w:rFonts w:ascii="Arial" w:hAnsi="Arial" w:cs="Arial"/>
          <w:b/>
          <w:sz w:val="28"/>
          <w:szCs w:val="28"/>
        </w:rPr>
      </w:pPr>
      <w:bookmarkStart w:id="167" w:name="_Toc295484621"/>
      <w:bookmarkStart w:id="168" w:name="_Toc135722740"/>
      <w:r w:rsidRPr="004F0481">
        <w:rPr>
          <w:rFonts w:ascii="Arial" w:hAnsi="Arial" w:cs="Arial"/>
          <w:b/>
          <w:sz w:val="28"/>
          <w:szCs w:val="28"/>
        </w:rPr>
        <w:t>Termination/Exit (Work-Training Site)</w:t>
      </w:r>
      <w:bookmarkEnd w:id="167"/>
      <w:bookmarkEnd w:id="168"/>
    </w:p>
    <w:p w14:paraId="74F31DAD" w14:textId="77777777" w:rsidR="007C74EF" w:rsidRPr="004F0481" w:rsidRDefault="007C74EF" w:rsidP="007C74EF">
      <w:pPr>
        <w:jc w:val="both"/>
        <w:rPr>
          <w:rFonts w:ascii="Arial" w:hAnsi="Arial" w:cs="Arial"/>
          <w:sz w:val="24"/>
          <w:szCs w:val="24"/>
        </w:rPr>
      </w:pPr>
    </w:p>
    <w:p w14:paraId="2DC65B9A" w14:textId="0C309205" w:rsidR="007C74EF" w:rsidRPr="004F0481" w:rsidRDefault="00D403A3" w:rsidP="007C74EF">
      <w:pPr>
        <w:jc w:val="both"/>
        <w:rPr>
          <w:rFonts w:ascii="Arial" w:hAnsi="Arial" w:cs="Arial"/>
          <w:sz w:val="24"/>
          <w:szCs w:val="24"/>
        </w:rPr>
      </w:pPr>
      <w:bookmarkStart w:id="169" w:name="_Hlk134540251"/>
      <w:r w:rsidRPr="004F0481">
        <w:rPr>
          <w:rFonts w:ascii="Arial" w:hAnsi="Arial" w:cs="Arial"/>
          <w:sz w:val="24"/>
          <w:szCs w:val="24"/>
        </w:rPr>
        <w:t>Job Seeker</w:t>
      </w:r>
      <w:r w:rsidR="007C74EF" w:rsidRPr="004F0481">
        <w:rPr>
          <w:rFonts w:ascii="Arial" w:hAnsi="Arial" w:cs="Arial"/>
          <w:sz w:val="24"/>
          <w:szCs w:val="24"/>
        </w:rPr>
        <w:t>s are expected to</w:t>
      </w:r>
      <w:r w:rsidR="000D20AF" w:rsidRPr="004F0481">
        <w:rPr>
          <w:rFonts w:ascii="Arial" w:hAnsi="Arial" w:cs="Arial"/>
          <w:sz w:val="24"/>
          <w:szCs w:val="24"/>
        </w:rPr>
        <w:t xml:space="preserve"> give the customary two-week</w:t>
      </w:r>
      <w:r w:rsidR="007C74EF" w:rsidRPr="004F0481">
        <w:rPr>
          <w:rFonts w:ascii="Arial" w:hAnsi="Arial" w:cs="Arial"/>
          <w:sz w:val="24"/>
          <w:szCs w:val="24"/>
        </w:rPr>
        <w:t xml:space="preserve"> advance</w:t>
      </w:r>
      <w:r w:rsidR="00955F38" w:rsidRPr="004F0481">
        <w:rPr>
          <w:rFonts w:ascii="Arial" w:hAnsi="Arial" w:cs="Arial"/>
          <w:sz w:val="24"/>
          <w:szCs w:val="24"/>
        </w:rPr>
        <w:t xml:space="preserve"> </w:t>
      </w:r>
      <w:r w:rsidR="007C74EF" w:rsidRPr="004F0481">
        <w:rPr>
          <w:rFonts w:ascii="Arial" w:hAnsi="Arial" w:cs="Arial"/>
          <w:sz w:val="24"/>
          <w:szCs w:val="24"/>
        </w:rPr>
        <w:t>notice when exiting from their work-training site assignment position.</w:t>
      </w:r>
      <w:r w:rsidR="005D2160" w:rsidRPr="004F0481">
        <w:rPr>
          <w:rFonts w:ascii="Arial" w:hAnsi="Arial" w:cs="Arial"/>
          <w:sz w:val="24"/>
          <w:szCs w:val="24"/>
        </w:rPr>
        <w:t xml:space="preserve"> </w:t>
      </w:r>
      <w:r w:rsidR="007C74EF" w:rsidRPr="004F0481">
        <w:rPr>
          <w:rFonts w:ascii="Arial" w:hAnsi="Arial" w:cs="Arial"/>
          <w:sz w:val="24"/>
          <w:szCs w:val="24"/>
        </w:rPr>
        <w:t xml:space="preserve">Exiting from the position without advance agreement with your </w:t>
      </w:r>
      <w:r w:rsidR="00F85171" w:rsidRPr="004F0481">
        <w:rPr>
          <w:rFonts w:ascii="Arial" w:hAnsi="Arial" w:cs="Arial"/>
          <w:sz w:val="24"/>
          <w:szCs w:val="24"/>
        </w:rPr>
        <w:t>Regional Director</w:t>
      </w:r>
      <w:r w:rsidR="007C74EF" w:rsidRPr="004F0481">
        <w:rPr>
          <w:rFonts w:ascii="Arial" w:hAnsi="Arial" w:cs="Arial"/>
          <w:sz w:val="24"/>
          <w:szCs w:val="24"/>
        </w:rPr>
        <w:t>, or in accordance with your IEP may result in your exit for cause from the SCSEP Program.</w:t>
      </w:r>
    </w:p>
    <w:p w14:paraId="2DB4F033" w14:textId="77777777" w:rsidR="007C74EF" w:rsidRPr="004F0481" w:rsidRDefault="007C74EF" w:rsidP="007C74EF">
      <w:pPr>
        <w:jc w:val="both"/>
        <w:rPr>
          <w:rFonts w:ascii="Arial" w:hAnsi="Arial" w:cs="Arial"/>
          <w:sz w:val="24"/>
          <w:szCs w:val="24"/>
        </w:rPr>
      </w:pPr>
    </w:p>
    <w:p w14:paraId="116F926C" w14:textId="49A05BED" w:rsidR="007C74EF" w:rsidRPr="004F0481" w:rsidRDefault="007C74EF" w:rsidP="007C74EF">
      <w:pPr>
        <w:jc w:val="both"/>
        <w:rPr>
          <w:rFonts w:ascii="Arial" w:hAnsi="Arial" w:cs="Arial"/>
          <w:sz w:val="24"/>
          <w:szCs w:val="24"/>
        </w:rPr>
      </w:pPr>
      <w:r w:rsidRPr="004F0481">
        <w:rPr>
          <w:rFonts w:ascii="Arial" w:hAnsi="Arial" w:cs="Arial"/>
          <w:sz w:val="24"/>
          <w:szCs w:val="24"/>
        </w:rPr>
        <w:lastRenderedPageBreak/>
        <w:t xml:space="preserve">If you experience problems at your work-training site, report them immediately to your </w:t>
      </w:r>
      <w:r w:rsidR="00F85171" w:rsidRPr="004F0481">
        <w:rPr>
          <w:rFonts w:ascii="Arial" w:hAnsi="Arial" w:cs="Arial"/>
          <w:sz w:val="24"/>
          <w:szCs w:val="24"/>
        </w:rPr>
        <w:t>Regional Director</w:t>
      </w:r>
      <w:r w:rsidRPr="004F0481">
        <w:rPr>
          <w:rFonts w:ascii="Arial" w:hAnsi="Arial" w:cs="Arial"/>
          <w:sz w:val="24"/>
          <w:szCs w:val="24"/>
        </w:rPr>
        <w:t xml:space="preserve">.  He or she will investigate the problem and work at rectifying the situation, or a transfer may be necessary.  The </w:t>
      </w:r>
      <w:r w:rsidR="00D403A3" w:rsidRPr="004F0481">
        <w:rPr>
          <w:rFonts w:ascii="Arial" w:hAnsi="Arial" w:cs="Arial"/>
          <w:sz w:val="24"/>
          <w:szCs w:val="24"/>
        </w:rPr>
        <w:t>Job Seeker</w:t>
      </w:r>
      <w:r w:rsidRPr="004F0481">
        <w:rPr>
          <w:rFonts w:ascii="Arial" w:hAnsi="Arial" w:cs="Arial"/>
          <w:sz w:val="24"/>
          <w:szCs w:val="24"/>
        </w:rPr>
        <w:t xml:space="preserve"> may be put on “Administrative Leave” while a suitable work-training site is identified or developed that will meet the goals and plan in his/her IEP.</w:t>
      </w:r>
    </w:p>
    <w:p w14:paraId="0050EE10" w14:textId="77777777" w:rsidR="007C74EF" w:rsidRPr="004F0481" w:rsidRDefault="007C74EF" w:rsidP="007C74EF">
      <w:pPr>
        <w:jc w:val="both"/>
        <w:rPr>
          <w:rFonts w:ascii="Arial" w:hAnsi="Arial" w:cs="Arial"/>
          <w:sz w:val="24"/>
          <w:szCs w:val="24"/>
        </w:rPr>
      </w:pPr>
    </w:p>
    <w:p w14:paraId="3BC99176" w14:textId="40AB4A47" w:rsidR="007C74EF" w:rsidRPr="004F0481" w:rsidRDefault="007C74EF" w:rsidP="004A0D4B">
      <w:pPr>
        <w:jc w:val="both"/>
        <w:rPr>
          <w:rFonts w:ascii="Arial" w:hAnsi="Arial" w:cs="Arial"/>
          <w:b/>
          <w:sz w:val="24"/>
          <w:szCs w:val="24"/>
        </w:rPr>
      </w:pPr>
      <w:bookmarkStart w:id="170" w:name="_Toc295484622"/>
      <w:r w:rsidRPr="004F0481">
        <w:rPr>
          <w:rFonts w:ascii="Arial" w:hAnsi="Arial" w:cs="Arial"/>
          <w:sz w:val="24"/>
          <w:szCs w:val="24"/>
        </w:rPr>
        <w:t xml:space="preserve">A Work-Training </w:t>
      </w:r>
      <w:r w:rsidR="00785F46" w:rsidRPr="004F0481">
        <w:rPr>
          <w:rFonts w:ascii="Arial" w:hAnsi="Arial" w:cs="Arial"/>
          <w:sz w:val="24"/>
          <w:szCs w:val="24"/>
        </w:rPr>
        <w:t>Site has</w:t>
      </w:r>
      <w:r w:rsidRPr="004F0481">
        <w:rPr>
          <w:rFonts w:ascii="Arial" w:hAnsi="Arial" w:cs="Arial"/>
          <w:sz w:val="24"/>
          <w:szCs w:val="24"/>
        </w:rPr>
        <w:t xml:space="preserve"> the right to refuse to allow the </w:t>
      </w:r>
      <w:r w:rsidR="00D403A3" w:rsidRPr="004F0481">
        <w:rPr>
          <w:rFonts w:ascii="Arial" w:hAnsi="Arial" w:cs="Arial"/>
          <w:sz w:val="24"/>
          <w:szCs w:val="24"/>
        </w:rPr>
        <w:t>Job Seeker</w:t>
      </w:r>
      <w:r w:rsidRPr="004F0481">
        <w:rPr>
          <w:rFonts w:ascii="Arial" w:hAnsi="Arial" w:cs="Arial"/>
          <w:sz w:val="24"/>
          <w:szCs w:val="24"/>
        </w:rPr>
        <w:t xml:space="preserve"> to continue the Work-Training Assignment at the </w:t>
      </w:r>
      <w:r w:rsidR="00D403A3" w:rsidRPr="004F0481">
        <w:rPr>
          <w:rFonts w:ascii="Arial" w:hAnsi="Arial" w:cs="Arial"/>
          <w:sz w:val="24"/>
          <w:szCs w:val="24"/>
        </w:rPr>
        <w:t>Training Site</w:t>
      </w:r>
      <w:r w:rsidR="005E0B2D">
        <w:rPr>
          <w:rFonts w:ascii="Arial" w:hAnsi="Arial" w:cs="Arial"/>
          <w:sz w:val="24"/>
          <w:szCs w:val="24"/>
        </w:rPr>
        <w:t xml:space="preserve"> without</w:t>
      </w:r>
      <w:r w:rsidRPr="004F0481">
        <w:rPr>
          <w:rFonts w:ascii="Arial" w:hAnsi="Arial" w:cs="Arial"/>
          <w:sz w:val="24"/>
          <w:szCs w:val="24"/>
        </w:rPr>
        <w:t xml:space="preserve"> notice.  In this case, the </w:t>
      </w:r>
      <w:r w:rsidR="00F85171" w:rsidRPr="004F0481">
        <w:rPr>
          <w:rFonts w:ascii="Arial" w:hAnsi="Arial" w:cs="Arial"/>
          <w:sz w:val="24"/>
          <w:szCs w:val="24"/>
        </w:rPr>
        <w:t>Regional Director</w:t>
      </w:r>
      <w:r w:rsidRPr="004F0481">
        <w:rPr>
          <w:rFonts w:ascii="Arial" w:hAnsi="Arial" w:cs="Arial"/>
          <w:sz w:val="24"/>
          <w:szCs w:val="24"/>
        </w:rPr>
        <w:t xml:space="preserve"> will need to investigate the situation, request a written statement from the </w:t>
      </w:r>
      <w:r w:rsidR="00785F46" w:rsidRPr="004F0481">
        <w:rPr>
          <w:rFonts w:ascii="Arial" w:hAnsi="Arial" w:cs="Arial"/>
          <w:sz w:val="24"/>
          <w:szCs w:val="24"/>
        </w:rPr>
        <w:t>Training Site employee</w:t>
      </w:r>
      <w:r w:rsidRPr="004F0481">
        <w:rPr>
          <w:rFonts w:ascii="Arial" w:hAnsi="Arial" w:cs="Arial"/>
          <w:sz w:val="24"/>
          <w:szCs w:val="24"/>
        </w:rPr>
        <w:t xml:space="preserve"> describing what transpired to bring him/her to this decision, and may put the </w:t>
      </w:r>
      <w:r w:rsidR="00D403A3" w:rsidRPr="004F0481">
        <w:rPr>
          <w:rFonts w:ascii="Arial" w:hAnsi="Arial" w:cs="Arial"/>
          <w:sz w:val="24"/>
          <w:szCs w:val="24"/>
        </w:rPr>
        <w:t>Job Seeker</w:t>
      </w:r>
      <w:r w:rsidRPr="004F0481">
        <w:rPr>
          <w:rFonts w:ascii="Arial" w:hAnsi="Arial" w:cs="Arial"/>
          <w:sz w:val="24"/>
          <w:szCs w:val="24"/>
        </w:rPr>
        <w:t xml:space="preserve"> on “Administrative Leave” until a suitable work-training site is identified or developed that will meet the goals and plan in the IEP.  If </w:t>
      </w:r>
      <w:r w:rsidR="00D403A3" w:rsidRPr="004F0481">
        <w:rPr>
          <w:rFonts w:ascii="Arial" w:hAnsi="Arial" w:cs="Arial"/>
          <w:sz w:val="24"/>
          <w:szCs w:val="24"/>
        </w:rPr>
        <w:t>Job Seeker</w:t>
      </w:r>
      <w:r w:rsidRPr="004F0481">
        <w:rPr>
          <w:rFonts w:ascii="Arial" w:hAnsi="Arial" w:cs="Arial"/>
          <w:sz w:val="24"/>
          <w:szCs w:val="24"/>
        </w:rPr>
        <w:t xml:space="preserve"> Conduct has been a problem, the </w:t>
      </w:r>
      <w:r w:rsidR="00D403A3" w:rsidRPr="004F0481">
        <w:rPr>
          <w:rFonts w:ascii="Arial" w:hAnsi="Arial" w:cs="Arial"/>
          <w:sz w:val="24"/>
          <w:szCs w:val="24"/>
        </w:rPr>
        <w:t>Job Seeker</w:t>
      </w:r>
      <w:r w:rsidRPr="004F0481">
        <w:rPr>
          <w:rFonts w:ascii="Arial" w:hAnsi="Arial" w:cs="Arial"/>
          <w:sz w:val="24"/>
          <w:szCs w:val="24"/>
        </w:rPr>
        <w:t xml:space="preserve"> may be exited for cause.</w:t>
      </w:r>
      <w:bookmarkEnd w:id="170"/>
    </w:p>
    <w:p w14:paraId="3EDE37CE" w14:textId="77777777" w:rsidR="007C74EF" w:rsidRPr="004F0481" w:rsidRDefault="007C74EF" w:rsidP="00D55662">
      <w:pPr>
        <w:pStyle w:val="Heading2"/>
        <w:spacing w:before="360"/>
        <w:rPr>
          <w:rFonts w:ascii="Arial" w:hAnsi="Arial" w:cs="Arial"/>
          <w:b/>
          <w:sz w:val="28"/>
          <w:szCs w:val="28"/>
        </w:rPr>
      </w:pPr>
      <w:bookmarkStart w:id="171" w:name="_Toc295484623"/>
      <w:bookmarkStart w:id="172" w:name="_Toc135722741"/>
      <w:bookmarkEnd w:id="169"/>
      <w:r w:rsidRPr="004F0481">
        <w:rPr>
          <w:rFonts w:ascii="Arial" w:hAnsi="Arial" w:cs="Arial"/>
          <w:b/>
          <w:sz w:val="28"/>
          <w:szCs w:val="28"/>
        </w:rPr>
        <w:t>Time Sheets / Time Reporting</w:t>
      </w:r>
      <w:bookmarkEnd w:id="171"/>
      <w:bookmarkEnd w:id="172"/>
    </w:p>
    <w:p w14:paraId="6E0FBD30" w14:textId="77777777" w:rsidR="007C74EF" w:rsidRPr="004F0481" w:rsidRDefault="007C74EF" w:rsidP="007C74EF">
      <w:pPr>
        <w:jc w:val="both"/>
        <w:rPr>
          <w:rFonts w:ascii="Arial" w:hAnsi="Arial" w:cs="Arial"/>
          <w:sz w:val="24"/>
          <w:szCs w:val="24"/>
        </w:rPr>
      </w:pPr>
    </w:p>
    <w:p w14:paraId="6CD9D518" w14:textId="61FE960C" w:rsidR="007C74EF" w:rsidRPr="004F0481" w:rsidRDefault="007C74EF" w:rsidP="007C74EF">
      <w:pPr>
        <w:jc w:val="both"/>
        <w:rPr>
          <w:rFonts w:ascii="Arial" w:hAnsi="Arial" w:cs="Arial"/>
          <w:sz w:val="24"/>
          <w:szCs w:val="24"/>
        </w:rPr>
      </w:pPr>
      <w:bookmarkStart w:id="173" w:name="_Hlk134540277"/>
      <w:r w:rsidRPr="004F0481">
        <w:rPr>
          <w:rFonts w:ascii="Arial" w:hAnsi="Arial" w:cs="Arial"/>
          <w:sz w:val="24"/>
          <w:szCs w:val="24"/>
        </w:rPr>
        <w:t xml:space="preserve">Each </w:t>
      </w:r>
      <w:r w:rsidR="00D403A3" w:rsidRPr="004F0481">
        <w:rPr>
          <w:rFonts w:ascii="Arial" w:hAnsi="Arial" w:cs="Arial"/>
          <w:sz w:val="24"/>
          <w:szCs w:val="24"/>
        </w:rPr>
        <w:t>Job Seeker</w:t>
      </w:r>
      <w:r w:rsidRPr="004F0481">
        <w:rPr>
          <w:rFonts w:ascii="Arial" w:hAnsi="Arial" w:cs="Arial"/>
          <w:sz w:val="24"/>
          <w:szCs w:val="24"/>
        </w:rPr>
        <w:t xml:space="preserve"> is responsible for filling out a time sheet on a daily basis.  Both the </w:t>
      </w:r>
      <w:r w:rsidR="00D403A3" w:rsidRPr="004F0481">
        <w:rPr>
          <w:rFonts w:ascii="Arial" w:hAnsi="Arial" w:cs="Arial"/>
          <w:sz w:val="24"/>
          <w:szCs w:val="24"/>
        </w:rPr>
        <w:t>Job Seeker</w:t>
      </w:r>
      <w:r w:rsidRPr="004F0481">
        <w:rPr>
          <w:rFonts w:ascii="Arial" w:hAnsi="Arial" w:cs="Arial"/>
          <w:sz w:val="24"/>
          <w:szCs w:val="24"/>
        </w:rPr>
        <w:t xml:space="preserve"> and the </w:t>
      </w:r>
      <w:r w:rsidR="00785F46" w:rsidRPr="004F0481">
        <w:rPr>
          <w:rFonts w:ascii="Arial" w:hAnsi="Arial" w:cs="Arial"/>
          <w:sz w:val="24"/>
          <w:szCs w:val="24"/>
        </w:rPr>
        <w:t>Designated Train</w:t>
      </w:r>
      <w:r w:rsidR="005E0B2D">
        <w:rPr>
          <w:rFonts w:ascii="Arial" w:hAnsi="Arial" w:cs="Arial"/>
          <w:sz w:val="24"/>
          <w:szCs w:val="24"/>
        </w:rPr>
        <w:t xml:space="preserve">er </w:t>
      </w:r>
      <w:r w:rsidR="005E0B2D" w:rsidRPr="004F0481">
        <w:rPr>
          <w:rFonts w:ascii="Arial" w:hAnsi="Arial" w:cs="Arial"/>
          <w:sz w:val="24"/>
          <w:szCs w:val="24"/>
        </w:rPr>
        <w:t xml:space="preserve">(or Alternate signer) </w:t>
      </w:r>
      <w:r w:rsidRPr="004F0481">
        <w:rPr>
          <w:rFonts w:ascii="Arial" w:hAnsi="Arial" w:cs="Arial"/>
          <w:sz w:val="24"/>
          <w:szCs w:val="24"/>
        </w:rPr>
        <w:t xml:space="preserve">designated on the </w:t>
      </w:r>
      <w:r w:rsidR="00D403A3" w:rsidRPr="004F0481">
        <w:rPr>
          <w:rFonts w:ascii="Arial" w:hAnsi="Arial" w:cs="Arial"/>
          <w:sz w:val="24"/>
          <w:szCs w:val="24"/>
        </w:rPr>
        <w:t>Training Site</w:t>
      </w:r>
      <w:r w:rsidRPr="004F0481">
        <w:rPr>
          <w:rFonts w:ascii="Arial" w:hAnsi="Arial" w:cs="Arial"/>
          <w:sz w:val="24"/>
          <w:szCs w:val="24"/>
        </w:rPr>
        <w:t xml:space="preserve"> Authorized Signature Form, ONLY, may sign the time sheet to verify that the hours reported are the correct hours actually on the assignment during that particular pay period.  Time sheets will not be accepted without the signature</w:t>
      </w:r>
      <w:r w:rsidR="009D7D92" w:rsidRPr="004F0481">
        <w:rPr>
          <w:rFonts w:ascii="Arial" w:hAnsi="Arial" w:cs="Arial"/>
          <w:sz w:val="24"/>
          <w:szCs w:val="24"/>
        </w:rPr>
        <w:t xml:space="preserve"> of an authorized trainer at the training site</w:t>
      </w:r>
      <w:r w:rsidRPr="004F0481">
        <w:rPr>
          <w:rFonts w:ascii="Arial" w:hAnsi="Arial" w:cs="Arial"/>
          <w:sz w:val="24"/>
          <w:szCs w:val="24"/>
        </w:rPr>
        <w:t xml:space="preserve"> and his/her tally of direct supervision hours [not to exceed 20% of the hours reported].  This is required for the In-Kind Match for the Grant.</w:t>
      </w:r>
    </w:p>
    <w:p w14:paraId="7BD0E0E4" w14:textId="77777777" w:rsidR="007C74EF" w:rsidRPr="004F0481" w:rsidRDefault="007C74EF" w:rsidP="007C74EF">
      <w:pPr>
        <w:jc w:val="both"/>
        <w:rPr>
          <w:rFonts w:ascii="Arial" w:hAnsi="Arial" w:cs="Arial"/>
          <w:sz w:val="24"/>
          <w:szCs w:val="24"/>
        </w:rPr>
      </w:pPr>
    </w:p>
    <w:p w14:paraId="08A4BBA3" w14:textId="3CD7723E" w:rsidR="007C74EF" w:rsidRPr="004F0481" w:rsidRDefault="007C74EF" w:rsidP="005E0B2D">
      <w:pPr>
        <w:jc w:val="both"/>
        <w:rPr>
          <w:rFonts w:ascii="Arial" w:hAnsi="Arial" w:cs="Arial"/>
          <w:sz w:val="24"/>
          <w:szCs w:val="24"/>
        </w:rPr>
      </w:pPr>
      <w:r w:rsidRPr="004F0481">
        <w:rPr>
          <w:rFonts w:ascii="Arial" w:hAnsi="Arial" w:cs="Arial"/>
          <w:b/>
          <w:bCs/>
          <w:i/>
          <w:iCs/>
          <w:sz w:val="24"/>
          <w:szCs w:val="24"/>
        </w:rPr>
        <w:t>Time sheets must be received in the Payroll Office no later than 5 pm the Monday following the end of a pay period to ensure timely processing.</w:t>
      </w:r>
      <w:r w:rsidR="005E0B2D">
        <w:rPr>
          <w:rFonts w:ascii="Arial" w:hAnsi="Arial" w:cs="Arial"/>
          <w:b/>
          <w:bCs/>
          <w:i/>
          <w:iCs/>
          <w:sz w:val="24"/>
          <w:szCs w:val="24"/>
        </w:rPr>
        <w:t xml:space="preserve"> </w:t>
      </w:r>
      <w:r w:rsidRPr="004F0481">
        <w:rPr>
          <w:rFonts w:ascii="Arial" w:hAnsi="Arial" w:cs="Arial"/>
          <w:sz w:val="24"/>
          <w:szCs w:val="24"/>
        </w:rPr>
        <w:t xml:space="preserve">Should </w:t>
      </w:r>
      <w:r w:rsidR="00785F46" w:rsidRPr="004F0481">
        <w:rPr>
          <w:rFonts w:ascii="Arial" w:hAnsi="Arial" w:cs="Arial"/>
          <w:sz w:val="24"/>
          <w:szCs w:val="24"/>
        </w:rPr>
        <w:t xml:space="preserve">the Designated trainer </w:t>
      </w:r>
      <w:r w:rsidRPr="004F0481">
        <w:rPr>
          <w:rFonts w:ascii="Arial" w:hAnsi="Arial" w:cs="Arial"/>
          <w:sz w:val="24"/>
          <w:szCs w:val="24"/>
        </w:rPr>
        <w:t>or Alternate S</w:t>
      </w:r>
      <w:r w:rsidR="00785F46" w:rsidRPr="004F0481">
        <w:rPr>
          <w:rFonts w:ascii="Arial" w:hAnsi="Arial" w:cs="Arial"/>
          <w:sz w:val="24"/>
          <w:szCs w:val="24"/>
        </w:rPr>
        <w:t>igner</w:t>
      </w:r>
      <w:r w:rsidRPr="004F0481">
        <w:rPr>
          <w:rFonts w:ascii="Arial" w:hAnsi="Arial" w:cs="Arial"/>
          <w:sz w:val="24"/>
          <w:szCs w:val="24"/>
        </w:rPr>
        <w:t xml:space="preserve"> at the </w:t>
      </w:r>
      <w:r w:rsidR="00D403A3" w:rsidRPr="004F0481">
        <w:rPr>
          <w:rFonts w:ascii="Arial" w:hAnsi="Arial" w:cs="Arial"/>
          <w:sz w:val="24"/>
          <w:szCs w:val="24"/>
        </w:rPr>
        <w:t>Training Site</w:t>
      </w:r>
      <w:r w:rsidRPr="004F0481">
        <w:rPr>
          <w:rFonts w:ascii="Arial" w:hAnsi="Arial" w:cs="Arial"/>
          <w:sz w:val="24"/>
          <w:szCs w:val="24"/>
        </w:rPr>
        <w:t xml:space="preserve"> change, the </w:t>
      </w:r>
      <w:r w:rsidR="00F85171" w:rsidRPr="004F0481">
        <w:rPr>
          <w:rFonts w:ascii="Arial" w:hAnsi="Arial" w:cs="Arial"/>
          <w:sz w:val="24"/>
          <w:szCs w:val="24"/>
        </w:rPr>
        <w:t>Regional Director</w:t>
      </w:r>
      <w:r w:rsidRPr="004F0481">
        <w:rPr>
          <w:rFonts w:ascii="Arial" w:hAnsi="Arial" w:cs="Arial"/>
          <w:sz w:val="24"/>
          <w:szCs w:val="24"/>
        </w:rPr>
        <w:t xml:space="preserve"> must be notified before a time sheet is submitted, and the new </w:t>
      </w:r>
      <w:r w:rsidR="00785F46" w:rsidRPr="004F0481">
        <w:rPr>
          <w:rFonts w:ascii="Arial" w:hAnsi="Arial" w:cs="Arial"/>
          <w:sz w:val="24"/>
          <w:szCs w:val="24"/>
        </w:rPr>
        <w:t>Designated Trainer’s</w:t>
      </w:r>
      <w:r w:rsidRPr="004F0481">
        <w:rPr>
          <w:rFonts w:ascii="Arial" w:hAnsi="Arial" w:cs="Arial"/>
          <w:sz w:val="24"/>
          <w:szCs w:val="24"/>
        </w:rPr>
        <w:t xml:space="preserve"> or Alternate S</w:t>
      </w:r>
      <w:r w:rsidR="00785F46" w:rsidRPr="004F0481">
        <w:rPr>
          <w:rFonts w:ascii="Arial" w:hAnsi="Arial" w:cs="Arial"/>
          <w:sz w:val="24"/>
          <w:szCs w:val="24"/>
        </w:rPr>
        <w:t>igner’</w:t>
      </w:r>
      <w:r w:rsidRPr="004F0481">
        <w:rPr>
          <w:rFonts w:ascii="Arial" w:hAnsi="Arial" w:cs="Arial"/>
          <w:sz w:val="24"/>
          <w:szCs w:val="24"/>
        </w:rPr>
        <w:t xml:space="preserve">s signature and income information (on both the Authorized Signature Form and the Supervision Report) must be submitted to </w:t>
      </w:r>
      <w:r w:rsidR="005E0B2D">
        <w:rPr>
          <w:rFonts w:ascii="Arial" w:hAnsi="Arial" w:cs="Arial"/>
          <w:sz w:val="24"/>
          <w:szCs w:val="24"/>
        </w:rPr>
        <w:t>VANTAGE</w:t>
      </w:r>
      <w:r w:rsidRPr="004F0481">
        <w:rPr>
          <w:rFonts w:ascii="Arial" w:hAnsi="Arial" w:cs="Arial"/>
          <w:sz w:val="24"/>
          <w:szCs w:val="24"/>
        </w:rPr>
        <w:t>, so that the time sheet can be processed.  Time sheets without Authorized Signatures will not be processed.</w:t>
      </w:r>
    </w:p>
    <w:p w14:paraId="32BF233F" w14:textId="77777777" w:rsidR="007C74EF" w:rsidRPr="004F0481" w:rsidRDefault="007C74EF" w:rsidP="007C74EF">
      <w:pPr>
        <w:jc w:val="both"/>
        <w:rPr>
          <w:rFonts w:ascii="Arial" w:hAnsi="Arial" w:cs="Arial"/>
          <w:sz w:val="24"/>
          <w:szCs w:val="24"/>
        </w:rPr>
      </w:pPr>
    </w:p>
    <w:p w14:paraId="69B80937" w14:textId="3DC8E279" w:rsidR="007C74EF" w:rsidRPr="004F0481" w:rsidRDefault="007C74EF" w:rsidP="007C74EF">
      <w:pPr>
        <w:jc w:val="both"/>
        <w:rPr>
          <w:rFonts w:ascii="Arial" w:hAnsi="Arial" w:cs="Arial"/>
          <w:sz w:val="24"/>
          <w:szCs w:val="24"/>
        </w:rPr>
      </w:pPr>
      <w:r w:rsidRPr="004F0481">
        <w:rPr>
          <w:rFonts w:ascii="Arial" w:hAnsi="Arial" w:cs="Arial"/>
          <w:sz w:val="24"/>
          <w:szCs w:val="24"/>
        </w:rPr>
        <w:t xml:space="preserve">Neither the </w:t>
      </w:r>
      <w:r w:rsidR="00D403A3" w:rsidRPr="004F0481">
        <w:rPr>
          <w:rFonts w:ascii="Arial" w:hAnsi="Arial" w:cs="Arial"/>
          <w:sz w:val="24"/>
          <w:szCs w:val="24"/>
        </w:rPr>
        <w:t>Job Seeker</w:t>
      </w:r>
      <w:r w:rsidRPr="004F0481">
        <w:rPr>
          <w:rFonts w:ascii="Arial" w:hAnsi="Arial" w:cs="Arial"/>
          <w:sz w:val="24"/>
          <w:szCs w:val="24"/>
        </w:rPr>
        <w:t xml:space="preserve"> nor </w:t>
      </w:r>
      <w:r w:rsidR="00785F46" w:rsidRPr="004F0481">
        <w:rPr>
          <w:rFonts w:ascii="Arial" w:hAnsi="Arial" w:cs="Arial"/>
          <w:sz w:val="24"/>
          <w:szCs w:val="24"/>
        </w:rPr>
        <w:t>any training site employee</w:t>
      </w:r>
      <w:r w:rsidRPr="004F0481">
        <w:rPr>
          <w:rFonts w:ascii="Arial" w:hAnsi="Arial" w:cs="Arial"/>
          <w:sz w:val="24"/>
          <w:szCs w:val="24"/>
        </w:rPr>
        <w:t xml:space="preserve"> may sign for </w:t>
      </w:r>
      <w:r w:rsidR="00785F46" w:rsidRPr="004F0481">
        <w:rPr>
          <w:rFonts w:ascii="Arial" w:hAnsi="Arial" w:cs="Arial"/>
          <w:sz w:val="24"/>
          <w:szCs w:val="24"/>
        </w:rPr>
        <w:t>other people</w:t>
      </w:r>
      <w:r w:rsidRPr="004F0481">
        <w:rPr>
          <w:rFonts w:ascii="Arial" w:hAnsi="Arial" w:cs="Arial"/>
          <w:sz w:val="24"/>
          <w:szCs w:val="24"/>
        </w:rPr>
        <w:t xml:space="preserve">.  Signatures followed by initials of another person will not be accepted.  Time sheets may not be signed and </w:t>
      </w:r>
      <w:r w:rsidR="00785F46" w:rsidRPr="004F0481">
        <w:rPr>
          <w:rFonts w:ascii="Arial" w:hAnsi="Arial" w:cs="Arial"/>
          <w:sz w:val="24"/>
          <w:szCs w:val="24"/>
        </w:rPr>
        <w:t>submitted</w:t>
      </w:r>
      <w:r w:rsidRPr="004F0481">
        <w:rPr>
          <w:rFonts w:ascii="Arial" w:hAnsi="Arial" w:cs="Arial"/>
          <w:sz w:val="24"/>
          <w:szCs w:val="24"/>
        </w:rPr>
        <w:t xml:space="preserve"> prior to the hours on the time sheet having been worked; such time sheets will be paid up to the </w:t>
      </w:r>
      <w:r w:rsidR="00785F46" w:rsidRPr="004F0481">
        <w:rPr>
          <w:rFonts w:ascii="Arial" w:hAnsi="Arial" w:cs="Arial"/>
          <w:sz w:val="24"/>
          <w:szCs w:val="24"/>
        </w:rPr>
        <w:t>submitted</w:t>
      </w:r>
      <w:r w:rsidRPr="004F0481">
        <w:rPr>
          <w:rFonts w:ascii="Arial" w:hAnsi="Arial" w:cs="Arial"/>
          <w:sz w:val="24"/>
          <w:szCs w:val="24"/>
        </w:rPr>
        <w:t xml:space="preserve"> date and time, ONLY.  Days/hours not paid because they were not yet worked will have to be re-submitted</w:t>
      </w:r>
      <w:r w:rsidR="00497EBE" w:rsidRPr="004F0481">
        <w:rPr>
          <w:rFonts w:ascii="Arial" w:hAnsi="Arial" w:cs="Arial"/>
          <w:sz w:val="24"/>
          <w:szCs w:val="24"/>
        </w:rPr>
        <w:t xml:space="preserve"> on a new timesheet</w:t>
      </w:r>
      <w:r w:rsidRPr="004F0481">
        <w:rPr>
          <w:rFonts w:ascii="Arial" w:hAnsi="Arial" w:cs="Arial"/>
          <w:sz w:val="24"/>
          <w:szCs w:val="24"/>
        </w:rPr>
        <w:t xml:space="preserve"> after the days/hours have been worked in order to be paid.</w:t>
      </w:r>
    </w:p>
    <w:p w14:paraId="5446814F" w14:textId="77777777" w:rsidR="007C74EF" w:rsidRPr="004F0481" w:rsidRDefault="007C74EF" w:rsidP="007C74EF">
      <w:pPr>
        <w:jc w:val="both"/>
        <w:rPr>
          <w:rFonts w:ascii="Arial" w:hAnsi="Arial" w:cs="Arial"/>
          <w:sz w:val="24"/>
          <w:szCs w:val="24"/>
        </w:rPr>
      </w:pPr>
    </w:p>
    <w:p w14:paraId="2FDB96FB" w14:textId="77777777" w:rsidR="00325961" w:rsidRPr="004F0481" w:rsidRDefault="007C74EF" w:rsidP="007C74EF">
      <w:pPr>
        <w:jc w:val="both"/>
        <w:rPr>
          <w:rFonts w:ascii="Arial" w:hAnsi="Arial" w:cs="Arial"/>
          <w:b/>
          <w:i/>
          <w:sz w:val="24"/>
          <w:szCs w:val="24"/>
        </w:rPr>
      </w:pPr>
      <w:r w:rsidRPr="004F0481">
        <w:rPr>
          <w:rFonts w:ascii="Arial" w:hAnsi="Arial" w:cs="Arial"/>
          <w:b/>
          <w:sz w:val="24"/>
          <w:szCs w:val="24"/>
          <w:u w:val="single"/>
        </w:rPr>
        <w:t>REMEMBER</w:t>
      </w:r>
      <w:r w:rsidRPr="004F0481">
        <w:rPr>
          <w:rFonts w:ascii="Arial" w:hAnsi="Arial" w:cs="Arial"/>
          <w:b/>
          <w:sz w:val="24"/>
          <w:szCs w:val="24"/>
        </w:rPr>
        <w:t xml:space="preserve">:  </w:t>
      </w:r>
      <w:r w:rsidRPr="004F0481">
        <w:rPr>
          <w:rFonts w:ascii="Arial" w:hAnsi="Arial" w:cs="Arial"/>
          <w:b/>
          <w:i/>
          <w:sz w:val="24"/>
          <w:szCs w:val="24"/>
        </w:rPr>
        <w:t>Time sheets are legal documents:</w:t>
      </w:r>
    </w:p>
    <w:p w14:paraId="163BE883" w14:textId="77777777" w:rsidR="007C74EF" w:rsidRPr="004F0481" w:rsidRDefault="007C74EF" w:rsidP="007C74EF">
      <w:pPr>
        <w:jc w:val="both"/>
        <w:rPr>
          <w:rFonts w:ascii="Arial" w:hAnsi="Arial" w:cs="Arial"/>
          <w:sz w:val="24"/>
          <w:szCs w:val="24"/>
        </w:rPr>
      </w:pPr>
      <w:r w:rsidRPr="004F0481">
        <w:rPr>
          <w:rFonts w:ascii="Arial" w:hAnsi="Arial" w:cs="Arial"/>
          <w:sz w:val="24"/>
          <w:szCs w:val="24"/>
        </w:rPr>
        <w:t xml:space="preserve">  </w:t>
      </w:r>
    </w:p>
    <w:p w14:paraId="1353AE74" w14:textId="77777777" w:rsidR="007C74EF" w:rsidRPr="004F0481" w:rsidRDefault="007C74EF" w:rsidP="00805346">
      <w:pPr>
        <w:pStyle w:val="ListParagraph"/>
        <w:numPr>
          <w:ilvl w:val="0"/>
          <w:numId w:val="21"/>
        </w:numPr>
        <w:spacing w:after="120"/>
        <w:contextualSpacing w:val="0"/>
        <w:jc w:val="both"/>
        <w:rPr>
          <w:rFonts w:ascii="Arial" w:hAnsi="Arial" w:cs="Arial"/>
          <w:sz w:val="24"/>
          <w:szCs w:val="24"/>
        </w:rPr>
      </w:pPr>
      <w:r w:rsidRPr="004F0481">
        <w:rPr>
          <w:rFonts w:ascii="Arial" w:hAnsi="Arial" w:cs="Arial"/>
          <w:sz w:val="24"/>
          <w:szCs w:val="24"/>
        </w:rPr>
        <w:t xml:space="preserve">Submitting time sheets that report hours that were not actually worked constitutes falsification of a legal document (or fraud).  </w:t>
      </w:r>
    </w:p>
    <w:p w14:paraId="0C5848D9" w14:textId="77777777" w:rsidR="00325961" w:rsidRPr="004F0481" w:rsidRDefault="007C74EF" w:rsidP="00805346">
      <w:pPr>
        <w:pStyle w:val="ListParagraph"/>
        <w:numPr>
          <w:ilvl w:val="0"/>
          <w:numId w:val="21"/>
        </w:numPr>
        <w:spacing w:after="120"/>
        <w:contextualSpacing w:val="0"/>
        <w:jc w:val="both"/>
        <w:rPr>
          <w:rFonts w:ascii="Arial" w:hAnsi="Arial" w:cs="Arial"/>
          <w:sz w:val="24"/>
          <w:szCs w:val="24"/>
        </w:rPr>
      </w:pPr>
      <w:r w:rsidRPr="004F0481">
        <w:rPr>
          <w:rFonts w:ascii="Arial" w:hAnsi="Arial" w:cs="Arial"/>
          <w:sz w:val="24"/>
          <w:szCs w:val="24"/>
        </w:rPr>
        <w:t xml:space="preserve">Submitting time sheets with more hours recorded than have been </w:t>
      </w:r>
      <w:r w:rsidR="00325961" w:rsidRPr="004F0481">
        <w:rPr>
          <w:rFonts w:ascii="Arial" w:hAnsi="Arial" w:cs="Arial"/>
          <w:sz w:val="24"/>
          <w:szCs w:val="24"/>
        </w:rPr>
        <w:t xml:space="preserve">approved by the </w:t>
      </w:r>
      <w:r w:rsidRPr="004F0481">
        <w:rPr>
          <w:rFonts w:ascii="Arial" w:hAnsi="Arial" w:cs="Arial"/>
          <w:sz w:val="24"/>
          <w:szCs w:val="24"/>
        </w:rPr>
        <w:t xml:space="preserve">SPONSOR, is prohibited. </w:t>
      </w:r>
    </w:p>
    <w:p w14:paraId="31EF62DB" w14:textId="2F5BAAC4" w:rsidR="007C74EF" w:rsidRPr="004F0481" w:rsidRDefault="007C74EF" w:rsidP="00805346">
      <w:pPr>
        <w:pStyle w:val="ListParagraph"/>
        <w:numPr>
          <w:ilvl w:val="0"/>
          <w:numId w:val="21"/>
        </w:numPr>
        <w:spacing w:after="120"/>
        <w:contextualSpacing w:val="0"/>
        <w:jc w:val="both"/>
        <w:rPr>
          <w:rFonts w:ascii="Arial" w:hAnsi="Arial" w:cs="Arial"/>
          <w:sz w:val="24"/>
          <w:szCs w:val="24"/>
        </w:rPr>
      </w:pPr>
      <w:r w:rsidRPr="004F0481">
        <w:rPr>
          <w:rFonts w:ascii="Arial" w:hAnsi="Arial" w:cs="Arial"/>
          <w:sz w:val="24"/>
          <w:szCs w:val="24"/>
        </w:rPr>
        <w:lastRenderedPageBreak/>
        <w:t xml:space="preserve">A </w:t>
      </w:r>
      <w:r w:rsidR="00D403A3" w:rsidRPr="004F0481">
        <w:rPr>
          <w:rFonts w:ascii="Arial" w:hAnsi="Arial" w:cs="Arial"/>
          <w:sz w:val="24"/>
          <w:szCs w:val="24"/>
        </w:rPr>
        <w:t>Job Seeker</w:t>
      </w:r>
      <w:r w:rsidRPr="004F0481">
        <w:rPr>
          <w:rFonts w:ascii="Arial" w:hAnsi="Arial" w:cs="Arial"/>
          <w:sz w:val="24"/>
          <w:szCs w:val="24"/>
        </w:rPr>
        <w:t xml:space="preserve"> may not sign a </w:t>
      </w:r>
      <w:r w:rsidR="00785F46" w:rsidRPr="004F0481">
        <w:rPr>
          <w:rFonts w:ascii="Arial" w:hAnsi="Arial" w:cs="Arial"/>
          <w:sz w:val="24"/>
          <w:szCs w:val="24"/>
        </w:rPr>
        <w:t>work site representative’s</w:t>
      </w:r>
      <w:r w:rsidRPr="004F0481">
        <w:rPr>
          <w:rFonts w:ascii="Arial" w:hAnsi="Arial" w:cs="Arial"/>
          <w:sz w:val="24"/>
          <w:szCs w:val="24"/>
        </w:rPr>
        <w:t xml:space="preserve"> name to a time sheet. </w:t>
      </w:r>
    </w:p>
    <w:p w14:paraId="47B043F9" w14:textId="49F9BCCB" w:rsidR="007C74EF" w:rsidRPr="004F0481" w:rsidRDefault="007C74EF" w:rsidP="00805346">
      <w:pPr>
        <w:pStyle w:val="ListParagraph"/>
        <w:numPr>
          <w:ilvl w:val="0"/>
          <w:numId w:val="21"/>
        </w:numPr>
        <w:spacing w:after="120"/>
        <w:contextualSpacing w:val="0"/>
        <w:jc w:val="both"/>
        <w:rPr>
          <w:rFonts w:ascii="Arial" w:hAnsi="Arial" w:cs="Arial"/>
          <w:sz w:val="24"/>
          <w:szCs w:val="24"/>
        </w:rPr>
      </w:pPr>
      <w:r w:rsidRPr="004F0481">
        <w:rPr>
          <w:rFonts w:ascii="Arial" w:hAnsi="Arial" w:cs="Arial"/>
          <w:sz w:val="24"/>
          <w:szCs w:val="24"/>
        </w:rPr>
        <w:t xml:space="preserve">If a </w:t>
      </w:r>
      <w:r w:rsidR="00D403A3" w:rsidRPr="004F0481">
        <w:rPr>
          <w:rFonts w:ascii="Arial" w:hAnsi="Arial" w:cs="Arial"/>
          <w:sz w:val="24"/>
          <w:szCs w:val="24"/>
        </w:rPr>
        <w:t>Job Seeker</w:t>
      </w:r>
      <w:r w:rsidRPr="004F0481">
        <w:rPr>
          <w:rFonts w:ascii="Arial" w:hAnsi="Arial" w:cs="Arial"/>
          <w:sz w:val="24"/>
          <w:szCs w:val="24"/>
        </w:rPr>
        <w:t xml:space="preserve"> returns to the work-training assignment </w:t>
      </w:r>
      <w:r w:rsidRPr="004F0481">
        <w:rPr>
          <w:rFonts w:ascii="Arial" w:hAnsi="Arial" w:cs="Arial"/>
          <w:i/>
          <w:sz w:val="24"/>
          <w:szCs w:val="24"/>
        </w:rPr>
        <w:t>prior</w:t>
      </w:r>
      <w:r w:rsidRPr="004F0481">
        <w:rPr>
          <w:rFonts w:ascii="Arial" w:hAnsi="Arial" w:cs="Arial"/>
          <w:sz w:val="24"/>
          <w:szCs w:val="24"/>
        </w:rPr>
        <w:t xml:space="preserve"> to submitting the requested “return-to-work notice” OR </w:t>
      </w:r>
      <w:r w:rsidRPr="004F0481">
        <w:rPr>
          <w:rFonts w:ascii="Arial" w:hAnsi="Arial" w:cs="Arial"/>
          <w:i/>
          <w:sz w:val="24"/>
          <w:szCs w:val="24"/>
        </w:rPr>
        <w:t>before</w:t>
      </w:r>
      <w:r w:rsidRPr="004F0481">
        <w:rPr>
          <w:rFonts w:ascii="Arial" w:hAnsi="Arial" w:cs="Arial"/>
          <w:sz w:val="24"/>
          <w:szCs w:val="24"/>
        </w:rPr>
        <w:t xml:space="preserve"> </w:t>
      </w:r>
      <w:r w:rsidRPr="004F0481">
        <w:rPr>
          <w:rFonts w:ascii="Arial" w:hAnsi="Arial" w:cs="Arial"/>
          <w:i/>
          <w:sz w:val="24"/>
          <w:szCs w:val="24"/>
        </w:rPr>
        <w:t>the designated date</w:t>
      </w:r>
      <w:r w:rsidRPr="004F0481">
        <w:rPr>
          <w:rFonts w:ascii="Arial" w:hAnsi="Arial" w:cs="Arial"/>
          <w:sz w:val="24"/>
          <w:szCs w:val="24"/>
        </w:rPr>
        <w:t xml:space="preserve"> written on the “return-to-work notice” from the doctor, the </w:t>
      </w:r>
      <w:r w:rsidR="00D403A3" w:rsidRPr="004F0481">
        <w:rPr>
          <w:rFonts w:ascii="Arial" w:hAnsi="Arial" w:cs="Arial"/>
          <w:sz w:val="24"/>
          <w:szCs w:val="24"/>
        </w:rPr>
        <w:t>Job Seeker</w:t>
      </w:r>
      <w:r w:rsidRPr="004F0481">
        <w:rPr>
          <w:rFonts w:ascii="Arial" w:hAnsi="Arial" w:cs="Arial"/>
          <w:sz w:val="24"/>
          <w:szCs w:val="24"/>
        </w:rPr>
        <w:t xml:space="preserve"> is considered to be at the work-training assignment </w:t>
      </w:r>
      <w:r w:rsidRPr="004F0481">
        <w:rPr>
          <w:rFonts w:ascii="Arial" w:hAnsi="Arial" w:cs="Arial"/>
          <w:i/>
          <w:sz w:val="24"/>
          <w:szCs w:val="24"/>
        </w:rPr>
        <w:t>without permission</w:t>
      </w:r>
      <w:r w:rsidRPr="004F0481">
        <w:rPr>
          <w:rFonts w:ascii="Arial" w:hAnsi="Arial" w:cs="Arial"/>
          <w:sz w:val="24"/>
          <w:szCs w:val="24"/>
        </w:rPr>
        <w:t xml:space="preserve">. In this case, the </w:t>
      </w:r>
      <w:r w:rsidR="00D403A3" w:rsidRPr="004F0481">
        <w:rPr>
          <w:rFonts w:ascii="Arial" w:hAnsi="Arial" w:cs="Arial"/>
          <w:sz w:val="24"/>
          <w:szCs w:val="24"/>
        </w:rPr>
        <w:t>Job Seeker</w:t>
      </w:r>
      <w:r w:rsidRPr="004F0481">
        <w:rPr>
          <w:rFonts w:ascii="Arial" w:hAnsi="Arial" w:cs="Arial"/>
          <w:sz w:val="24"/>
          <w:szCs w:val="24"/>
        </w:rPr>
        <w:t xml:space="preserve"> and the </w:t>
      </w:r>
      <w:r w:rsidR="00D403A3" w:rsidRPr="004F0481">
        <w:rPr>
          <w:rFonts w:ascii="Arial" w:hAnsi="Arial" w:cs="Arial"/>
          <w:sz w:val="24"/>
          <w:szCs w:val="24"/>
        </w:rPr>
        <w:t>Training Site</w:t>
      </w:r>
      <w:r w:rsidRPr="004F0481">
        <w:rPr>
          <w:rFonts w:ascii="Arial" w:hAnsi="Arial" w:cs="Arial"/>
          <w:sz w:val="24"/>
          <w:szCs w:val="24"/>
        </w:rPr>
        <w:t xml:space="preserve"> will be informed that the </w:t>
      </w:r>
      <w:r w:rsidR="00D403A3" w:rsidRPr="004F0481">
        <w:rPr>
          <w:rFonts w:ascii="Arial" w:hAnsi="Arial" w:cs="Arial"/>
          <w:sz w:val="24"/>
          <w:szCs w:val="24"/>
        </w:rPr>
        <w:t>Job Seeker</w:t>
      </w:r>
      <w:r w:rsidRPr="004F0481">
        <w:rPr>
          <w:rFonts w:ascii="Arial" w:hAnsi="Arial" w:cs="Arial"/>
          <w:sz w:val="24"/>
          <w:szCs w:val="24"/>
        </w:rPr>
        <w:t xml:space="preserve"> must leave his/her work-training assignment immediately, and may not return to the work-training assignment until the “return-to-work notice” has been received by the local </w:t>
      </w:r>
      <w:r w:rsidR="00F85171" w:rsidRPr="004F0481">
        <w:rPr>
          <w:rFonts w:ascii="Arial" w:hAnsi="Arial" w:cs="Arial"/>
          <w:sz w:val="24"/>
          <w:szCs w:val="24"/>
        </w:rPr>
        <w:t>Regional Director</w:t>
      </w:r>
      <w:r w:rsidRPr="004F0481">
        <w:rPr>
          <w:rFonts w:ascii="Arial" w:hAnsi="Arial" w:cs="Arial"/>
          <w:sz w:val="24"/>
          <w:szCs w:val="24"/>
        </w:rPr>
        <w:t xml:space="preserve">, or the return date has arrived. </w:t>
      </w:r>
    </w:p>
    <w:p w14:paraId="502C8E2F" w14:textId="109CBA1E" w:rsidR="007C74EF" w:rsidRPr="004F0481" w:rsidRDefault="007C74EF" w:rsidP="007C74EF">
      <w:pPr>
        <w:jc w:val="both"/>
        <w:rPr>
          <w:rFonts w:ascii="Arial" w:hAnsi="Arial" w:cs="Arial"/>
          <w:sz w:val="24"/>
          <w:szCs w:val="24"/>
        </w:rPr>
      </w:pPr>
      <w:r w:rsidRPr="004F0481">
        <w:rPr>
          <w:rFonts w:ascii="Arial" w:hAnsi="Arial" w:cs="Arial"/>
          <w:sz w:val="24"/>
          <w:szCs w:val="24"/>
        </w:rPr>
        <w:t xml:space="preserve">In each case, the </w:t>
      </w:r>
      <w:r w:rsidR="00F85171" w:rsidRPr="004F0481">
        <w:rPr>
          <w:rFonts w:ascii="Arial" w:hAnsi="Arial" w:cs="Arial"/>
          <w:sz w:val="24"/>
          <w:szCs w:val="24"/>
        </w:rPr>
        <w:t>Regional Director</w:t>
      </w:r>
      <w:r w:rsidRPr="004F0481">
        <w:rPr>
          <w:rFonts w:ascii="Arial" w:hAnsi="Arial" w:cs="Arial"/>
          <w:sz w:val="24"/>
          <w:szCs w:val="24"/>
        </w:rPr>
        <w:t xml:space="preserve"> is required to present a Warning Letter Form (clearly explaining the infraction) to the </w:t>
      </w:r>
      <w:r w:rsidR="00D403A3" w:rsidRPr="004F0481">
        <w:rPr>
          <w:rFonts w:ascii="Arial" w:hAnsi="Arial" w:cs="Arial"/>
          <w:sz w:val="24"/>
          <w:szCs w:val="24"/>
        </w:rPr>
        <w:t>Job Seeker</w:t>
      </w:r>
      <w:r w:rsidRPr="004F0481">
        <w:rPr>
          <w:rFonts w:ascii="Arial" w:hAnsi="Arial" w:cs="Arial"/>
          <w:sz w:val="24"/>
          <w:szCs w:val="24"/>
        </w:rPr>
        <w:t xml:space="preserve">, who must sign the document in order to remain in the program.  In addition, the </w:t>
      </w:r>
      <w:r w:rsidR="00F85171" w:rsidRPr="004F0481">
        <w:rPr>
          <w:rFonts w:ascii="Arial" w:hAnsi="Arial" w:cs="Arial"/>
          <w:sz w:val="24"/>
          <w:szCs w:val="24"/>
        </w:rPr>
        <w:t>Regional Director</w:t>
      </w:r>
      <w:r w:rsidRPr="004F0481">
        <w:rPr>
          <w:rFonts w:ascii="Arial" w:hAnsi="Arial" w:cs="Arial"/>
          <w:sz w:val="24"/>
          <w:szCs w:val="24"/>
        </w:rPr>
        <w:t xml:space="preserve"> will discuss the problem with the </w:t>
      </w:r>
      <w:r w:rsidR="00785F46" w:rsidRPr="004F0481">
        <w:rPr>
          <w:rFonts w:ascii="Arial" w:hAnsi="Arial" w:cs="Arial"/>
          <w:sz w:val="24"/>
          <w:szCs w:val="24"/>
        </w:rPr>
        <w:t>Training Site</w:t>
      </w:r>
      <w:r w:rsidRPr="004F0481">
        <w:rPr>
          <w:rFonts w:ascii="Arial" w:hAnsi="Arial" w:cs="Arial"/>
          <w:sz w:val="24"/>
          <w:szCs w:val="24"/>
        </w:rPr>
        <w:t xml:space="preserve">, by phone or in person, to avoid future such incidents.  Any future infractions will result in the immediate Exit of the </w:t>
      </w:r>
      <w:r w:rsidR="00D403A3" w:rsidRPr="004F0481">
        <w:rPr>
          <w:rFonts w:ascii="Arial" w:hAnsi="Arial" w:cs="Arial"/>
          <w:sz w:val="24"/>
          <w:szCs w:val="24"/>
        </w:rPr>
        <w:t>Job Seeker</w:t>
      </w:r>
      <w:r w:rsidRPr="004F0481">
        <w:rPr>
          <w:rFonts w:ascii="Arial" w:hAnsi="Arial" w:cs="Arial"/>
          <w:sz w:val="24"/>
          <w:szCs w:val="24"/>
        </w:rPr>
        <w:t xml:space="preserve"> and the issuance of a formal warning letter and/or the voiding of the </w:t>
      </w:r>
      <w:r w:rsidR="00D403A3" w:rsidRPr="004F0481">
        <w:rPr>
          <w:rFonts w:ascii="Arial" w:hAnsi="Arial" w:cs="Arial"/>
          <w:sz w:val="24"/>
          <w:szCs w:val="24"/>
        </w:rPr>
        <w:t>Training Site</w:t>
      </w:r>
      <w:r w:rsidRPr="004F0481">
        <w:rPr>
          <w:rFonts w:ascii="Arial" w:hAnsi="Arial" w:cs="Arial"/>
          <w:sz w:val="24"/>
          <w:szCs w:val="24"/>
        </w:rPr>
        <w:t xml:space="preserve"> Agreement.</w:t>
      </w:r>
    </w:p>
    <w:p w14:paraId="58577C09" w14:textId="77777777" w:rsidR="00151ED5" w:rsidRPr="004F0481" w:rsidRDefault="00151ED5" w:rsidP="007C74EF">
      <w:pPr>
        <w:jc w:val="both"/>
        <w:rPr>
          <w:rFonts w:ascii="Arial" w:hAnsi="Arial" w:cs="Arial"/>
          <w:sz w:val="24"/>
          <w:szCs w:val="24"/>
        </w:rPr>
      </w:pPr>
    </w:p>
    <w:p w14:paraId="2F3E52BE" w14:textId="77777777" w:rsidR="007C74EF" w:rsidRPr="004F0481" w:rsidRDefault="007C74EF" w:rsidP="007C74EF">
      <w:pPr>
        <w:rPr>
          <w:rFonts w:ascii="Arial" w:hAnsi="Arial" w:cs="Arial"/>
          <w:b/>
          <w:sz w:val="24"/>
          <w:szCs w:val="24"/>
        </w:rPr>
      </w:pPr>
      <w:r w:rsidRPr="004F0481">
        <w:rPr>
          <w:rFonts w:ascii="Arial" w:hAnsi="Arial" w:cs="Arial"/>
          <w:b/>
          <w:sz w:val="24"/>
          <w:szCs w:val="24"/>
        </w:rPr>
        <w:t>To contact the Payroll Department:</w:t>
      </w:r>
    </w:p>
    <w:p w14:paraId="04F904F7" w14:textId="12FDA3C0" w:rsidR="007C74EF" w:rsidRPr="004F0481" w:rsidRDefault="005A3978" w:rsidP="00080EF4">
      <w:pPr>
        <w:rPr>
          <w:rFonts w:ascii="Arial" w:hAnsi="Arial" w:cs="Arial"/>
        </w:rPr>
      </w:pPr>
      <w:bookmarkStart w:id="174" w:name="_Toc295484624"/>
      <w:r>
        <w:rPr>
          <w:rFonts w:ascii="Arial" w:hAnsi="Arial" w:cs="Arial"/>
        </w:rPr>
        <w:t xml:space="preserve">By fax: </w:t>
      </w:r>
      <w:r w:rsidR="007C74EF" w:rsidRPr="004F0481">
        <w:rPr>
          <w:rFonts w:ascii="Arial" w:hAnsi="Arial" w:cs="Arial"/>
        </w:rPr>
        <w:t>1.330.535.2253</w:t>
      </w:r>
      <w:bookmarkEnd w:id="174"/>
      <w:r w:rsidR="000D2F88" w:rsidRPr="004F0481">
        <w:rPr>
          <w:rFonts w:ascii="Arial" w:hAnsi="Arial" w:cs="Arial"/>
        </w:rPr>
        <w:t xml:space="preserve"> </w:t>
      </w:r>
      <w:r>
        <w:rPr>
          <w:rFonts w:ascii="Arial" w:hAnsi="Arial" w:cs="Arial"/>
        </w:rPr>
        <w:t>By e-mail</w:t>
      </w:r>
      <w:r w:rsidR="000D2F88" w:rsidRPr="004F0481">
        <w:rPr>
          <w:rFonts w:ascii="Arial" w:hAnsi="Arial" w:cs="Arial"/>
        </w:rPr>
        <w:t>: Payroll@vantageaging.org</w:t>
      </w:r>
    </w:p>
    <w:p w14:paraId="4B8FF88E" w14:textId="77777777" w:rsidR="007C74EF" w:rsidRPr="004F0481" w:rsidRDefault="007C74EF" w:rsidP="00D55662">
      <w:pPr>
        <w:pStyle w:val="Heading2"/>
        <w:spacing w:before="360" w:after="120"/>
        <w:rPr>
          <w:rFonts w:ascii="Arial" w:hAnsi="Arial" w:cs="Arial"/>
          <w:b/>
          <w:sz w:val="28"/>
          <w:szCs w:val="28"/>
        </w:rPr>
      </w:pPr>
      <w:bookmarkStart w:id="175" w:name="_Toc295484625"/>
      <w:bookmarkStart w:id="176" w:name="_Toc135722742"/>
      <w:bookmarkEnd w:id="173"/>
      <w:r w:rsidRPr="004F0481">
        <w:rPr>
          <w:rFonts w:ascii="Arial" w:hAnsi="Arial" w:cs="Arial"/>
          <w:b/>
          <w:sz w:val="28"/>
          <w:szCs w:val="28"/>
        </w:rPr>
        <w:t>Training Site Closure</w:t>
      </w:r>
      <w:bookmarkEnd w:id="175"/>
      <w:bookmarkEnd w:id="176"/>
    </w:p>
    <w:p w14:paraId="6D3F4436" w14:textId="77777777" w:rsidR="007C74EF" w:rsidRPr="004F0481" w:rsidRDefault="007C74EF" w:rsidP="007C74EF">
      <w:pPr>
        <w:jc w:val="both"/>
        <w:rPr>
          <w:rFonts w:ascii="Arial" w:hAnsi="Arial" w:cs="Arial"/>
          <w:sz w:val="24"/>
          <w:szCs w:val="24"/>
        </w:rPr>
      </w:pPr>
    </w:p>
    <w:p w14:paraId="2F28C9A6" w14:textId="2436810F" w:rsidR="007C74EF" w:rsidRPr="004F0481" w:rsidRDefault="007C74EF" w:rsidP="007C74EF">
      <w:pPr>
        <w:jc w:val="both"/>
        <w:rPr>
          <w:rFonts w:ascii="Arial" w:hAnsi="Arial" w:cs="Arial"/>
          <w:sz w:val="24"/>
          <w:szCs w:val="24"/>
        </w:rPr>
      </w:pPr>
      <w:r w:rsidRPr="004F0481">
        <w:rPr>
          <w:rFonts w:ascii="Arial" w:hAnsi="Arial" w:cs="Arial"/>
          <w:sz w:val="24"/>
          <w:szCs w:val="24"/>
        </w:rPr>
        <w:t xml:space="preserve">When a Work-Training Site is closed on a day that the SCSEP </w:t>
      </w:r>
      <w:r w:rsidR="00D403A3" w:rsidRPr="004F0481">
        <w:rPr>
          <w:rFonts w:ascii="Arial" w:hAnsi="Arial" w:cs="Arial"/>
          <w:sz w:val="24"/>
          <w:szCs w:val="24"/>
        </w:rPr>
        <w:t>Job Seeker</w:t>
      </w:r>
      <w:r w:rsidRPr="004F0481">
        <w:rPr>
          <w:rFonts w:ascii="Arial" w:hAnsi="Arial" w:cs="Arial"/>
          <w:sz w:val="24"/>
          <w:szCs w:val="24"/>
        </w:rPr>
        <w:t xml:space="preserve"> would normally train, the </w:t>
      </w:r>
      <w:r w:rsidR="00D403A3" w:rsidRPr="004F0481">
        <w:rPr>
          <w:rFonts w:ascii="Arial" w:hAnsi="Arial" w:cs="Arial"/>
          <w:sz w:val="24"/>
          <w:szCs w:val="24"/>
        </w:rPr>
        <w:t>Job Seeker</w:t>
      </w:r>
      <w:r w:rsidRPr="004F0481">
        <w:rPr>
          <w:rFonts w:ascii="Arial" w:hAnsi="Arial" w:cs="Arial"/>
          <w:sz w:val="24"/>
          <w:szCs w:val="24"/>
        </w:rPr>
        <w:t xml:space="preserve"> may, with the </w:t>
      </w:r>
      <w:r w:rsidR="00785F46" w:rsidRPr="004F0481">
        <w:rPr>
          <w:rFonts w:ascii="Arial" w:hAnsi="Arial" w:cs="Arial"/>
          <w:sz w:val="24"/>
          <w:szCs w:val="24"/>
        </w:rPr>
        <w:t>Training Site’s</w:t>
      </w:r>
      <w:r w:rsidRPr="004F0481">
        <w:rPr>
          <w:rFonts w:ascii="Arial" w:hAnsi="Arial" w:cs="Arial"/>
          <w:sz w:val="24"/>
          <w:szCs w:val="24"/>
        </w:rPr>
        <w:t xml:space="preserve"> approval:</w:t>
      </w:r>
    </w:p>
    <w:p w14:paraId="4ACCACDC" w14:textId="77777777" w:rsidR="00325961" w:rsidRPr="004F0481" w:rsidRDefault="00325961" w:rsidP="007C74EF">
      <w:pPr>
        <w:jc w:val="both"/>
        <w:rPr>
          <w:rFonts w:ascii="Arial" w:hAnsi="Arial" w:cs="Arial"/>
          <w:sz w:val="24"/>
          <w:szCs w:val="24"/>
        </w:rPr>
      </w:pPr>
    </w:p>
    <w:p w14:paraId="29105FAC" w14:textId="77777777" w:rsidR="007C74EF" w:rsidRPr="004F0481" w:rsidRDefault="007C74EF" w:rsidP="00805346">
      <w:pPr>
        <w:numPr>
          <w:ilvl w:val="0"/>
          <w:numId w:val="2"/>
        </w:numPr>
        <w:tabs>
          <w:tab w:val="clear" w:pos="810"/>
          <w:tab w:val="num" w:pos="1260"/>
        </w:tabs>
        <w:spacing w:after="120"/>
        <w:ind w:left="1267" w:hanging="547"/>
        <w:jc w:val="both"/>
        <w:rPr>
          <w:rFonts w:ascii="Arial" w:hAnsi="Arial" w:cs="Arial"/>
          <w:sz w:val="24"/>
          <w:szCs w:val="24"/>
        </w:rPr>
      </w:pPr>
      <w:r w:rsidRPr="004F0481">
        <w:rPr>
          <w:rFonts w:ascii="Arial" w:hAnsi="Arial" w:cs="Arial"/>
          <w:sz w:val="24"/>
          <w:szCs w:val="24"/>
        </w:rPr>
        <w:t>Adjust the training schedule to make up the hours (in the same two-week pay period);</w:t>
      </w:r>
    </w:p>
    <w:p w14:paraId="7433049A" w14:textId="051CFBA9" w:rsidR="007C74EF" w:rsidRPr="004F0481" w:rsidRDefault="007C74EF" w:rsidP="00805346">
      <w:pPr>
        <w:numPr>
          <w:ilvl w:val="0"/>
          <w:numId w:val="2"/>
        </w:numPr>
        <w:tabs>
          <w:tab w:val="clear" w:pos="810"/>
          <w:tab w:val="num" w:pos="1260"/>
        </w:tabs>
        <w:spacing w:after="120"/>
        <w:ind w:left="1267" w:hanging="547"/>
        <w:jc w:val="both"/>
        <w:rPr>
          <w:rFonts w:ascii="Arial" w:hAnsi="Arial" w:cs="Arial"/>
          <w:sz w:val="24"/>
          <w:szCs w:val="24"/>
        </w:rPr>
      </w:pPr>
      <w:r w:rsidRPr="004F0481">
        <w:rPr>
          <w:rFonts w:ascii="Arial" w:hAnsi="Arial" w:cs="Arial"/>
          <w:sz w:val="24"/>
          <w:szCs w:val="24"/>
        </w:rPr>
        <w:t xml:space="preserve">Make arrangements with the local </w:t>
      </w:r>
      <w:r w:rsidR="00F85171" w:rsidRPr="004F0481">
        <w:rPr>
          <w:rFonts w:ascii="Arial" w:hAnsi="Arial" w:cs="Arial"/>
          <w:sz w:val="24"/>
          <w:szCs w:val="24"/>
        </w:rPr>
        <w:t>Regional Director</w:t>
      </w:r>
      <w:r w:rsidRPr="004F0481">
        <w:rPr>
          <w:rFonts w:ascii="Arial" w:hAnsi="Arial" w:cs="Arial"/>
          <w:sz w:val="24"/>
          <w:szCs w:val="24"/>
        </w:rPr>
        <w:t xml:space="preserve"> for alternate training that day.</w:t>
      </w:r>
    </w:p>
    <w:p w14:paraId="64446DD9" w14:textId="77777777" w:rsidR="007C74EF" w:rsidRPr="004F0481" w:rsidRDefault="007C74EF" w:rsidP="007F658F">
      <w:pPr>
        <w:pStyle w:val="Heading2"/>
        <w:spacing w:before="360" w:after="0"/>
        <w:rPr>
          <w:rFonts w:ascii="Arial" w:hAnsi="Arial" w:cs="Arial"/>
          <w:b/>
          <w:sz w:val="28"/>
          <w:szCs w:val="28"/>
        </w:rPr>
      </w:pPr>
      <w:bookmarkStart w:id="177" w:name="_Toc295484626"/>
      <w:bookmarkStart w:id="178" w:name="_Toc135722743"/>
      <w:r w:rsidRPr="004F0481">
        <w:rPr>
          <w:rFonts w:ascii="Arial" w:hAnsi="Arial" w:cs="Arial"/>
          <w:b/>
          <w:sz w:val="28"/>
          <w:szCs w:val="28"/>
        </w:rPr>
        <w:t>Training Site Hours</w:t>
      </w:r>
      <w:bookmarkEnd w:id="177"/>
      <w:bookmarkEnd w:id="178"/>
    </w:p>
    <w:p w14:paraId="3036F8DF" w14:textId="77777777" w:rsidR="007C74EF" w:rsidRPr="004F0481" w:rsidRDefault="007C74EF" w:rsidP="007C74EF">
      <w:pPr>
        <w:jc w:val="both"/>
        <w:rPr>
          <w:rFonts w:ascii="Arial" w:hAnsi="Arial" w:cs="Arial"/>
          <w:sz w:val="24"/>
          <w:szCs w:val="24"/>
        </w:rPr>
      </w:pPr>
    </w:p>
    <w:p w14:paraId="47F65116" w14:textId="7C82A966" w:rsidR="007C74EF" w:rsidRPr="004F0481" w:rsidRDefault="007C74EF" w:rsidP="007C74EF">
      <w:pPr>
        <w:jc w:val="both"/>
        <w:rPr>
          <w:rFonts w:ascii="Arial" w:hAnsi="Arial" w:cs="Arial"/>
          <w:sz w:val="24"/>
          <w:szCs w:val="24"/>
        </w:rPr>
      </w:pPr>
      <w:bookmarkStart w:id="179" w:name="_Hlk134540309"/>
      <w:r w:rsidRPr="004F0481">
        <w:rPr>
          <w:rFonts w:ascii="Arial" w:hAnsi="Arial" w:cs="Arial"/>
          <w:sz w:val="24"/>
          <w:szCs w:val="24"/>
        </w:rPr>
        <w:t xml:space="preserve">The immediate </w:t>
      </w:r>
      <w:r w:rsidR="00785F46" w:rsidRPr="004F0481">
        <w:rPr>
          <w:rFonts w:ascii="Arial" w:hAnsi="Arial" w:cs="Arial"/>
          <w:sz w:val="24"/>
          <w:szCs w:val="24"/>
        </w:rPr>
        <w:t>Designated train</w:t>
      </w:r>
      <w:r w:rsidR="005A3978">
        <w:rPr>
          <w:rFonts w:ascii="Arial" w:hAnsi="Arial" w:cs="Arial"/>
          <w:sz w:val="24"/>
          <w:szCs w:val="24"/>
        </w:rPr>
        <w:t>er</w:t>
      </w:r>
      <w:r w:rsidR="00785F46" w:rsidRPr="004F0481">
        <w:rPr>
          <w:rFonts w:ascii="Arial" w:hAnsi="Arial" w:cs="Arial"/>
          <w:sz w:val="24"/>
          <w:szCs w:val="24"/>
        </w:rPr>
        <w:t xml:space="preserve"> </w:t>
      </w:r>
      <w:r w:rsidR="005A3978" w:rsidRPr="004F0481">
        <w:rPr>
          <w:rFonts w:ascii="Arial" w:hAnsi="Arial" w:cs="Arial"/>
          <w:sz w:val="24"/>
          <w:szCs w:val="24"/>
        </w:rPr>
        <w:t xml:space="preserve">at </w:t>
      </w:r>
      <w:r w:rsidR="005A3978">
        <w:rPr>
          <w:rFonts w:ascii="Arial" w:hAnsi="Arial" w:cs="Arial"/>
          <w:sz w:val="24"/>
          <w:szCs w:val="24"/>
        </w:rPr>
        <w:t xml:space="preserve">the </w:t>
      </w:r>
      <w:r w:rsidRPr="004F0481">
        <w:rPr>
          <w:rFonts w:ascii="Arial" w:hAnsi="Arial" w:cs="Arial"/>
          <w:sz w:val="24"/>
          <w:szCs w:val="24"/>
        </w:rPr>
        <w:t xml:space="preserve">Work-Training </w:t>
      </w:r>
      <w:r w:rsidR="005A3978" w:rsidRPr="004F0481">
        <w:rPr>
          <w:rFonts w:ascii="Arial" w:hAnsi="Arial" w:cs="Arial"/>
          <w:sz w:val="24"/>
          <w:szCs w:val="24"/>
        </w:rPr>
        <w:t>Site along</w:t>
      </w:r>
      <w:r w:rsidRPr="004F0481">
        <w:rPr>
          <w:rFonts w:ascii="Arial" w:hAnsi="Arial" w:cs="Arial"/>
          <w:sz w:val="24"/>
          <w:szCs w:val="24"/>
        </w:rPr>
        <w:t xml:space="preserve"> with the </w:t>
      </w:r>
      <w:r w:rsidR="00F85171" w:rsidRPr="004F0481">
        <w:rPr>
          <w:rFonts w:ascii="Arial" w:hAnsi="Arial" w:cs="Arial"/>
          <w:sz w:val="24"/>
          <w:szCs w:val="24"/>
        </w:rPr>
        <w:t>Regional Director</w:t>
      </w:r>
      <w:r w:rsidRPr="004F0481">
        <w:rPr>
          <w:rFonts w:ascii="Arial" w:hAnsi="Arial" w:cs="Arial"/>
          <w:sz w:val="24"/>
          <w:szCs w:val="24"/>
        </w:rPr>
        <w:t xml:space="preserve"> and the </w:t>
      </w:r>
      <w:r w:rsidR="00D403A3" w:rsidRPr="004F0481">
        <w:rPr>
          <w:rFonts w:ascii="Arial" w:hAnsi="Arial" w:cs="Arial"/>
          <w:sz w:val="24"/>
          <w:szCs w:val="24"/>
        </w:rPr>
        <w:t>Job Seeker</w:t>
      </w:r>
      <w:r w:rsidRPr="004F0481">
        <w:rPr>
          <w:rFonts w:ascii="Arial" w:hAnsi="Arial" w:cs="Arial"/>
          <w:sz w:val="24"/>
          <w:szCs w:val="24"/>
        </w:rPr>
        <w:t xml:space="preserve">, will arrange the work-training schedule.  The normal workweek will generally consist of a 5-day, 20-hour week, except for nominal adjustments to ensure equivalent hours per two-week period.  However, SCSEP </w:t>
      </w:r>
      <w:r w:rsidR="00D403A3" w:rsidRPr="004F0481">
        <w:rPr>
          <w:rFonts w:ascii="Arial" w:hAnsi="Arial" w:cs="Arial"/>
          <w:sz w:val="24"/>
          <w:szCs w:val="24"/>
        </w:rPr>
        <w:t>Job Seeker</w:t>
      </w:r>
      <w:r w:rsidRPr="004F0481">
        <w:rPr>
          <w:rFonts w:ascii="Arial" w:hAnsi="Arial" w:cs="Arial"/>
          <w:sz w:val="24"/>
          <w:szCs w:val="24"/>
        </w:rPr>
        <w:t>s and work-training site</w:t>
      </w:r>
      <w:r w:rsidR="009D7D92" w:rsidRPr="004F0481">
        <w:rPr>
          <w:rFonts w:ascii="Arial" w:hAnsi="Arial" w:cs="Arial"/>
          <w:sz w:val="24"/>
          <w:szCs w:val="24"/>
        </w:rPr>
        <w:t>s</w:t>
      </w:r>
      <w:r w:rsidRPr="004F0481">
        <w:rPr>
          <w:rFonts w:ascii="Arial" w:hAnsi="Arial" w:cs="Arial"/>
          <w:sz w:val="24"/>
          <w:szCs w:val="24"/>
        </w:rPr>
        <w:t xml:space="preserve"> should consult with the </w:t>
      </w:r>
      <w:r w:rsidR="00F85171" w:rsidRPr="004F0481">
        <w:rPr>
          <w:rFonts w:ascii="Arial" w:hAnsi="Arial" w:cs="Arial"/>
          <w:sz w:val="24"/>
          <w:szCs w:val="24"/>
        </w:rPr>
        <w:t>Regional Director</w:t>
      </w:r>
      <w:r w:rsidRPr="004F0481">
        <w:rPr>
          <w:rFonts w:ascii="Arial" w:hAnsi="Arial" w:cs="Arial"/>
          <w:sz w:val="24"/>
          <w:szCs w:val="24"/>
        </w:rPr>
        <w:t xml:space="preserve"> to ensure the work-training schedule aligns with the </w:t>
      </w:r>
      <w:r w:rsidR="00D403A3" w:rsidRPr="004F0481">
        <w:rPr>
          <w:rFonts w:ascii="Arial" w:hAnsi="Arial" w:cs="Arial"/>
          <w:sz w:val="24"/>
          <w:szCs w:val="24"/>
        </w:rPr>
        <w:t>Job Seeker</w:t>
      </w:r>
      <w:r w:rsidRPr="004F0481">
        <w:rPr>
          <w:rFonts w:ascii="Arial" w:hAnsi="Arial" w:cs="Arial"/>
          <w:sz w:val="24"/>
          <w:szCs w:val="24"/>
        </w:rPr>
        <w:t>’s goals, skills, and abilities as described in the IEP.  State and Local rules regarding breaks must be followed, and break times may not be considered “paid training time.”</w:t>
      </w:r>
    </w:p>
    <w:p w14:paraId="18157403" w14:textId="77777777" w:rsidR="00AC4CC1" w:rsidRPr="004F0481" w:rsidRDefault="00AC4CC1" w:rsidP="00AC4CC1">
      <w:pPr>
        <w:pStyle w:val="Heading2"/>
        <w:widowControl w:val="0"/>
        <w:spacing w:before="360"/>
        <w:rPr>
          <w:rFonts w:ascii="Arial" w:hAnsi="Arial" w:cs="Arial"/>
          <w:b/>
          <w:sz w:val="28"/>
          <w:szCs w:val="28"/>
        </w:rPr>
      </w:pPr>
      <w:bookmarkStart w:id="180" w:name="_Hlk134540324"/>
      <w:bookmarkStart w:id="181" w:name="_Toc295484627"/>
      <w:bookmarkStart w:id="182" w:name="_Toc135722744"/>
      <w:bookmarkEnd w:id="179"/>
      <w:r w:rsidRPr="004F0481">
        <w:rPr>
          <w:rFonts w:ascii="Arial" w:hAnsi="Arial" w:cs="Arial"/>
          <w:b/>
          <w:sz w:val="28"/>
          <w:szCs w:val="28"/>
        </w:rPr>
        <w:t>Unpaid Leave of Absence (LOA) Policy – Medical Reasons</w:t>
      </w:r>
      <w:bookmarkEnd w:id="182"/>
    </w:p>
    <w:p w14:paraId="0A105A27" w14:textId="538BA16E" w:rsidR="00AC4CC1" w:rsidRPr="004F0481" w:rsidRDefault="00AC4CC1" w:rsidP="00AC4CC1">
      <w:pPr>
        <w:rPr>
          <w:rFonts w:ascii="Arial" w:hAnsi="Arial" w:cs="Arial"/>
          <w:sz w:val="24"/>
          <w:szCs w:val="24"/>
        </w:rPr>
      </w:pPr>
      <w:r w:rsidRPr="004F0481">
        <w:rPr>
          <w:rFonts w:ascii="Arial" w:hAnsi="Arial" w:cs="Arial"/>
          <w:sz w:val="24"/>
          <w:szCs w:val="24"/>
        </w:rPr>
        <w:t xml:space="preserve">Job Seekers may take an unpaid medical leave of absence from their Work-Training Site with the approval of the local Regional Director and adequate notice to both the </w:t>
      </w:r>
      <w:r w:rsidRPr="004F0481">
        <w:rPr>
          <w:rFonts w:ascii="Arial" w:hAnsi="Arial" w:cs="Arial"/>
          <w:sz w:val="24"/>
          <w:szCs w:val="24"/>
        </w:rPr>
        <w:lastRenderedPageBreak/>
        <w:t xml:space="preserve">Regional Director and the </w:t>
      </w:r>
      <w:r w:rsidR="005A3978">
        <w:rPr>
          <w:rFonts w:ascii="Arial" w:hAnsi="Arial" w:cs="Arial"/>
          <w:sz w:val="24"/>
          <w:szCs w:val="24"/>
        </w:rPr>
        <w:t>Training Site</w:t>
      </w:r>
      <w:r w:rsidRPr="004F0481">
        <w:rPr>
          <w:rFonts w:ascii="Arial" w:hAnsi="Arial" w:cs="Arial"/>
          <w:sz w:val="24"/>
          <w:szCs w:val="24"/>
        </w:rPr>
        <w:t xml:space="preserve">. Time spent on an unpaid leave of absence is excluded when calculating a Job Seeker’s lifetime limit of 48 months. Job Seekers should request a leave of absence at least 5 days prior to the proposed leave date.   In the case of an emergency, a leave should be requested as soon as possible. </w:t>
      </w:r>
    </w:p>
    <w:p w14:paraId="305F5373" w14:textId="77777777" w:rsidR="00AC4CC1" w:rsidRPr="004F0481" w:rsidRDefault="00AC4CC1" w:rsidP="00AC4CC1">
      <w:pPr>
        <w:rPr>
          <w:rFonts w:ascii="Arial" w:hAnsi="Arial" w:cs="Arial"/>
          <w:sz w:val="24"/>
          <w:szCs w:val="24"/>
        </w:rPr>
      </w:pPr>
    </w:p>
    <w:p w14:paraId="54112EFB" w14:textId="77777777" w:rsidR="00AC4CC1" w:rsidRPr="004F0481" w:rsidRDefault="00AC4CC1" w:rsidP="00AC4CC1">
      <w:pPr>
        <w:rPr>
          <w:rFonts w:ascii="Arial" w:hAnsi="Arial" w:cs="Arial"/>
          <w:sz w:val="24"/>
          <w:szCs w:val="24"/>
        </w:rPr>
      </w:pPr>
      <w:r w:rsidRPr="004F0481">
        <w:rPr>
          <w:rFonts w:ascii="Arial" w:hAnsi="Arial" w:cs="Arial"/>
          <w:sz w:val="24"/>
          <w:szCs w:val="24"/>
        </w:rPr>
        <w:t xml:space="preserve">An unpaid leave of absence may be granted for up to 30 days for medical reasons. A Job Seeker is expected to return to his/her training assignment after the approved leave ends.   If a Job Seeker is medically unable to return to the Work-Training Assignment by the end date, he/she must provide documentation from his/her medical provider with an anticipated date of return.  If the medical leave must extend beyond 30 days, the Job Seeker must notify the Regional Director and request additional leave which cannot exceed a total of 90 calendar days. Failure to contact the Regional Director and request additional leave will result in exit from SCSEP.  </w:t>
      </w:r>
    </w:p>
    <w:p w14:paraId="3244229C" w14:textId="77777777" w:rsidR="00AC4CC1" w:rsidRPr="004F0481" w:rsidRDefault="00AC4CC1" w:rsidP="00AC4CC1">
      <w:pPr>
        <w:rPr>
          <w:rFonts w:ascii="Arial" w:hAnsi="Arial" w:cs="Arial"/>
          <w:sz w:val="24"/>
          <w:szCs w:val="24"/>
        </w:rPr>
      </w:pPr>
    </w:p>
    <w:p w14:paraId="7AF082D3" w14:textId="2EBCCDC8" w:rsidR="00AC4CC1" w:rsidRDefault="00AC4CC1" w:rsidP="00AC4CC1">
      <w:pPr>
        <w:rPr>
          <w:rFonts w:ascii="Arial" w:hAnsi="Arial" w:cs="Arial"/>
          <w:sz w:val="24"/>
          <w:szCs w:val="24"/>
        </w:rPr>
      </w:pPr>
      <w:r w:rsidRPr="004F0481">
        <w:rPr>
          <w:rFonts w:ascii="Arial" w:hAnsi="Arial" w:cs="Arial"/>
          <w:sz w:val="24"/>
          <w:szCs w:val="24"/>
        </w:rPr>
        <w:t>When the Job Seeker is released by his/her physician to return, he/she must present a written “Return to Work Release” notice signed by the physician stating the specific date the Job Seeker is permitted to return to SCSEP and to the training assignment.  Any limitations must be documented in the medical release. The medical release must be given to the Regional Director prior to returning to the training site.  There is no guarantee that a Job Seeker will be returned to the same work-training assignment especially for a leave of absence that exceeds 30 days.</w:t>
      </w:r>
    </w:p>
    <w:p w14:paraId="1C2F3CD0" w14:textId="77777777" w:rsidR="005A3978" w:rsidRPr="004F0481" w:rsidRDefault="005A3978" w:rsidP="00AC4CC1">
      <w:pPr>
        <w:rPr>
          <w:rFonts w:ascii="Arial" w:hAnsi="Arial" w:cs="Arial"/>
          <w:sz w:val="24"/>
          <w:szCs w:val="24"/>
        </w:rPr>
      </w:pPr>
    </w:p>
    <w:p w14:paraId="77D7D5C8" w14:textId="466DF822" w:rsidR="00AC4CC1" w:rsidRDefault="00AC4CC1" w:rsidP="00AC4CC1">
      <w:pPr>
        <w:rPr>
          <w:rFonts w:ascii="Arial" w:hAnsi="Arial" w:cs="Arial"/>
          <w:sz w:val="24"/>
          <w:szCs w:val="24"/>
        </w:rPr>
      </w:pPr>
      <w:r w:rsidRPr="004F0481">
        <w:rPr>
          <w:rFonts w:ascii="Arial" w:hAnsi="Arial" w:cs="Arial"/>
          <w:sz w:val="24"/>
          <w:szCs w:val="24"/>
        </w:rPr>
        <w:t xml:space="preserve">Job Seekers whose medical leave extends beyond 90 days will be exited from the program for medical reasons and he/she will be considered for re-enrollment, but re-enrollment is not guaranteed. Job Seekers cannot take more than one unpaid leave during any one 12-month look back period of 90 days or more.  </w:t>
      </w:r>
    </w:p>
    <w:p w14:paraId="03D50207" w14:textId="1DBB7992" w:rsidR="00CB2581" w:rsidRDefault="00CB2581" w:rsidP="00AC4CC1">
      <w:pPr>
        <w:rPr>
          <w:rFonts w:ascii="Arial" w:hAnsi="Arial" w:cs="Arial"/>
          <w:sz w:val="24"/>
          <w:szCs w:val="24"/>
        </w:rPr>
      </w:pPr>
    </w:p>
    <w:p w14:paraId="24319075" w14:textId="77777777" w:rsidR="00CB2581" w:rsidRDefault="00CB2581" w:rsidP="00CB2581">
      <w:pPr>
        <w:rPr>
          <w:rFonts w:ascii="Arial" w:hAnsi="Arial" w:cs="Arial"/>
          <w:sz w:val="24"/>
          <w:szCs w:val="24"/>
        </w:rPr>
      </w:pPr>
      <w:r>
        <w:rPr>
          <w:rFonts w:ascii="Arial" w:hAnsi="Arial" w:cs="Arial"/>
          <w:sz w:val="24"/>
          <w:szCs w:val="24"/>
        </w:rPr>
        <w:t>No Leave of Absence will be processed if a Job Seeker is within 90 days of their durational limit.</w:t>
      </w:r>
    </w:p>
    <w:p w14:paraId="328B4A20" w14:textId="77777777" w:rsidR="00AC4CC1" w:rsidRPr="004F0481" w:rsidRDefault="00AC4CC1" w:rsidP="00AC4CC1">
      <w:pPr>
        <w:pStyle w:val="Heading2"/>
        <w:widowControl w:val="0"/>
        <w:spacing w:before="360"/>
        <w:rPr>
          <w:rFonts w:ascii="Arial" w:hAnsi="Arial" w:cs="Arial"/>
          <w:b/>
          <w:sz w:val="28"/>
          <w:szCs w:val="28"/>
        </w:rPr>
      </w:pPr>
      <w:bookmarkStart w:id="183" w:name="_Toc135722745"/>
      <w:r w:rsidRPr="004F0481">
        <w:rPr>
          <w:rFonts w:ascii="Arial" w:hAnsi="Arial" w:cs="Arial"/>
          <w:b/>
          <w:sz w:val="28"/>
          <w:szCs w:val="28"/>
        </w:rPr>
        <w:t>Unpaid Leave of Absence (LOA) Policy – Personal Reasons</w:t>
      </w:r>
      <w:bookmarkEnd w:id="183"/>
    </w:p>
    <w:p w14:paraId="24A76B38" w14:textId="1C7FA47C" w:rsidR="00AC4CC1" w:rsidRDefault="00AC4CC1" w:rsidP="00AC4CC1">
      <w:pPr>
        <w:rPr>
          <w:rFonts w:ascii="Arial" w:hAnsi="Arial" w:cs="Arial"/>
          <w:sz w:val="24"/>
          <w:szCs w:val="24"/>
        </w:rPr>
      </w:pPr>
      <w:r w:rsidRPr="004F0481">
        <w:rPr>
          <w:rFonts w:ascii="Arial" w:hAnsi="Arial" w:cs="Arial"/>
          <w:sz w:val="24"/>
          <w:szCs w:val="24"/>
        </w:rPr>
        <w:t>Job Seekers may take an unpaid leave of absence from their Work-Training Site with the approval of the local Regional Director and Work-Training Site.  An unpaid leave of absence may be granted for up to 30 days for personal leave of absence for death in the family, family care, relocation, or legal matters.   There is no unpaid leave of absence granted for vacation time. Individuals who are unable to return from a personal leave after 30 days, will be exited from the Senior Community Service Employment Program.  Job Seekers cannot take more than 60 cumulative days of unpaid non-medical leave during any one 12-month look back period.  If a Job Seeker does not return after the end of their leave of absence, or they exceed 60 cumulative days of unpaid non-medical leave in a 12-month look back period, they will be exited from the program.</w:t>
      </w:r>
    </w:p>
    <w:p w14:paraId="67D5E390" w14:textId="447656C8" w:rsidR="00CB2581" w:rsidRDefault="00CB2581" w:rsidP="00AC4CC1">
      <w:pPr>
        <w:rPr>
          <w:rFonts w:ascii="Arial" w:hAnsi="Arial" w:cs="Arial"/>
          <w:sz w:val="24"/>
          <w:szCs w:val="24"/>
        </w:rPr>
      </w:pPr>
    </w:p>
    <w:p w14:paraId="044DE5B3" w14:textId="77777777" w:rsidR="00CB2581" w:rsidRDefault="00CB2581" w:rsidP="00CB2581">
      <w:pPr>
        <w:rPr>
          <w:rFonts w:ascii="Arial" w:hAnsi="Arial" w:cs="Arial"/>
          <w:sz w:val="24"/>
          <w:szCs w:val="24"/>
        </w:rPr>
      </w:pPr>
      <w:r>
        <w:rPr>
          <w:rFonts w:ascii="Arial" w:hAnsi="Arial" w:cs="Arial"/>
          <w:sz w:val="24"/>
          <w:szCs w:val="24"/>
        </w:rPr>
        <w:t>No Leave of Absence will be processed if a Job Seeker is within 90 days of their durational limit.</w:t>
      </w:r>
    </w:p>
    <w:p w14:paraId="4F919D2C" w14:textId="225E2DBA" w:rsidR="007C74EF" w:rsidRPr="004F0481" w:rsidRDefault="007C74EF" w:rsidP="007F658F">
      <w:pPr>
        <w:pStyle w:val="Heading2"/>
        <w:spacing w:before="360" w:after="0"/>
        <w:rPr>
          <w:rFonts w:ascii="Arial" w:hAnsi="Arial" w:cs="Arial"/>
          <w:b/>
          <w:sz w:val="28"/>
          <w:szCs w:val="28"/>
        </w:rPr>
      </w:pPr>
      <w:bookmarkStart w:id="184" w:name="_Toc135722746"/>
      <w:bookmarkEnd w:id="180"/>
      <w:r w:rsidRPr="004F0481">
        <w:rPr>
          <w:rFonts w:ascii="Arial" w:hAnsi="Arial" w:cs="Arial"/>
          <w:b/>
          <w:sz w:val="28"/>
          <w:szCs w:val="28"/>
        </w:rPr>
        <w:lastRenderedPageBreak/>
        <w:t>Withholding</w:t>
      </w:r>
      <w:bookmarkEnd w:id="181"/>
      <w:bookmarkEnd w:id="184"/>
    </w:p>
    <w:p w14:paraId="20477535" w14:textId="77777777" w:rsidR="007C74EF" w:rsidRPr="004F0481" w:rsidRDefault="007C74EF" w:rsidP="007C74EF">
      <w:pPr>
        <w:jc w:val="both"/>
        <w:rPr>
          <w:rFonts w:ascii="Arial" w:hAnsi="Arial" w:cs="Arial"/>
          <w:sz w:val="24"/>
          <w:szCs w:val="24"/>
        </w:rPr>
      </w:pPr>
    </w:p>
    <w:p w14:paraId="70682C05" w14:textId="0BD11B3F" w:rsidR="007C74EF" w:rsidRPr="004F0481" w:rsidRDefault="007C74EF" w:rsidP="007C74EF">
      <w:pPr>
        <w:jc w:val="both"/>
        <w:rPr>
          <w:rFonts w:ascii="Arial" w:hAnsi="Arial" w:cs="Arial"/>
          <w:sz w:val="24"/>
          <w:szCs w:val="24"/>
        </w:rPr>
      </w:pPr>
      <w:bookmarkStart w:id="185" w:name="_Hlk134540343"/>
      <w:r w:rsidRPr="004F0481">
        <w:rPr>
          <w:rFonts w:ascii="Arial" w:hAnsi="Arial" w:cs="Arial"/>
          <w:sz w:val="24"/>
          <w:szCs w:val="24"/>
        </w:rPr>
        <w:t>By law there are certain deductions that must be taken fr</w:t>
      </w:r>
      <w:r w:rsidR="00CF24E4" w:rsidRPr="004F0481">
        <w:rPr>
          <w:rFonts w:ascii="Arial" w:hAnsi="Arial" w:cs="Arial"/>
          <w:sz w:val="24"/>
          <w:szCs w:val="24"/>
        </w:rPr>
        <w:t>om</w:t>
      </w:r>
      <w:r w:rsidRPr="004F0481">
        <w:rPr>
          <w:rFonts w:ascii="Arial" w:hAnsi="Arial" w:cs="Arial"/>
          <w:sz w:val="24"/>
          <w:szCs w:val="24"/>
        </w:rPr>
        <w:t xml:space="preserve"> the </w:t>
      </w:r>
      <w:r w:rsidR="00D403A3" w:rsidRPr="004F0481">
        <w:rPr>
          <w:rFonts w:ascii="Arial" w:hAnsi="Arial" w:cs="Arial"/>
          <w:sz w:val="24"/>
          <w:szCs w:val="24"/>
        </w:rPr>
        <w:t>Job Seeker</w:t>
      </w:r>
      <w:r w:rsidRPr="004F0481">
        <w:rPr>
          <w:rFonts w:ascii="Arial" w:hAnsi="Arial" w:cs="Arial"/>
          <w:sz w:val="24"/>
          <w:szCs w:val="24"/>
        </w:rPr>
        <w:t>’s pay, such as:  State, City Income, and Social Security Taxes.  Other deductions are voluntary</w:t>
      </w:r>
      <w:r w:rsidR="00F03BB3">
        <w:rPr>
          <w:rFonts w:ascii="Arial" w:hAnsi="Arial" w:cs="Arial"/>
          <w:sz w:val="24"/>
          <w:szCs w:val="24"/>
        </w:rPr>
        <w:t xml:space="preserve"> </w:t>
      </w:r>
      <w:r w:rsidRPr="004F0481">
        <w:rPr>
          <w:rFonts w:ascii="Arial" w:hAnsi="Arial" w:cs="Arial"/>
          <w:sz w:val="24"/>
          <w:szCs w:val="24"/>
        </w:rPr>
        <w:t>or are legally required by court order like garnishment of wages.</w:t>
      </w:r>
    </w:p>
    <w:p w14:paraId="676DBDBD" w14:textId="77777777" w:rsidR="007C74EF" w:rsidRPr="004F0481" w:rsidRDefault="007C74EF" w:rsidP="007C74EF">
      <w:pPr>
        <w:jc w:val="both"/>
        <w:rPr>
          <w:rFonts w:ascii="Arial" w:hAnsi="Arial" w:cs="Arial"/>
          <w:sz w:val="24"/>
          <w:szCs w:val="24"/>
        </w:rPr>
      </w:pPr>
    </w:p>
    <w:p w14:paraId="7814FAA9" w14:textId="63FE8119" w:rsidR="007C74EF" w:rsidRPr="004F0481" w:rsidRDefault="007C74EF" w:rsidP="007C74EF">
      <w:pPr>
        <w:jc w:val="both"/>
        <w:rPr>
          <w:rFonts w:ascii="Arial" w:hAnsi="Arial" w:cs="Arial"/>
          <w:sz w:val="24"/>
          <w:szCs w:val="24"/>
        </w:rPr>
      </w:pPr>
      <w:r w:rsidRPr="004F0481">
        <w:rPr>
          <w:rFonts w:ascii="Arial" w:hAnsi="Arial" w:cs="Arial"/>
          <w:sz w:val="24"/>
          <w:szCs w:val="24"/>
        </w:rPr>
        <w:t xml:space="preserve">Should a </w:t>
      </w:r>
      <w:r w:rsidR="00D403A3" w:rsidRPr="004F0481">
        <w:rPr>
          <w:rFonts w:ascii="Arial" w:hAnsi="Arial" w:cs="Arial"/>
          <w:sz w:val="24"/>
          <w:szCs w:val="24"/>
        </w:rPr>
        <w:t>Job Seeker</w:t>
      </w:r>
      <w:r w:rsidRPr="004F0481">
        <w:rPr>
          <w:rFonts w:ascii="Arial" w:hAnsi="Arial" w:cs="Arial"/>
          <w:sz w:val="24"/>
          <w:szCs w:val="24"/>
        </w:rPr>
        <w:t xml:space="preserve"> need any additional information concerning a pay check or earnings statement, contact the Payroll Coordinator at 330-762-8666 or 1-800-554-5335, </w:t>
      </w:r>
      <w:r w:rsidR="00B30429">
        <w:rPr>
          <w:rFonts w:ascii="Arial" w:hAnsi="Arial" w:cs="Arial"/>
          <w:sz w:val="24"/>
          <w:szCs w:val="24"/>
        </w:rPr>
        <w:t>ext. 192.</w:t>
      </w:r>
    </w:p>
    <w:p w14:paraId="57E12106" w14:textId="77777777" w:rsidR="007C74EF" w:rsidRPr="004F0481" w:rsidRDefault="007C74EF" w:rsidP="00D55662">
      <w:pPr>
        <w:pStyle w:val="Heading2"/>
        <w:spacing w:before="360"/>
        <w:rPr>
          <w:rFonts w:ascii="Arial" w:hAnsi="Arial" w:cs="Arial"/>
          <w:sz w:val="28"/>
          <w:szCs w:val="28"/>
        </w:rPr>
      </w:pPr>
      <w:bookmarkStart w:id="186" w:name="_Toc295484628"/>
      <w:bookmarkStart w:id="187" w:name="_Toc135722747"/>
      <w:bookmarkEnd w:id="185"/>
      <w:r w:rsidRPr="004F0481">
        <w:rPr>
          <w:rFonts w:ascii="Arial" w:hAnsi="Arial" w:cs="Arial"/>
          <w:b/>
          <w:sz w:val="28"/>
          <w:szCs w:val="28"/>
        </w:rPr>
        <w:t>Workers’ Compensation</w:t>
      </w:r>
      <w:bookmarkEnd w:id="186"/>
      <w:bookmarkEnd w:id="187"/>
    </w:p>
    <w:p w14:paraId="72BCD84A" w14:textId="77777777" w:rsidR="00E576C1" w:rsidRPr="004F0481" w:rsidRDefault="00E576C1" w:rsidP="00E576C1">
      <w:pPr>
        <w:widowControl w:val="0"/>
        <w:jc w:val="both"/>
        <w:rPr>
          <w:rFonts w:ascii="Arial" w:hAnsi="Arial" w:cs="Arial"/>
          <w:sz w:val="24"/>
          <w:szCs w:val="24"/>
        </w:rPr>
      </w:pPr>
    </w:p>
    <w:p w14:paraId="51C28B6A" w14:textId="6E47582D" w:rsidR="007C74EF" w:rsidRPr="004F0481" w:rsidRDefault="00AB387D" w:rsidP="00E576C1">
      <w:pPr>
        <w:widowControl w:val="0"/>
        <w:jc w:val="both"/>
        <w:rPr>
          <w:rFonts w:ascii="Arial" w:hAnsi="Arial" w:cs="Arial"/>
          <w:sz w:val="24"/>
          <w:szCs w:val="24"/>
        </w:rPr>
      </w:pPr>
      <w:bookmarkStart w:id="188" w:name="_Hlk134540352"/>
      <w:r w:rsidRPr="004F0481">
        <w:rPr>
          <w:rFonts w:ascii="Arial" w:hAnsi="Arial" w:cs="Arial"/>
          <w:sz w:val="24"/>
          <w:szCs w:val="24"/>
        </w:rPr>
        <w:t>VANTAGE Aging</w:t>
      </w:r>
      <w:r w:rsidR="007C74EF" w:rsidRPr="004F0481">
        <w:rPr>
          <w:rFonts w:ascii="Arial" w:hAnsi="Arial" w:cs="Arial"/>
          <w:sz w:val="24"/>
          <w:szCs w:val="24"/>
        </w:rPr>
        <w:t xml:space="preserve"> pays for Workers’ Compensation coverage for all </w:t>
      </w:r>
      <w:r w:rsidR="00D403A3" w:rsidRPr="004F0481">
        <w:rPr>
          <w:rFonts w:ascii="Arial" w:hAnsi="Arial" w:cs="Arial"/>
          <w:sz w:val="24"/>
          <w:szCs w:val="24"/>
        </w:rPr>
        <w:t>Job Seeker</w:t>
      </w:r>
      <w:r w:rsidR="007C74EF" w:rsidRPr="004F0481">
        <w:rPr>
          <w:rFonts w:ascii="Arial" w:hAnsi="Arial" w:cs="Arial"/>
          <w:sz w:val="24"/>
          <w:szCs w:val="24"/>
        </w:rPr>
        <w:t xml:space="preserve">s.  The extent to which a </w:t>
      </w:r>
      <w:r w:rsidR="00D403A3" w:rsidRPr="004F0481">
        <w:rPr>
          <w:rFonts w:ascii="Arial" w:hAnsi="Arial" w:cs="Arial"/>
          <w:sz w:val="24"/>
          <w:szCs w:val="24"/>
        </w:rPr>
        <w:t>Job Seeker</w:t>
      </w:r>
      <w:r w:rsidR="007C74EF" w:rsidRPr="004F0481">
        <w:rPr>
          <w:rFonts w:ascii="Arial" w:hAnsi="Arial" w:cs="Arial"/>
          <w:sz w:val="24"/>
          <w:szCs w:val="24"/>
        </w:rPr>
        <w:t xml:space="preserve">’s claim is covered, or </w:t>
      </w:r>
      <w:r w:rsidR="007C74EF" w:rsidRPr="004F0481">
        <w:rPr>
          <w:rFonts w:ascii="Arial" w:hAnsi="Arial" w:cs="Arial"/>
          <w:i/>
          <w:sz w:val="24"/>
          <w:szCs w:val="24"/>
        </w:rPr>
        <w:t>if</w:t>
      </w:r>
      <w:r w:rsidR="007C74EF" w:rsidRPr="004F0481">
        <w:rPr>
          <w:rFonts w:ascii="Arial" w:hAnsi="Arial" w:cs="Arial"/>
          <w:sz w:val="24"/>
          <w:szCs w:val="24"/>
        </w:rPr>
        <w:t xml:space="preserve"> a claim is covered, is determined by the Ohio Bureau of Workers’ Compensation.  </w:t>
      </w:r>
      <w:r w:rsidRPr="004F0481">
        <w:rPr>
          <w:rFonts w:ascii="Arial" w:hAnsi="Arial" w:cs="Arial"/>
          <w:sz w:val="24"/>
          <w:szCs w:val="24"/>
        </w:rPr>
        <w:t>VANTAGE Aging</w:t>
      </w:r>
      <w:r w:rsidR="007C74EF" w:rsidRPr="004F0481">
        <w:rPr>
          <w:rFonts w:ascii="Arial" w:hAnsi="Arial" w:cs="Arial"/>
          <w:sz w:val="24"/>
          <w:szCs w:val="24"/>
        </w:rPr>
        <w:t xml:space="preserve"> has selected</w:t>
      </w:r>
      <w:r w:rsidR="00F03BB3">
        <w:rPr>
          <w:rFonts w:ascii="Arial" w:hAnsi="Arial" w:cs="Arial"/>
          <w:sz w:val="24"/>
          <w:szCs w:val="24"/>
        </w:rPr>
        <w:t xml:space="preserve"> </w:t>
      </w:r>
      <w:r w:rsidR="00F03BB3">
        <w:rPr>
          <w:rFonts w:ascii="Arial" w:hAnsi="Arial" w:cs="Arial"/>
          <w:i/>
          <w:sz w:val="24"/>
          <w:szCs w:val="24"/>
        </w:rPr>
        <w:t>Matrix</w:t>
      </w:r>
      <w:r w:rsidR="007C74EF" w:rsidRPr="004F0481">
        <w:rPr>
          <w:rFonts w:ascii="Arial" w:hAnsi="Arial" w:cs="Arial"/>
          <w:sz w:val="24"/>
          <w:szCs w:val="24"/>
        </w:rPr>
        <w:t xml:space="preserve"> as its Managed Care Organization.  </w:t>
      </w:r>
      <w:r w:rsidR="00F03BB3" w:rsidRPr="00F03BB3">
        <w:rPr>
          <w:rFonts w:ascii="Arial" w:hAnsi="Arial" w:cs="Arial"/>
          <w:i/>
          <w:sz w:val="24"/>
          <w:szCs w:val="24"/>
        </w:rPr>
        <w:t>Matrix</w:t>
      </w:r>
      <w:r w:rsidR="007C74EF" w:rsidRPr="004F0481">
        <w:rPr>
          <w:rFonts w:ascii="Arial" w:hAnsi="Arial" w:cs="Arial"/>
          <w:sz w:val="24"/>
          <w:szCs w:val="24"/>
        </w:rPr>
        <w:t xml:space="preserve"> handles the medical management of our Workers’ Compensation claims. Regardless of the location of the </w:t>
      </w:r>
      <w:r w:rsidR="00D403A3" w:rsidRPr="004F0481">
        <w:rPr>
          <w:rFonts w:ascii="Arial" w:hAnsi="Arial" w:cs="Arial"/>
          <w:sz w:val="24"/>
          <w:szCs w:val="24"/>
        </w:rPr>
        <w:t>Job Seeker</w:t>
      </w:r>
      <w:r w:rsidR="007C74EF" w:rsidRPr="004F0481">
        <w:rPr>
          <w:rFonts w:ascii="Arial" w:hAnsi="Arial" w:cs="Arial"/>
          <w:sz w:val="24"/>
          <w:szCs w:val="24"/>
        </w:rPr>
        <w:t xml:space="preserve">, any work-training assignment related accident </w:t>
      </w:r>
      <w:r w:rsidR="007C74EF" w:rsidRPr="004F0481">
        <w:rPr>
          <w:rFonts w:ascii="Arial" w:hAnsi="Arial" w:cs="Arial"/>
          <w:i/>
          <w:sz w:val="24"/>
          <w:szCs w:val="24"/>
        </w:rPr>
        <w:t>must</w:t>
      </w:r>
      <w:r w:rsidR="007C74EF" w:rsidRPr="004F0481">
        <w:rPr>
          <w:rFonts w:ascii="Arial" w:hAnsi="Arial" w:cs="Arial"/>
          <w:sz w:val="24"/>
          <w:szCs w:val="24"/>
        </w:rPr>
        <w:t xml:space="preserve"> be reported</w:t>
      </w:r>
      <w:r w:rsidR="000A4DEA" w:rsidRPr="004F0481">
        <w:rPr>
          <w:rFonts w:ascii="Arial" w:hAnsi="Arial" w:cs="Arial"/>
          <w:sz w:val="24"/>
          <w:szCs w:val="24"/>
        </w:rPr>
        <w:t xml:space="preserve"> as soon as possible to the </w:t>
      </w:r>
      <w:r w:rsidR="00D403A3" w:rsidRPr="004F0481">
        <w:rPr>
          <w:rFonts w:ascii="Arial" w:hAnsi="Arial" w:cs="Arial"/>
          <w:sz w:val="24"/>
          <w:szCs w:val="24"/>
        </w:rPr>
        <w:t>Training Site</w:t>
      </w:r>
      <w:r w:rsidR="000A4DEA" w:rsidRPr="004F0481">
        <w:rPr>
          <w:rFonts w:ascii="Arial" w:hAnsi="Arial" w:cs="Arial"/>
          <w:sz w:val="24"/>
          <w:szCs w:val="24"/>
        </w:rPr>
        <w:t xml:space="preserve"> and the </w:t>
      </w:r>
      <w:r w:rsidR="00F85171" w:rsidRPr="004F0481">
        <w:rPr>
          <w:rFonts w:ascii="Arial" w:hAnsi="Arial" w:cs="Arial"/>
          <w:sz w:val="24"/>
          <w:szCs w:val="24"/>
        </w:rPr>
        <w:t>Regional Director</w:t>
      </w:r>
      <w:r w:rsidR="000A4DEA" w:rsidRPr="004F0481">
        <w:rPr>
          <w:rFonts w:ascii="Arial" w:hAnsi="Arial" w:cs="Arial"/>
          <w:sz w:val="24"/>
          <w:szCs w:val="24"/>
        </w:rPr>
        <w:t xml:space="preserve">.  In addition to this an incident report must also be completed regardless of whether medical treatment is </w:t>
      </w:r>
      <w:r w:rsidR="00D547FB" w:rsidRPr="004F0481">
        <w:rPr>
          <w:rFonts w:ascii="Arial" w:hAnsi="Arial" w:cs="Arial"/>
          <w:sz w:val="24"/>
          <w:szCs w:val="24"/>
        </w:rPr>
        <w:t xml:space="preserve">sought or </w:t>
      </w:r>
      <w:r w:rsidR="000A4DEA" w:rsidRPr="004F0481">
        <w:rPr>
          <w:rFonts w:ascii="Arial" w:hAnsi="Arial" w:cs="Arial"/>
          <w:sz w:val="24"/>
          <w:szCs w:val="24"/>
        </w:rPr>
        <w:t>required.</w:t>
      </w:r>
      <w:r w:rsidR="00E16515" w:rsidRPr="004F0481">
        <w:rPr>
          <w:rFonts w:ascii="Arial" w:hAnsi="Arial" w:cs="Arial"/>
          <w:sz w:val="24"/>
          <w:szCs w:val="24"/>
        </w:rPr>
        <w:t xml:space="preserve">  Failure to comply with this policy may result in your claim being delayed.</w:t>
      </w:r>
    </w:p>
    <w:p w14:paraId="2F6B3727" w14:textId="7B4E5EE3" w:rsidR="00973C1D" w:rsidRPr="004F0481" w:rsidRDefault="00973C1D" w:rsidP="00080EF4">
      <w:pPr>
        <w:pStyle w:val="Heading2"/>
        <w:spacing w:before="360"/>
        <w:rPr>
          <w:rFonts w:ascii="Arial" w:hAnsi="Arial" w:cs="Arial"/>
          <w:b/>
          <w:sz w:val="28"/>
          <w:szCs w:val="28"/>
        </w:rPr>
      </w:pPr>
      <w:bookmarkStart w:id="189" w:name="_Toc295484574"/>
      <w:bookmarkStart w:id="190" w:name="_Toc135722748"/>
      <w:bookmarkEnd w:id="188"/>
      <w:r w:rsidRPr="004F0481">
        <w:rPr>
          <w:rFonts w:ascii="Arial" w:hAnsi="Arial" w:cs="Arial"/>
          <w:b/>
          <w:sz w:val="28"/>
          <w:szCs w:val="28"/>
        </w:rPr>
        <w:t>Work</w:t>
      </w:r>
      <w:r w:rsidR="009F3700" w:rsidRPr="004F0481">
        <w:rPr>
          <w:rFonts w:ascii="Arial" w:hAnsi="Arial" w:cs="Arial"/>
          <w:b/>
          <w:sz w:val="28"/>
          <w:szCs w:val="28"/>
        </w:rPr>
        <w:t>-</w:t>
      </w:r>
      <w:r w:rsidRPr="004F0481">
        <w:rPr>
          <w:rFonts w:ascii="Arial" w:hAnsi="Arial" w:cs="Arial"/>
          <w:b/>
          <w:sz w:val="28"/>
          <w:szCs w:val="28"/>
        </w:rPr>
        <w:t>Training Assignments</w:t>
      </w:r>
      <w:bookmarkEnd w:id="189"/>
      <w:r w:rsidR="00235E2E" w:rsidRPr="004F0481">
        <w:rPr>
          <w:rFonts w:ascii="Arial" w:hAnsi="Arial" w:cs="Arial"/>
          <w:b/>
          <w:sz w:val="28"/>
          <w:szCs w:val="28"/>
        </w:rPr>
        <w:t xml:space="preserve"> and Responsibilities</w:t>
      </w:r>
      <w:bookmarkEnd w:id="190"/>
    </w:p>
    <w:p w14:paraId="3F2F9E3F" w14:textId="77777777" w:rsidR="00973C1D" w:rsidRPr="004F0481" w:rsidRDefault="00973C1D" w:rsidP="00973C1D">
      <w:pPr>
        <w:jc w:val="both"/>
        <w:rPr>
          <w:rFonts w:ascii="Arial" w:hAnsi="Arial" w:cs="Arial"/>
          <w:sz w:val="24"/>
          <w:szCs w:val="24"/>
        </w:rPr>
      </w:pPr>
    </w:p>
    <w:p w14:paraId="20D6B0E1" w14:textId="19C42980" w:rsidR="00973C1D" w:rsidRPr="004F0481" w:rsidRDefault="00973C1D" w:rsidP="00973C1D">
      <w:pPr>
        <w:jc w:val="both"/>
        <w:rPr>
          <w:rFonts w:ascii="Arial" w:hAnsi="Arial" w:cs="Arial"/>
          <w:sz w:val="24"/>
          <w:szCs w:val="24"/>
        </w:rPr>
      </w:pPr>
      <w:bookmarkStart w:id="191" w:name="_Hlk134540364"/>
      <w:r w:rsidRPr="004F0481">
        <w:rPr>
          <w:rFonts w:ascii="Arial" w:hAnsi="Arial" w:cs="Arial"/>
          <w:sz w:val="24"/>
          <w:szCs w:val="24"/>
        </w:rPr>
        <w:t xml:space="preserve">Each </w:t>
      </w:r>
      <w:r w:rsidR="00D403A3" w:rsidRPr="004F0481">
        <w:rPr>
          <w:rFonts w:ascii="Arial" w:hAnsi="Arial" w:cs="Arial"/>
          <w:sz w:val="24"/>
          <w:szCs w:val="24"/>
        </w:rPr>
        <w:t>Job Seeker</w:t>
      </w:r>
      <w:r w:rsidRPr="004F0481">
        <w:rPr>
          <w:rFonts w:ascii="Arial" w:hAnsi="Arial" w:cs="Arial"/>
          <w:sz w:val="24"/>
          <w:szCs w:val="24"/>
        </w:rPr>
        <w:t xml:space="preserve"> will be oriented by both the </w:t>
      </w:r>
      <w:r w:rsidR="00F85171" w:rsidRPr="004F0481">
        <w:rPr>
          <w:rFonts w:ascii="Arial" w:hAnsi="Arial" w:cs="Arial"/>
          <w:sz w:val="24"/>
          <w:szCs w:val="24"/>
        </w:rPr>
        <w:t>Regional Director</w:t>
      </w:r>
      <w:r w:rsidRPr="004F0481">
        <w:rPr>
          <w:rFonts w:ascii="Arial" w:hAnsi="Arial" w:cs="Arial"/>
          <w:sz w:val="24"/>
          <w:szCs w:val="24"/>
        </w:rPr>
        <w:t xml:space="preserve"> and the </w:t>
      </w:r>
      <w:r w:rsidR="00D403A3" w:rsidRPr="004F0481">
        <w:rPr>
          <w:rFonts w:ascii="Arial" w:hAnsi="Arial" w:cs="Arial"/>
          <w:sz w:val="24"/>
          <w:szCs w:val="24"/>
        </w:rPr>
        <w:t>Training Site</w:t>
      </w:r>
      <w:r w:rsidR="009D7D92" w:rsidRPr="004F0481">
        <w:rPr>
          <w:rFonts w:ascii="Arial" w:hAnsi="Arial" w:cs="Arial"/>
          <w:sz w:val="24"/>
          <w:szCs w:val="24"/>
        </w:rPr>
        <w:t xml:space="preserve"> </w:t>
      </w:r>
      <w:r w:rsidRPr="004F0481">
        <w:rPr>
          <w:rFonts w:ascii="Arial" w:hAnsi="Arial" w:cs="Arial"/>
          <w:sz w:val="24"/>
          <w:szCs w:val="24"/>
        </w:rPr>
        <w:t xml:space="preserve">as described in the Work Training Assignment Description, after which the </w:t>
      </w:r>
      <w:r w:rsidR="00D403A3" w:rsidRPr="004F0481">
        <w:rPr>
          <w:rFonts w:ascii="Arial" w:hAnsi="Arial" w:cs="Arial"/>
          <w:sz w:val="24"/>
          <w:szCs w:val="24"/>
        </w:rPr>
        <w:t>Job Seeker</w:t>
      </w:r>
      <w:r w:rsidRPr="004F0481">
        <w:rPr>
          <w:rFonts w:ascii="Arial" w:hAnsi="Arial" w:cs="Arial"/>
          <w:sz w:val="24"/>
          <w:szCs w:val="24"/>
        </w:rPr>
        <w:t xml:space="preserve"> will sign the Work</w:t>
      </w:r>
      <w:r w:rsidR="00C73509" w:rsidRPr="004F0481">
        <w:rPr>
          <w:rFonts w:ascii="Arial" w:hAnsi="Arial" w:cs="Arial"/>
          <w:sz w:val="24"/>
          <w:szCs w:val="24"/>
        </w:rPr>
        <w:t>-</w:t>
      </w:r>
      <w:r w:rsidRPr="004F0481">
        <w:rPr>
          <w:rFonts w:ascii="Arial" w:hAnsi="Arial" w:cs="Arial"/>
          <w:sz w:val="24"/>
          <w:szCs w:val="24"/>
        </w:rPr>
        <w:t>Training Assignment Description</w:t>
      </w:r>
      <w:r w:rsidR="00235E2E" w:rsidRPr="004F0481">
        <w:rPr>
          <w:rFonts w:ascii="Arial" w:hAnsi="Arial" w:cs="Arial"/>
          <w:sz w:val="24"/>
          <w:szCs w:val="24"/>
        </w:rPr>
        <w:t>,</w:t>
      </w:r>
      <w:r w:rsidRPr="004F0481">
        <w:rPr>
          <w:rFonts w:ascii="Arial" w:hAnsi="Arial" w:cs="Arial"/>
          <w:sz w:val="24"/>
          <w:szCs w:val="24"/>
        </w:rPr>
        <w:t xml:space="preserve"> acknowledging understanding and acceptance of the work-training assignment.</w:t>
      </w:r>
    </w:p>
    <w:p w14:paraId="674C60FB" w14:textId="77777777" w:rsidR="00973C1D" w:rsidRPr="004F0481" w:rsidRDefault="00973C1D" w:rsidP="00973C1D">
      <w:pPr>
        <w:jc w:val="both"/>
        <w:rPr>
          <w:rFonts w:ascii="Arial" w:hAnsi="Arial" w:cs="Arial"/>
          <w:sz w:val="24"/>
          <w:szCs w:val="24"/>
        </w:rPr>
      </w:pPr>
    </w:p>
    <w:p w14:paraId="783174B1" w14:textId="29DEEEAC" w:rsidR="00973C1D" w:rsidRPr="004F0481" w:rsidRDefault="00973C1D" w:rsidP="00973C1D">
      <w:pPr>
        <w:widowControl w:val="0"/>
        <w:jc w:val="both"/>
        <w:rPr>
          <w:rFonts w:ascii="Arial" w:hAnsi="Arial" w:cs="Arial"/>
          <w:sz w:val="24"/>
          <w:szCs w:val="24"/>
        </w:rPr>
      </w:pPr>
      <w:r w:rsidRPr="004F0481">
        <w:rPr>
          <w:rFonts w:ascii="Arial" w:hAnsi="Arial" w:cs="Arial"/>
          <w:sz w:val="24"/>
          <w:szCs w:val="24"/>
        </w:rPr>
        <w:t xml:space="preserve">A </w:t>
      </w:r>
      <w:r w:rsidR="00D403A3" w:rsidRPr="004F0481">
        <w:rPr>
          <w:rFonts w:ascii="Arial" w:hAnsi="Arial" w:cs="Arial"/>
          <w:sz w:val="24"/>
          <w:szCs w:val="24"/>
        </w:rPr>
        <w:t>Job Seeker</w:t>
      </w:r>
      <w:r w:rsidRPr="004F0481">
        <w:rPr>
          <w:rFonts w:ascii="Arial" w:hAnsi="Arial" w:cs="Arial"/>
          <w:sz w:val="24"/>
          <w:szCs w:val="24"/>
        </w:rPr>
        <w:t xml:space="preserve"> will not be asked to perform any duties that he/she is not capable of performing or do not appear on the work-training assignment or in the IEP. </w:t>
      </w:r>
      <w:r w:rsidR="00821D36" w:rsidRPr="00821D36">
        <w:rPr>
          <w:rFonts w:ascii="Arial" w:hAnsi="Arial" w:cs="Arial"/>
          <w:sz w:val="24"/>
          <w:szCs w:val="24"/>
        </w:rPr>
        <w:t xml:space="preserve">SCSEP staff will assist </w:t>
      </w:r>
      <w:r w:rsidR="00821D36">
        <w:rPr>
          <w:rFonts w:ascii="Arial" w:hAnsi="Arial" w:cs="Arial"/>
          <w:sz w:val="24"/>
          <w:szCs w:val="24"/>
        </w:rPr>
        <w:t>job seekers</w:t>
      </w:r>
      <w:r w:rsidR="00821D36" w:rsidRPr="00821D36">
        <w:rPr>
          <w:rFonts w:ascii="Arial" w:hAnsi="Arial" w:cs="Arial"/>
          <w:sz w:val="24"/>
          <w:szCs w:val="24"/>
        </w:rPr>
        <w:t xml:space="preserve"> with disabilities and </w:t>
      </w:r>
      <w:r w:rsidR="00821D36">
        <w:rPr>
          <w:rFonts w:ascii="Arial" w:hAnsi="Arial" w:cs="Arial"/>
          <w:sz w:val="24"/>
          <w:szCs w:val="24"/>
        </w:rPr>
        <w:t>training sites</w:t>
      </w:r>
      <w:r w:rsidR="00821D36" w:rsidRPr="00821D36">
        <w:rPr>
          <w:rFonts w:ascii="Arial" w:hAnsi="Arial" w:cs="Arial"/>
          <w:sz w:val="24"/>
          <w:szCs w:val="24"/>
        </w:rPr>
        <w:t xml:space="preserve"> in identifying effective and reasonable accommodations, if needed, which will help participants perform the responsibilities of their training assignmen</w:t>
      </w:r>
      <w:r w:rsidR="00821D36">
        <w:rPr>
          <w:rFonts w:ascii="Arial" w:hAnsi="Arial" w:cs="Arial"/>
          <w:sz w:val="24"/>
          <w:szCs w:val="24"/>
        </w:rPr>
        <w:t>t.</w:t>
      </w:r>
      <w:r w:rsidRPr="004F0481">
        <w:rPr>
          <w:rFonts w:ascii="Arial" w:hAnsi="Arial" w:cs="Arial"/>
          <w:sz w:val="24"/>
          <w:szCs w:val="24"/>
        </w:rPr>
        <w:t xml:space="preserve"> If the </w:t>
      </w:r>
      <w:r w:rsidR="00D403A3" w:rsidRPr="004F0481">
        <w:rPr>
          <w:rFonts w:ascii="Arial" w:hAnsi="Arial" w:cs="Arial"/>
          <w:sz w:val="24"/>
          <w:szCs w:val="24"/>
        </w:rPr>
        <w:t>Job Seeker</w:t>
      </w:r>
      <w:r w:rsidRPr="004F0481">
        <w:rPr>
          <w:rFonts w:ascii="Arial" w:hAnsi="Arial" w:cs="Arial"/>
          <w:sz w:val="24"/>
          <w:szCs w:val="24"/>
        </w:rPr>
        <w:t xml:space="preserve"> does not perform the duties as assigned to the best of his/her ability, he/she will be subject to disciplinary action, including a warning letter and/or exit from the program. </w:t>
      </w:r>
    </w:p>
    <w:p w14:paraId="1C569FA4" w14:textId="77777777" w:rsidR="00973C1D" w:rsidRPr="004F0481" w:rsidRDefault="00973C1D" w:rsidP="00973C1D">
      <w:pPr>
        <w:widowControl w:val="0"/>
        <w:jc w:val="both"/>
        <w:rPr>
          <w:rFonts w:ascii="Arial" w:hAnsi="Arial" w:cs="Arial"/>
          <w:sz w:val="24"/>
          <w:szCs w:val="24"/>
        </w:rPr>
      </w:pPr>
    </w:p>
    <w:p w14:paraId="57246EC1" w14:textId="2D62BF22" w:rsidR="004A60F1" w:rsidRPr="004F0481" w:rsidRDefault="00973C1D" w:rsidP="00821D36">
      <w:pPr>
        <w:widowControl w:val="0"/>
        <w:jc w:val="both"/>
        <w:rPr>
          <w:rFonts w:ascii="Arial" w:hAnsi="Arial" w:cs="Arial"/>
          <w:sz w:val="24"/>
          <w:szCs w:val="24"/>
        </w:rPr>
      </w:pPr>
      <w:r w:rsidRPr="004F0481">
        <w:rPr>
          <w:rFonts w:ascii="Arial" w:hAnsi="Arial" w:cs="Arial"/>
          <w:sz w:val="24"/>
          <w:szCs w:val="24"/>
        </w:rPr>
        <w:t xml:space="preserve">If an offense is serious, a </w:t>
      </w:r>
      <w:r w:rsidR="00D403A3" w:rsidRPr="004F0481">
        <w:rPr>
          <w:rFonts w:ascii="Arial" w:hAnsi="Arial" w:cs="Arial"/>
          <w:sz w:val="24"/>
          <w:szCs w:val="24"/>
        </w:rPr>
        <w:t>Job Seeker</w:t>
      </w:r>
      <w:r w:rsidRPr="004F0481">
        <w:rPr>
          <w:rFonts w:ascii="Arial" w:hAnsi="Arial" w:cs="Arial"/>
          <w:sz w:val="24"/>
          <w:szCs w:val="24"/>
        </w:rPr>
        <w:t xml:space="preserve"> may immediately be asked not to return to the </w:t>
      </w:r>
      <w:r w:rsidR="00D403A3" w:rsidRPr="004F0481">
        <w:rPr>
          <w:rFonts w:ascii="Arial" w:hAnsi="Arial" w:cs="Arial"/>
          <w:sz w:val="24"/>
          <w:szCs w:val="24"/>
        </w:rPr>
        <w:t>Training Site</w:t>
      </w:r>
      <w:r w:rsidRPr="004F0481">
        <w:rPr>
          <w:rFonts w:ascii="Arial" w:hAnsi="Arial" w:cs="Arial"/>
          <w:sz w:val="24"/>
          <w:szCs w:val="24"/>
        </w:rPr>
        <w:t xml:space="preserve"> by either the </w:t>
      </w:r>
      <w:r w:rsidR="009D7D92" w:rsidRPr="004F0481">
        <w:rPr>
          <w:rFonts w:ascii="Arial" w:hAnsi="Arial" w:cs="Arial"/>
          <w:sz w:val="24"/>
          <w:szCs w:val="24"/>
        </w:rPr>
        <w:t>Training Site</w:t>
      </w:r>
      <w:r w:rsidRPr="004F0481">
        <w:rPr>
          <w:rFonts w:ascii="Arial" w:hAnsi="Arial" w:cs="Arial"/>
          <w:sz w:val="24"/>
          <w:szCs w:val="24"/>
        </w:rPr>
        <w:t xml:space="preserve"> or the </w:t>
      </w:r>
      <w:r w:rsidR="00F85171" w:rsidRPr="004F0481">
        <w:rPr>
          <w:rFonts w:ascii="Arial" w:hAnsi="Arial" w:cs="Arial"/>
          <w:sz w:val="24"/>
          <w:szCs w:val="24"/>
        </w:rPr>
        <w:t>Regional Director</w:t>
      </w:r>
      <w:r w:rsidRPr="004F0481">
        <w:rPr>
          <w:rFonts w:ascii="Arial" w:hAnsi="Arial" w:cs="Arial"/>
          <w:sz w:val="24"/>
          <w:szCs w:val="24"/>
        </w:rPr>
        <w:t xml:space="preserve">, and may be exited from SCSEP.  The local </w:t>
      </w:r>
      <w:r w:rsidR="00F85171" w:rsidRPr="004F0481">
        <w:rPr>
          <w:rFonts w:ascii="Arial" w:hAnsi="Arial" w:cs="Arial"/>
          <w:sz w:val="24"/>
          <w:szCs w:val="24"/>
        </w:rPr>
        <w:t>Regional Director</w:t>
      </w:r>
      <w:r w:rsidRPr="004F0481">
        <w:rPr>
          <w:rFonts w:ascii="Arial" w:hAnsi="Arial" w:cs="Arial"/>
          <w:sz w:val="24"/>
          <w:szCs w:val="24"/>
        </w:rPr>
        <w:t xml:space="preserve"> will investigate all questions or incidents involving disciplinary action.</w:t>
      </w:r>
      <w:bookmarkEnd w:id="191"/>
      <w:r w:rsidR="004A60F1" w:rsidRPr="004F0481">
        <w:rPr>
          <w:rFonts w:ascii="Arial" w:hAnsi="Arial" w:cs="Arial"/>
          <w:sz w:val="24"/>
          <w:szCs w:val="24"/>
        </w:rPr>
        <w:br w:type="page"/>
      </w:r>
    </w:p>
    <w:p w14:paraId="2BB9BE80" w14:textId="77777777" w:rsidR="007C74EF" w:rsidRPr="004F0481" w:rsidRDefault="0019675C" w:rsidP="004A60F1">
      <w:pPr>
        <w:pStyle w:val="Heading1"/>
        <w:spacing w:before="0" w:after="0"/>
        <w:rPr>
          <w:rFonts w:ascii="Arial" w:hAnsi="Arial" w:cs="Arial"/>
          <w:sz w:val="28"/>
          <w:szCs w:val="28"/>
        </w:rPr>
      </w:pPr>
      <w:bookmarkStart w:id="192" w:name="_Toc295484629"/>
      <w:bookmarkStart w:id="193" w:name="_Toc135722749"/>
      <w:r w:rsidRPr="004F0481">
        <w:rPr>
          <w:rFonts w:ascii="Arial" w:hAnsi="Arial" w:cs="Arial"/>
          <w:sz w:val="28"/>
          <w:szCs w:val="28"/>
        </w:rPr>
        <w:lastRenderedPageBreak/>
        <w:t>Glossary</w:t>
      </w:r>
      <w:r w:rsidR="007C74EF" w:rsidRPr="004F0481">
        <w:rPr>
          <w:rFonts w:ascii="Arial" w:hAnsi="Arial" w:cs="Arial"/>
          <w:sz w:val="28"/>
          <w:szCs w:val="28"/>
        </w:rPr>
        <w:t xml:space="preserve"> of Terms</w:t>
      </w:r>
      <w:bookmarkEnd w:id="192"/>
      <w:bookmarkEnd w:id="193"/>
    </w:p>
    <w:p w14:paraId="0FCE0CEB" w14:textId="77777777" w:rsidR="007C74EF" w:rsidRPr="004F0481" w:rsidRDefault="007C74EF" w:rsidP="004A60F1">
      <w:pPr>
        <w:jc w:val="both"/>
        <w:rPr>
          <w:rFonts w:ascii="Arial" w:hAnsi="Arial" w:cs="Arial"/>
          <w:sz w:val="24"/>
          <w:szCs w:val="24"/>
        </w:rPr>
      </w:pPr>
    </w:p>
    <w:p w14:paraId="6ED253BB" w14:textId="77777777" w:rsidR="007C74EF" w:rsidRPr="004F0481" w:rsidRDefault="007C74EF" w:rsidP="007C74EF">
      <w:pPr>
        <w:jc w:val="both"/>
        <w:rPr>
          <w:rFonts w:ascii="Arial" w:hAnsi="Arial" w:cs="Arial"/>
          <w:sz w:val="24"/>
          <w:szCs w:val="24"/>
        </w:rPr>
      </w:pPr>
      <w:r w:rsidRPr="004F0481">
        <w:rPr>
          <w:rFonts w:ascii="Arial" w:hAnsi="Arial" w:cs="Arial"/>
          <w:sz w:val="24"/>
          <w:szCs w:val="24"/>
        </w:rPr>
        <w:t>The following terms are important for you to know and understand in this program.  Refer to them as frequently as necessary and ask questions if in doubt.</w:t>
      </w:r>
    </w:p>
    <w:p w14:paraId="15E32E43" w14:textId="77777777" w:rsidR="007C74EF" w:rsidRPr="004F0481" w:rsidRDefault="007C74EF" w:rsidP="007C74EF">
      <w:pPr>
        <w:jc w:val="both"/>
        <w:rPr>
          <w:rFonts w:ascii="Arial" w:hAnsi="Arial" w:cs="Arial"/>
          <w:b/>
          <w:bCs/>
          <w:sz w:val="24"/>
          <w:szCs w:val="24"/>
        </w:rPr>
      </w:pPr>
    </w:p>
    <w:p w14:paraId="47728799" w14:textId="4F31103C" w:rsidR="007C74EF" w:rsidRPr="004F0481" w:rsidRDefault="007C74EF" w:rsidP="000E1A1E">
      <w:pPr>
        <w:jc w:val="both"/>
        <w:rPr>
          <w:rFonts w:ascii="Arial" w:hAnsi="Arial" w:cs="Arial"/>
          <w:sz w:val="24"/>
          <w:szCs w:val="24"/>
        </w:rPr>
      </w:pPr>
      <w:r w:rsidRPr="004F0481">
        <w:rPr>
          <w:rFonts w:ascii="Arial" w:hAnsi="Arial" w:cs="Arial"/>
          <w:b/>
          <w:sz w:val="24"/>
          <w:szCs w:val="24"/>
        </w:rPr>
        <w:t>PROJECT SPONSOR</w:t>
      </w:r>
      <w:r w:rsidRPr="004F0481">
        <w:rPr>
          <w:rFonts w:ascii="Arial" w:hAnsi="Arial" w:cs="Arial"/>
          <w:sz w:val="24"/>
          <w:szCs w:val="24"/>
        </w:rPr>
        <w:t>:</w:t>
      </w:r>
      <w:r w:rsidR="00325961" w:rsidRPr="004F0481">
        <w:rPr>
          <w:rFonts w:ascii="Arial" w:hAnsi="Arial" w:cs="Arial"/>
          <w:sz w:val="24"/>
          <w:szCs w:val="24"/>
        </w:rPr>
        <w:t xml:space="preserve">   </w:t>
      </w:r>
      <w:r w:rsidRPr="004F0481">
        <w:rPr>
          <w:rFonts w:ascii="Arial" w:hAnsi="Arial" w:cs="Arial"/>
          <w:sz w:val="24"/>
          <w:szCs w:val="24"/>
        </w:rPr>
        <w:t>The Social Service/Human Service Agency that contracts with the U</w:t>
      </w:r>
      <w:r w:rsidR="00CC07E1" w:rsidRPr="004F0481">
        <w:rPr>
          <w:rFonts w:ascii="Arial" w:hAnsi="Arial" w:cs="Arial"/>
          <w:sz w:val="24"/>
          <w:szCs w:val="24"/>
        </w:rPr>
        <w:t xml:space="preserve">. </w:t>
      </w:r>
      <w:r w:rsidRPr="004F0481">
        <w:rPr>
          <w:rFonts w:ascii="Arial" w:hAnsi="Arial" w:cs="Arial"/>
          <w:sz w:val="24"/>
          <w:szCs w:val="24"/>
        </w:rPr>
        <w:t>S</w:t>
      </w:r>
      <w:r w:rsidR="00CC07E1" w:rsidRPr="004F0481">
        <w:rPr>
          <w:rFonts w:ascii="Arial" w:hAnsi="Arial" w:cs="Arial"/>
          <w:sz w:val="24"/>
          <w:szCs w:val="24"/>
        </w:rPr>
        <w:t>.</w:t>
      </w:r>
      <w:r w:rsidRPr="004F0481">
        <w:rPr>
          <w:rFonts w:ascii="Arial" w:hAnsi="Arial" w:cs="Arial"/>
          <w:sz w:val="24"/>
          <w:szCs w:val="24"/>
        </w:rPr>
        <w:t xml:space="preserve"> </w:t>
      </w:r>
      <w:r w:rsidR="00325961" w:rsidRPr="004F0481">
        <w:rPr>
          <w:rFonts w:ascii="Arial" w:hAnsi="Arial" w:cs="Arial"/>
          <w:sz w:val="24"/>
          <w:szCs w:val="24"/>
        </w:rPr>
        <w:t xml:space="preserve"> </w:t>
      </w:r>
      <w:r w:rsidRPr="004F0481">
        <w:rPr>
          <w:rFonts w:ascii="Arial" w:hAnsi="Arial" w:cs="Arial"/>
          <w:sz w:val="24"/>
          <w:szCs w:val="24"/>
        </w:rPr>
        <w:t>Department of Labor/Employment and Training Administration,</w:t>
      </w:r>
      <w:r w:rsidR="00821D36">
        <w:rPr>
          <w:rFonts w:ascii="Arial" w:hAnsi="Arial" w:cs="Arial"/>
          <w:sz w:val="24"/>
          <w:szCs w:val="24"/>
        </w:rPr>
        <w:t xml:space="preserve"> and the Indiana Department of Workforce Development</w:t>
      </w:r>
      <w:r w:rsidRPr="004F0481">
        <w:rPr>
          <w:rFonts w:ascii="Arial" w:hAnsi="Arial" w:cs="Arial"/>
          <w:sz w:val="24"/>
          <w:szCs w:val="24"/>
        </w:rPr>
        <w:t xml:space="preserve"> to operate a Title V, SCSEP program.  </w:t>
      </w:r>
      <w:r w:rsidRPr="004F0481">
        <w:rPr>
          <w:rFonts w:ascii="Arial" w:hAnsi="Arial" w:cs="Arial"/>
          <w:i/>
          <w:sz w:val="24"/>
          <w:szCs w:val="24"/>
        </w:rPr>
        <w:t xml:space="preserve">In this case the Project Sponsor is </w:t>
      </w:r>
      <w:r w:rsidR="00AD79DB" w:rsidRPr="004F0481">
        <w:rPr>
          <w:rFonts w:ascii="Arial" w:hAnsi="Arial" w:cs="Arial"/>
          <w:i/>
          <w:sz w:val="24"/>
          <w:szCs w:val="24"/>
        </w:rPr>
        <w:t>VANTAGE Aging</w:t>
      </w:r>
    </w:p>
    <w:p w14:paraId="0FC8C875" w14:textId="77777777" w:rsidR="007C74EF" w:rsidRPr="004F0481" w:rsidRDefault="007C74EF" w:rsidP="000E1A1E">
      <w:pPr>
        <w:jc w:val="both"/>
        <w:rPr>
          <w:rFonts w:ascii="Arial" w:hAnsi="Arial" w:cs="Arial"/>
          <w:sz w:val="24"/>
          <w:szCs w:val="24"/>
        </w:rPr>
      </w:pPr>
    </w:p>
    <w:p w14:paraId="24BEFC1C" w14:textId="07D5FD15" w:rsidR="007C74EF" w:rsidRPr="004F0481" w:rsidRDefault="00F85171" w:rsidP="000E1A1E">
      <w:pPr>
        <w:jc w:val="both"/>
        <w:rPr>
          <w:rFonts w:ascii="Arial" w:hAnsi="Arial" w:cs="Arial"/>
          <w:sz w:val="24"/>
          <w:szCs w:val="24"/>
        </w:rPr>
      </w:pPr>
      <w:r w:rsidRPr="004F0481">
        <w:rPr>
          <w:rFonts w:ascii="Arial" w:hAnsi="Arial" w:cs="Arial"/>
          <w:b/>
          <w:sz w:val="24"/>
          <w:szCs w:val="24"/>
        </w:rPr>
        <w:t>REGIONAL DIRECTOR</w:t>
      </w:r>
      <w:r w:rsidR="007C74EF" w:rsidRPr="004F0481">
        <w:rPr>
          <w:rFonts w:ascii="Arial" w:hAnsi="Arial" w:cs="Arial"/>
          <w:b/>
          <w:sz w:val="24"/>
          <w:szCs w:val="24"/>
        </w:rPr>
        <w:t>:</w:t>
      </w:r>
      <w:r w:rsidR="00325961" w:rsidRPr="004F0481">
        <w:rPr>
          <w:rFonts w:ascii="Arial" w:hAnsi="Arial" w:cs="Arial"/>
          <w:b/>
          <w:sz w:val="24"/>
          <w:szCs w:val="24"/>
        </w:rPr>
        <w:t xml:space="preserve">   </w:t>
      </w:r>
      <w:r w:rsidR="007C74EF" w:rsidRPr="004F0481">
        <w:rPr>
          <w:rFonts w:ascii="Arial" w:hAnsi="Arial" w:cs="Arial"/>
          <w:sz w:val="24"/>
          <w:szCs w:val="24"/>
        </w:rPr>
        <w:t xml:space="preserve">The local representative of </w:t>
      </w:r>
      <w:r w:rsidR="001717C3" w:rsidRPr="004F0481">
        <w:rPr>
          <w:rFonts w:ascii="Arial" w:hAnsi="Arial" w:cs="Arial"/>
          <w:sz w:val="24"/>
          <w:szCs w:val="24"/>
        </w:rPr>
        <w:t>VANTAGE Aging</w:t>
      </w:r>
      <w:r w:rsidR="007C74EF" w:rsidRPr="004F0481">
        <w:rPr>
          <w:rFonts w:ascii="Arial" w:hAnsi="Arial" w:cs="Arial"/>
          <w:sz w:val="24"/>
          <w:szCs w:val="24"/>
        </w:rPr>
        <w:t xml:space="preserve"> who administers the SCSEP  Program, including, but not limited to:  recruiting </w:t>
      </w:r>
      <w:r w:rsidR="00D403A3" w:rsidRPr="004F0481">
        <w:rPr>
          <w:rFonts w:ascii="Arial" w:hAnsi="Arial" w:cs="Arial"/>
          <w:sz w:val="24"/>
          <w:szCs w:val="24"/>
        </w:rPr>
        <w:t>Job Seeker</w:t>
      </w:r>
      <w:r w:rsidR="007C74EF" w:rsidRPr="004F0481">
        <w:rPr>
          <w:rFonts w:ascii="Arial" w:hAnsi="Arial" w:cs="Arial"/>
          <w:sz w:val="24"/>
          <w:szCs w:val="24"/>
        </w:rPr>
        <w:t xml:space="preserve">s </w:t>
      </w:r>
      <w:r w:rsidR="00202B58" w:rsidRPr="004F0481">
        <w:rPr>
          <w:rFonts w:ascii="Arial" w:hAnsi="Arial" w:cs="Arial"/>
          <w:sz w:val="24"/>
          <w:szCs w:val="24"/>
        </w:rPr>
        <w:t xml:space="preserve">and </w:t>
      </w:r>
      <w:r w:rsidR="00D403A3" w:rsidRPr="004F0481">
        <w:rPr>
          <w:rFonts w:ascii="Arial" w:hAnsi="Arial" w:cs="Arial"/>
          <w:sz w:val="24"/>
          <w:szCs w:val="24"/>
        </w:rPr>
        <w:t>Training Sites</w:t>
      </w:r>
      <w:r w:rsidR="00202B58" w:rsidRPr="004F0481">
        <w:rPr>
          <w:rFonts w:ascii="Arial" w:hAnsi="Arial" w:cs="Arial"/>
          <w:sz w:val="24"/>
          <w:szCs w:val="24"/>
        </w:rPr>
        <w:t>; determining e</w:t>
      </w:r>
      <w:r w:rsidR="007C74EF" w:rsidRPr="004F0481">
        <w:rPr>
          <w:rFonts w:ascii="Arial" w:hAnsi="Arial" w:cs="Arial"/>
          <w:sz w:val="24"/>
          <w:szCs w:val="24"/>
        </w:rPr>
        <w:t xml:space="preserve">ligibility; enrolling and assigning </w:t>
      </w:r>
      <w:r w:rsidR="00D403A3" w:rsidRPr="004F0481">
        <w:rPr>
          <w:rFonts w:ascii="Arial" w:hAnsi="Arial" w:cs="Arial"/>
          <w:sz w:val="24"/>
          <w:szCs w:val="24"/>
        </w:rPr>
        <w:t>Job Seeker</w:t>
      </w:r>
      <w:r w:rsidR="007C74EF" w:rsidRPr="004F0481">
        <w:rPr>
          <w:rFonts w:ascii="Arial" w:hAnsi="Arial" w:cs="Arial"/>
          <w:sz w:val="24"/>
          <w:szCs w:val="24"/>
        </w:rPr>
        <w:t xml:space="preserve">s to </w:t>
      </w:r>
      <w:r w:rsidR="00D403A3" w:rsidRPr="004F0481">
        <w:rPr>
          <w:rFonts w:ascii="Arial" w:hAnsi="Arial" w:cs="Arial"/>
          <w:sz w:val="24"/>
          <w:szCs w:val="24"/>
        </w:rPr>
        <w:t>Training Sites</w:t>
      </w:r>
      <w:r w:rsidR="007C74EF" w:rsidRPr="004F0481">
        <w:rPr>
          <w:rFonts w:ascii="Arial" w:hAnsi="Arial" w:cs="Arial"/>
          <w:sz w:val="24"/>
          <w:szCs w:val="24"/>
        </w:rPr>
        <w:t xml:space="preserve">; developing appropriate Work-Training Assignment Descriptions taking into consideration the needs and abilities of both the </w:t>
      </w:r>
      <w:r w:rsidR="00D403A3" w:rsidRPr="004F0481">
        <w:rPr>
          <w:rFonts w:ascii="Arial" w:hAnsi="Arial" w:cs="Arial"/>
          <w:sz w:val="24"/>
          <w:szCs w:val="24"/>
        </w:rPr>
        <w:t>Training Site</w:t>
      </w:r>
      <w:r w:rsidR="007C74EF" w:rsidRPr="004F0481">
        <w:rPr>
          <w:rFonts w:ascii="Arial" w:hAnsi="Arial" w:cs="Arial"/>
          <w:sz w:val="24"/>
          <w:szCs w:val="24"/>
        </w:rPr>
        <w:t xml:space="preserve"> and the </w:t>
      </w:r>
      <w:r w:rsidR="00D403A3" w:rsidRPr="004F0481">
        <w:rPr>
          <w:rFonts w:ascii="Arial" w:hAnsi="Arial" w:cs="Arial"/>
          <w:sz w:val="24"/>
          <w:szCs w:val="24"/>
        </w:rPr>
        <w:t>Job Seeker</w:t>
      </w:r>
      <w:r w:rsidR="007C74EF" w:rsidRPr="004F0481">
        <w:rPr>
          <w:rFonts w:ascii="Arial" w:hAnsi="Arial" w:cs="Arial"/>
          <w:sz w:val="24"/>
          <w:szCs w:val="24"/>
        </w:rPr>
        <w:t xml:space="preserve">; providing customer service to </w:t>
      </w:r>
      <w:r w:rsidR="00D403A3" w:rsidRPr="004F0481">
        <w:rPr>
          <w:rFonts w:ascii="Arial" w:hAnsi="Arial" w:cs="Arial"/>
          <w:sz w:val="24"/>
          <w:szCs w:val="24"/>
        </w:rPr>
        <w:t>Job Seeker</w:t>
      </w:r>
      <w:r w:rsidR="007C74EF" w:rsidRPr="004F0481">
        <w:rPr>
          <w:rFonts w:ascii="Arial" w:hAnsi="Arial" w:cs="Arial"/>
          <w:sz w:val="24"/>
          <w:szCs w:val="24"/>
        </w:rPr>
        <w:t xml:space="preserve">s, </w:t>
      </w:r>
      <w:r w:rsidR="00D403A3" w:rsidRPr="004F0481">
        <w:rPr>
          <w:rFonts w:ascii="Arial" w:hAnsi="Arial" w:cs="Arial"/>
          <w:sz w:val="24"/>
          <w:szCs w:val="24"/>
        </w:rPr>
        <w:t>Training Sites</w:t>
      </w:r>
      <w:r w:rsidR="007C74EF" w:rsidRPr="004F0481">
        <w:rPr>
          <w:rFonts w:ascii="Arial" w:hAnsi="Arial" w:cs="Arial"/>
          <w:sz w:val="24"/>
          <w:szCs w:val="24"/>
        </w:rPr>
        <w:t>, and Employers; monitoring, handling problems, generating warning letters, assuring program compliance; providing Quarterly Meeting training, unsubsidized placements, and exits.</w:t>
      </w:r>
    </w:p>
    <w:p w14:paraId="4DDA7C36" w14:textId="77777777" w:rsidR="007C74EF" w:rsidRPr="004F0481" w:rsidRDefault="007C74EF" w:rsidP="000E1A1E">
      <w:pPr>
        <w:jc w:val="both"/>
        <w:rPr>
          <w:rFonts w:ascii="Arial" w:hAnsi="Arial" w:cs="Arial"/>
          <w:sz w:val="24"/>
          <w:szCs w:val="24"/>
        </w:rPr>
      </w:pPr>
    </w:p>
    <w:p w14:paraId="51DC0CBE" w14:textId="73B4C0E6" w:rsidR="007C74EF" w:rsidRPr="004F0481" w:rsidRDefault="00D403A3" w:rsidP="000E1A1E">
      <w:pPr>
        <w:jc w:val="both"/>
        <w:rPr>
          <w:rFonts w:ascii="Arial" w:hAnsi="Arial" w:cs="Arial"/>
          <w:sz w:val="24"/>
          <w:szCs w:val="24"/>
        </w:rPr>
      </w:pPr>
      <w:r w:rsidRPr="004F0481">
        <w:rPr>
          <w:rFonts w:ascii="Arial" w:hAnsi="Arial" w:cs="Arial"/>
          <w:b/>
          <w:sz w:val="24"/>
          <w:szCs w:val="24"/>
        </w:rPr>
        <w:t>JOB SEEKER</w:t>
      </w:r>
      <w:r w:rsidR="007C74EF" w:rsidRPr="004F0481">
        <w:rPr>
          <w:rFonts w:ascii="Arial" w:hAnsi="Arial" w:cs="Arial"/>
          <w:b/>
          <w:sz w:val="24"/>
          <w:szCs w:val="24"/>
        </w:rPr>
        <w:t>S:</w:t>
      </w:r>
      <w:r w:rsidR="00325961" w:rsidRPr="004F0481">
        <w:rPr>
          <w:rFonts w:ascii="Arial" w:hAnsi="Arial" w:cs="Arial"/>
          <w:sz w:val="24"/>
          <w:szCs w:val="24"/>
        </w:rPr>
        <w:t xml:space="preserve">   </w:t>
      </w:r>
      <w:r w:rsidR="007C74EF" w:rsidRPr="004F0481">
        <w:rPr>
          <w:rFonts w:ascii="Arial" w:hAnsi="Arial" w:cs="Arial"/>
          <w:sz w:val="24"/>
          <w:szCs w:val="24"/>
        </w:rPr>
        <w:t>The men and women enrolled in any Title V, SCSEP Training Program.</w:t>
      </w:r>
    </w:p>
    <w:p w14:paraId="01E1A8CC" w14:textId="77777777" w:rsidR="007C74EF" w:rsidRPr="004F0481" w:rsidRDefault="007C74EF" w:rsidP="000E1A1E">
      <w:pPr>
        <w:jc w:val="both"/>
        <w:rPr>
          <w:rFonts w:ascii="Arial" w:hAnsi="Arial" w:cs="Arial"/>
          <w:bCs/>
          <w:sz w:val="24"/>
          <w:szCs w:val="24"/>
        </w:rPr>
      </w:pPr>
    </w:p>
    <w:p w14:paraId="4915506F" w14:textId="31ED7A75" w:rsidR="007C74EF" w:rsidRPr="004F0481" w:rsidRDefault="00D403A3" w:rsidP="000E1A1E">
      <w:pPr>
        <w:jc w:val="both"/>
        <w:rPr>
          <w:rFonts w:ascii="Arial" w:hAnsi="Arial" w:cs="Arial"/>
          <w:sz w:val="24"/>
          <w:szCs w:val="24"/>
        </w:rPr>
      </w:pPr>
      <w:r w:rsidRPr="004F0481">
        <w:rPr>
          <w:rFonts w:ascii="Arial" w:hAnsi="Arial" w:cs="Arial"/>
          <w:b/>
          <w:bCs/>
          <w:sz w:val="24"/>
          <w:szCs w:val="24"/>
        </w:rPr>
        <w:t>TRAINING SITE</w:t>
      </w:r>
      <w:r w:rsidR="007C74EF" w:rsidRPr="004F0481">
        <w:rPr>
          <w:rFonts w:ascii="Arial" w:hAnsi="Arial" w:cs="Arial"/>
          <w:b/>
          <w:bCs/>
          <w:sz w:val="24"/>
          <w:szCs w:val="24"/>
        </w:rPr>
        <w:t>:</w:t>
      </w:r>
      <w:r w:rsidR="00325961" w:rsidRPr="004F0481">
        <w:rPr>
          <w:rFonts w:ascii="Arial" w:hAnsi="Arial" w:cs="Arial"/>
          <w:bCs/>
          <w:sz w:val="24"/>
          <w:szCs w:val="24"/>
        </w:rPr>
        <w:t xml:space="preserve">   </w:t>
      </w:r>
      <w:r w:rsidR="007C74EF" w:rsidRPr="004F0481">
        <w:rPr>
          <w:rFonts w:ascii="Arial" w:hAnsi="Arial" w:cs="Arial"/>
          <w:sz w:val="24"/>
          <w:szCs w:val="24"/>
        </w:rPr>
        <w:t xml:space="preserve">The 501(c)(3) Non-Profit or Government Agency where </w:t>
      </w:r>
      <w:r w:rsidRPr="004F0481">
        <w:rPr>
          <w:rFonts w:ascii="Arial" w:hAnsi="Arial" w:cs="Arial"/>
          <w:sz w:val="24"/>
          <w:szCs w:val="24"/>
        </w:rPr>
        <w:t>Job Seeker</w:t>
      </w:r>
      <w:r w:rsidR="007C74EF" w:rsidRPr="004F0481">
        <w:rPr>
          <w:rFonts w:ascii="Arial" w:hAnsi="Arial" w:cs="Arial"/>
          <w:sz w:val="24"/>
          <w:szCs w:val="24"/>
        </w:rPr>
        <w:t xml:space="preserve">s will be assigned for a minimum of 20 hours per week. This Agency does not employ (or pay) the </w:t>
      </w:r>
      <w:r w:rsidRPr="004F0481">
        <w:rPr>
          <w:rFonts w:ascii="Arial" w:hAnsi="Arial" w:cs="Arial"/>
          <w:sz w:val="24"/>
          <w:szCs w:val="24"/>
        </w:rPr>
        <w:t>Job Seeker</w:t>
      </w:r>
      <w:r w:rsidR="007C74EF" w:rsidRPr="004F0481">
        <w:rPr>
          <w:rFonts w:ascii="Arial" w:hAnsi="Arial" w:cs="Arial"/>
          <w:sz w:val="24"/>
          <w:szCs w:val="24"/>
        </w:rPr>
        <w:t xml:space="preserve">, but has agreed to be a work-training site with </w:t>
      </w:r>
      <w:r w:rsidR="00AD79DB" w:rsidRPr="004F0481">
        <w:rPr>
          <w:rFonts w:ascii="Arial" w:hAnsi="Arial" w:cs="Arial"/>
          <w:sz w:val="24"/>
          <w:szCs w:val="24"/>
        </w:rPr>
        <w:t>VANTAGE Aging’s</w:t>
      </w:r>
      <w:r w:rsidR="007C74EF" w:rsidRPr="004F0481">
        <w:rPr>
          <w:rFonts w:ascii="Arial" w:hAnsi="Arial" w:cs="Arial"/>
          <w:sz w:val="24"/>
          <w:szCs w:val="24"/>
        </w:rPr>
        <w:t xml:space="preserve"> Senior Community Service Employment Program (SCSEP).</w:t>
      </w:r>
    </w:p>
    <w:p w14:paraId="77EBCA4A" w14:textId="77777777" w:rsidR="00821D36" w:rsidRDefault="00821D36" w:rsidP="000E1A1E">
      <w:pPr>
        <w:jc w:val="both"/>
        <w:rPr>
          <w:rFonts w:ascii="Arial" w:hAnsi="Arial" w:cs="Arial"/>
          <w:bCs/>
          <w:sz w:val="24"/>
          <w:szCs w:val="24"/>
        </w:rPr>
      </w:pPr>
      <w:r>
        <w:rPr>
          <w:rFonts w:ascii="Arial" w:hAnsi="Arial" w:cs="Arial"/>
          <w:bCs/>
          <w:sz w:val="24"/>
          <w:szCs w:val="24"/>
        </w:rPr>
        <w:t xml:space="preserve"> </w:t>
      </w:r>
    </w:p>
    <w:p w14:paraId="2134047F" w14:textId="2BBC5F03" w:rsidR="007C74EF" w:rsidRPr="004F0481" w:rsidRDefault="00AC4CC1" w:rsidP="000E1A1E">
      <w:pPr>
        <w:jc w:val="both"/>
        <w:rPr>
          <w:rFonts w:ascii="Arial" w:hAnsi="Arial" w:cs="Arial"/>
          <w:sz w:val="24"/>
          <w:szCs w:val="24"/>
        </w:rPr>
      </w:pPr>
      <w:bookmarkStart w:id="194" w:name="_Hlk134540440"/>
      <w:r w:rsidRPr="004F0481">
        <w:rPr>
          <w:rFonts w:ascii="Arial" w:hAnsi="Arial" w:cs="Arial"/>
          <w:b/>
          <w:bCs/>
          <w:sz w:val="24"/>
          <w:szCs w:val="24"/>
        </w:rPr>
        <w:t>DESIGNATED TRAINER</w:t>
      </w:r>
      <w:r w:rsidR="007C74EF" w:rsidRPr="004F0481">
        <w:rPr>
          <w:rFonts w:ascii="Arial" w:hAnsi="Arial" w:cs="Arial"/>
          <w:b/>
          <w:bCs/>
          <w:sz w:val="24"/>
          <w:szCs w:val="24"/>
        </w:rPr>
        <w:t>:</w:t>
      </w:r>
      <w:r w:rsidR="00325961" w:rsidRPr="004F0481">
        <w:rPr>
          <w:rFonts w:ascii="Arial" w:hAnsi="Arial" w:cs="Arial"/>
          <w:bCs/>
          <w:sz w:val="24"/>
          <w:szCs w:val="24"/>
        </w:rPr>
        <w:t xml:space="preserve">  </w:t>
      </w:r>
      <w:r w:rsidR="007C74EF" w:rsidRPr="004F0481">
        <w:rPr>
          <w:rFonts w:ascii="Arial" w:hAnsi="Arial" w:cs="Arial"/>
          <w:sz w:val="24"/>
          <w:szCs w:val="24"/>
        </w:rPr>
        <w:t xml:space="preserve">The person at the </w:t>
      </w:r>
      <w:r w:rsidR="00D403A3" w:rsidRPr="004F0481">
        <w:rPr>
          <w:rFonts w:ascii="Arial" w:hAnsi="Arial" w:cs="Arial"/>
          <w:sz w:val="24"/>
          <w:szCs w:val="24"/>
        </w:rPr>
        <w:t>Training Site</w:t>
      </w:r>
      <w:r w:rsidR="007C74EF" w:rsidRPr="004F0481">
        <w:rPr>
          <w:rFonts w:ascii="Arial" w:hAnsi="Arial" w:cs="Arial"/>
          <w:sz w:val="24"/>
          <w:szCs w:val="24"/>
        </w:rPr>
        <w:t xml:space="preserve"> who monitors the </w:t>
      </w:r>
      <w:r w:rsidR="00D403A3" w:rsidRPr="004F0481">
        <w:rPr>
          <w:rFonts w:ascii="Arial" w:hAnsi="Arial" w:cs="Arial"/>
          <w:sz w:val="24"/>
          <w:szCs w:val="24"/>
        </w:rPr>
        <w:t>Job Seeker</w:t>
      </w:r>
      <w:r w:rsidR="007C74EF" w:rsidRPr="004F0481">
        <w:rPr>
          <w:rFonts w:ascii="Arial" w:hAnsi="Arial" w:cs="Arial"/>
          <w:sz w:val="24"/>
          <w:szCs w:val="24"/>
        </w:rPr>
        <w:t xml:space="preserve">’s day-to-day activity.  This person is the </w:t>
      </w:r>
      <w:r w:rsidRPr="004F0481">
        <w:rPr>
          <w:rFonts w:ascii="Arial" w:hAnsi="Arial" w:cs="Arial"/>
          <w:sz w:val="24"/>
          <w:szCs w:val="24"/>
        </w:rPr>
        <w:t>main trainer</w:t>
      </w:r>
      <w:r w:rsidR="007C74EF" w:rsidRPr="004F0481">
        <w:rPr>
          <w:rFonts w:ascii="Arial" w:hAnsi="Arial" w:cs="Arial"/>
          <w:sz w:val="24"/>
          <w:szCs w:val="24"/>
        </w:rPr>
        <w:t xml:space="preserve"> for the </w:t>
      </w:r>
      <w:r w:rsidR="00D403A3" w:rsidRPr="004F0481">
        <w:rPr>
          <w:rFonts w:ascii="Arial" w:hAnsi="Arial" w:cs="Arial"/>
          <w:sz w:val="24"/>
          <w:szCs w:val="24"/>
        </w:rPr>
        <w:t>Job Seeker</w:t>
      </w:r>
      <w:r w:rsidR="007C74EF" w:rsidRPr="004F0481">
        <w:rPr>
          <w:rFonts w:ascii="Arial" w:hAnsi="Arial" w:cs="Arial"/>
          <w:sz w:val="24"/>
          <w:szCs w:val="24"/>
        </w:rPr>
        <w:t xml:space="preserve">’s on-going work-training assignment and will train, as well as give feedback about performance, including completing periodic evaluations.  The </w:t>
      </w:r>
      <w:r w:rsidR="00785F46" w:rsidRPr="004F0481">
        <w:rPr>
          <w:rFonts w:ascii="Arial" w:hAnsi="Arial" w:cs="Arial"/>
          <w:sz w:val="24"/>
          <w:szCs w:val="24"/>
        </w:rPr>
        <w:t xml:space="preserve">Designated </w:t>
      </w:r>
      <w:r w:rsidR="00821D36">
        <w:rPr>
          <w:rFonts w:ascii="Arial" w:hAnsi="Arial" w:cs="Arial"/>
          <w:sz w:val="24"/>
          <w:szCs w:val="24"/>
        </w:rPr>
        <w:t>T</w:t>
      </w:r>
      <w:r w:rsidR="00785F46" w:rsidRPr="004F0481">
        <w:rPr>
          <w:rFonts w:ascii="Arial" w:hAnsi="Arial" w:cs="Arial"/>
          <w:sz w:val="24"/>
          <w:szCs w:val="24"/>
        </w:rPr>
        <w:t xml:space="preserve">rainer </w:t>
      </w:r>
      <w:r w:rsidR="007C74EF" w:rsidRPr="004F0481">
        <w:rPr>
          <w:rFonts w:ascii="Arial" w:hAnsi="Arial" w:cs="Arial"/>
          <w:sz w:val="24"/>
          <w:szCs w:val="24"/>
        </w:rPr>
        <w:t xml:space="preserve">or a designated alternate person must provide supervision coverage at the work-training assignment site at all times.  The </w:t>
      </w:r>
      <w:r w:rsidR="00821D36">
        <w:rPr>
          <w:rFonts w:ascii="Arial" w:hAnsi="Arial" w:cs="Arial"/>
          <w:sz w:val="24"/>
          <w:szCs w:val="24"/>
        </w:rPr>
        <w:t>D</w:t>
      </w:r>
      <w:r w:rsidR="00785F46" w:rsidRPr="004F0481">
        <w:rPr>
          <w:rFonts w:ascii="Arial" w:hAnsi="Arial" w:cs="Arial"/>
          <w:sz w:val="24"/>
          <w:szCs w:val="24"/>
        </w:rPr>
        <w:t xml:space="preserve">esignated </w:t>
      </w:r>
      <w:r w:rsidR="00821D36">
        <w:rPr>
          <w:rFonts w:ascii="Arial" w:hAnsi="Arial" w:cs="Arial"/>
          <w:sz w:val="24"/>
          <w:szCs w:val="24"/>
        </w:rPr>
        <w:t>T</w:t>
      </w:r>
      <w:r w:rsidR="00785F46" w:rsidRPr="004F0481">
        <w:rPr>
          <w:rFonts w:ascii="Arial" w:hAnsi="Arial" w:cs="Arial"/>
          <w:sz w:val="24"/>
          <w:szCs w:val="24"/>
        </w:rPr>
        <w:t>rainer</w:t>
      </w:r>
      <w:r w:rsidR="007C74EF" w:rsidRPr="004F0481">
        <w:rPr>
          <w:rFonts w:ascii="Arial" w:hAnsi="Arial" w:cs="Arial"/>
          <w:sz w:val="24"/>
          <w:szCs w:val="24"/>
        </w:rPr>
        <w:t xml:space="preserve"> reports any accomplishments and problems to the </w:t>
      </w:r>
      <w:r w:rsidR="00F85171" w:rsidRPr="004F0481">
        <w:rPr>
          <w:rFonts w:ascii="Arial" w:hAnsi="Arial" w:cs="Arial"/>
          <w:sz w:val="24"/>
          <w:szCs w:val="24"/>
        </w:rPr>
        <w:t>Regional Director</w:t>
      </w:r>
      <w:r w:rsidR="007C74EF" w:rsidRPr="004F0481">
        <w:rPr>
          <w:rFonts w:ascii="Arial" w:hAnsi="Arial" w:cs="Arial"/>
          <w:sz w:val="24"/>
          <w:szCs w:val="24"/>
        </w:rPr>
        <w:t xml:space="preserve"> and assists in developing training adjustments to meet the goals of the IEP.</w:t>
      </w:r>
    </w:p>
    <w:bookmarkEnd w:id="194"/>
    <w:p w14:paraId="30B50D91" w14:textId="77777777" w:rsidR="00CC07E1" w:rsidRPr="004F0481" w:rsidRDefault="00CC07E1" w:rsidP="000E1A1E">
      <w:pPr>
        <w:jc w:val="both"/>
        <w:rPr>
          <w:rFonts w:ascii="Arial" w:hAnsi="Arial" w:cs="Arial"/>
          <w:sz w:val="24"/>
          <w:szCs w:val="24"/>
        </w:rPr>
      </w:pPr>
    </w:p>
    <w:p w14:paraId="2CD6480C" w14:textId="77777777" w:rsidR="00CC07E1" w:rsidRPr="004F0481" w:rsidRDefault="00CC07E1" w:rsidP="000E1A1E">
      <w:pPr>
        <w:jc w:val="both"/>
        <w:rPr>
          <w:rFonts w:ascii="Arial" w:hAnsi="Arial" w:cs="Arial"/>
          <w:sz w:val="24"/>
          <w:szCs w:val="24"/>
        </w:rPr>
      </w:pPr>
      <w:r w:rsidRPr="004F0481">
        <w:rPr>
          <w:rFonts w:ascii="Arial" w:hAnsi="Arial" w:cs="Arial"/>
          <w:b/>
          <w:caps/>
          <w:sz w:val="24"/>
          <w:szCs w:val="24"/>
        </w:rPr>
        <w:t>Title V</w:t>
      </w:r>
      <w:r w:rsidR="000E1A1E" w:rsidRPr="004F0481">
        <w:rPr>
          <w:rFonts w:ascii="Arial" w:hAnsi="Arial" w:cs="Arial"/>
          <w:b/>
          <w:caps/>
          <w:sz w:val="24"/>
          <w:szCs w:val="24"/>
        </w:rPr>
        <w:t xml:space="preserve"> of Older Americans Act</w:t>
      </w:r>
      <w:r w:rsidRPr="004F0481">
        <w:rPr>
          <w:rFonts w:ascii="Arial" w:hAnsi="Arial" w:cs="Arial"/>
          <w:b/>
          <w:caps/>
          <w:sz w:val="24"/>
          <w:szCs w:val="24"/>
        </w:rPr>
        <w:t>:</w:t>
      </w:r>
      <w:r w:rsidRPr="004F0481">
        <w:rPr>
          <w:rFonts w:ascii="Arial" w:hAnsi="Arial" w:cs="Arial"/>
          <w:b/>
          <w:sz w:val="24"/>
          <w:szCs w:val="24"/>
        </w:rPr>
        <w:t xml:space="preserve">  </w:t>
      </w:r>
      <w:r w:rsidR="000E1A1E" w:rsidRPr="004F0481">
        <w:rPr>
          <w:rFonts w:ascii="Arial" w:hAnsi="Arial" w:cs="Arial"/>
          <w:sz w:val="24"/>
          <w:szCs w:val="24"/>
        </w:rPr>
        <w:t>Community Service Employment for Older Americans</w:t>
      </w:r>
      <w:r w:rsidR="009F3700" w:rsidRPr="004F0481">
        <w:rPr>
          <w:rFonts w:ascii="Arial" w:hAnsi="Arial" w:cs="Arial"/>
          <w:sz w:val="24"/>
          <w:szCs w:val="24"/>
        </w:rPr>
        <w:t xml:space="preserve"> (SCSEP)</w:t>
      </w:r>
      <w:r w:rsidR="000E1A1E" w:rsidRPr="004F0481">
        <w:rPr>
          <w:rFonts w:ascii="Arial" w:hAnsi="Arial" w:cs="Arial"/>
          <w:sz w:val="24"/>
          <w:szCs w:val="24"/>
        </w:rPr>
        <w:t xml:space="preserve"> enacted to foster and promote useful part-time opportunities in community service activities for unemployed low-income persons who are 55 years or older and who have poor employment prospects in order to foster individual economic self-sufficiency and to increase the number of persons who may enjoy the benefits of unsubsidized employment.</w:t>
      </w:r>
    </w:p>
    <w:p w14:paraId="45F50060" w14:textId="77777777" w:rsidR="00B6042D" w:rsidRPr="004F0481" w:rsidRDefault="00B6042D" w:rsidP="000E1A1E">
      <w:pPr>
        <w:jc w:val="both"/>
        <w:rPr>
          <w:rFonts w:ascii="Arial" w:hAnsi="Arial" w:cs="Arial"/>
          <w:sz w:val="24"/>
          <w:szCs w:val="24"/>
        </w:rPr>
      </w:pPr>
    </w:p>
    <w:p w14:paraId="4F3D9409" w14:textId="15465060" w:rsidR="003032FE" w:rsidRPr="004F0481" w:rsidRDefault="007C74EF" w:rsidP="003E6B04">
      <w:pPr>
        <w:jc w:val="both"/>
        <w:rPr>
          <w:rFonts w:ascii="Arial" w:hAnsi="Arial" w:cs="Arial"/>
          <w:sz w:val="24"/>
          <w:szCs w:val="24"/>
        </w:rPr>
      </w:pPr>
      <w:r w:rsidRPr="004F0481">
        <w:rPr>
          <w:rFonts w:ascii="Arial" w:hAnsi="Arial" w:cs="Arial"/>
          <w:b/>
          <w:bCs/>
          <w:sz w:val="24"/>
          <w:szCs w:val="24"/>
        </w:rPr>
        <w:t>WI</w:t>
      </w:r>
      <w:r w:rsidR="00151ED5" w:rsidRPr="004F0481">
        <w:rPr>
          <w:rFonts w:ascii="Arial" w:hAnsi="Arial" w:cs="Arial"/>
          <w:b/>
          <w:bCs/>
          <w:sz w:val="24"/>
          <w:szCs w:val="24"/>
        </w:rPr>
        <w:t>O</w:t>
      </w:r>
      <w:r w:rsidR="003E6B04" w:rsidRPr="004F0481">
        <w:rPr>
          <w:rFonts w:ascii="Arial" w:hAnsi="Arial" w:cs="Arial"/>
          <w:b/>
          <w:bCs/>
          <w:sz w:val="24"/>
          <w:szCs w:val="24"/>
        </w:rPr>
        <w:t>A:</w:t>
      </w:r>
      <w:r w:rsidR="00821D36">
        <w:rPr>
          <w:rFonts w:ascii="Arial" w:hAnsi="Arial" w:cs="Arial"/>
          <w:bCs/>
          <w:sz w:val="24"/>
          <w:szCs w:val="24"/>
        </w:rPr>
        <w:t xml:space="preserve">  </w:t>
      </w:r>
      <w:r w:rsidRPr="004F0481">
        <w:rPr>
          <w:rFonts w:ascii="Arial" w:hAnsi="Arial" w:cs="Arial"/>
          <w:sz w:val="24"/>
          <w:szCs w:val="24"/>
        </w:rPr>
        <w:t xml:space="preserve">The Department of Labor program that funds Job Seeking Skills Training to help low-income individuals find Unsubsidized Employment, such as </w:t>
      </w:r>
      <w:r w:rsidR="001717C3" w:rsidRPr="004F0481">
        <w:rPr>
          <w:rFonts w:ascii="Arial" w:hAnsi="Arial" w:cs="Arial"/>
          <w:sz w:val="24"/>
          <w:szCs w:val="24"/>
        </w:rPr>
        <w:t>VANTAGE Aging</w:t>
      </w:r>
      <w:r w:rsidR="009B6421" w:rsidRPr="004F0481">
        <w:rPr>
          <w:rFonts w:ascii="Arial" w:hAnsi="Arial" w:cs="Arial"/>
          <w:sz w:val="24"/>
          <w:szCs w:val="24"/>
        </w:rPr>
        <w:t>’s</w:t>
      </w:r>
      <w:r w:rsidRPr="004F0481">
        <w:rPr>
          <w:rFonts w:ascii="Arial" w:hAnsi="Arial" w:cs="Arial"/>
          <w:sz w:val="24"/>
          <w:szCs w:val="24"/>
        </w:rPr>
        <w:t xml:space="preserve"> Job Club Workshops and One-Stops.</w:t>
      </w:r>
      <w:r w:rsidR="007D689A" w:rsidRPr="004F0481">
        <w:rPr>
          <w:rFonts w:ascii="Arial" w:hAnsi="Arial" w:cs="Arial"/>
          <w:sz w:val="24"/>
          <w:szCs w:val="24"/>
        </w:rPr>
        <w:t xml:space="preserve"> </w:t>
      </w:r>
      <w:r w:rsidR="003032FE" w:rsidRPr="004F0481">
        <w:rPr>
          <w:rFonts w:ascii="Arial" w:hAnsi="Arial" w:cs="Arial"/>
          <w:sz w:val="24"/>
          <w:szCs w:val="24"/>
        </w:rPr>
        <w:br w:type="page"/>
      </w:r>
    </w:p>
    <w:p w14:paraId="222937DC" w14:textId="77777777" w:rsidR="009B6B7D" w:rsidRDefault="009B6B7D" w:rsidP="00821D36">
      <w:pPr>
        <w:jc w:val="center"/>
        <w:rPr>
          <w:rFonts w:ascii="Arial" w:hAnsi="Arial" w:cs="Arial"/>
          <w:b/>
          <w:smallCaps/>
          <w:sz w:val="24"/>
          <w:szCs w:val="20"/>
        </w:rPr>
      </w:pPr>
    </w:p>
    <w:p w14:paraId="1B483381" w14:textId="3BECA837" w:rsidR="00821D36" w:rsidRDefault="00821D36" w:rsidP="00821D36">
      <w:pPr>
        <w:jc w:val="center"/>
        <w:rPr>
          <w:rFonts w:ascii="Arial" w:hAnsi="Arial" w:cs="Arial"/>
          <w:b/>
          <w:smallCaps/>
          <w:sz w:val="24"/>
          <w:szCs w:val="20"/>
        </w:rPr>
      </w:pPr>
    </w:p>
    <w:p w14:paraId="63E0308F" w14:textId="77777777" w:rsidR="009B6B7D" w:rsidRDefault="009B6B7D" w:rsidP="00821D36">
      <w:pPr>
        <w:jc w:val="center"/>
        <w:rPr>
          <w:rFonts w:ascii="Arial" w:hAnsi="Arial" w:cs="Arial"/>
          <w:b/>
          <w:smallCaps/>
          <w:sz w:val="24"/>
          <w:szCs w:val="20"/>
        </w:rPr>
        <w:sectPr w:rsidR="009B6B7D" w:rsidSect="009B6B7D">
          <w:headerReference w:type="default" r:id="rId14"/>
          <w:type w:val="continuous"/>
          <w:pgSz w:w="12240" w:h="15840"/>
          <w:pgMar w:top="1440" w:right="1440" w:bottom="1440" w:left="1440" w:header="720" w:footer="720" w:gutter="0"/>
          <w:cols w:space="360"/>
          <w:titlePg/>
          <w:docGrid w:linePitch="360"/>
        </w:sectPr>
      </w:pPr>
    </w:p>
    <w:p w14:paraId="00FE2358" w14:textId="45A4F1E1" w:rsidR="00821D36" w:rsidRPr="004F0481" w:rsidRDefault="00821D36" w:rsidP="00821D36">
      <w:pPr>
        <w:jc w:val="center"/>
        <w:rPr>
          <w:rFonts w:ascii="Arial" w:hAnsi="Arial" w:cs="Arial"/>
          <w:b/>
          <w:smallCaps/>
          <w:sz w:val="24"/>
          <w:szCs w:val="20"/>
        </w:rPr>
      </w:pPr>
    </w:p>
    <w:p w14:paraId="0204A00D" w14:textId="77777777" w:rsidR="00B5441D" w:rsidRPr="004F0481" w:rsidRDefault="00B5441D" w:rsidP="00821D36">
      <w:pPr>
        <w:jc w:val="center"/>
        <w:rPr>
          <w:rFonts w:ascii="Arial" w:hAnsi="Arial" w:cs="Arial"/>
          <w:b/>
          <w:bCs/>
          <w:sz w:val="24"/>
          <w:szCs w:val="24"/>
        </w:rPr>
      </w:pPr>
    </w:p>
    <w:sectPr w:rsidR="00B5441D" w:rsidRPr="004F0481" w:rsidSect="009B6B7D">
      <w:type w:val="continuous"/>
      <w:pgSz w:w="12240" w:h="15840"/>
      <w:pgMar w:top="1440" w:right="1440" w:bottom="1440" w:left="1440" w:header="720" w:footer="72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80196" w14:textId="77777777" w:rsidR="0088167C" w:rsidRDefault="0088167C" w:rsidP="002A59B8">
      <w:r>
        <w:separator/>
      </w:r>
    </w:p>
  </w:endnote>
  <w:endnote w:type="continuationSeparator" w:id="0">
    <w:p w14:paraId="65E20E5C" w14:textId="77777777" w:rsidR="0088167C" w:rsidRDefault="0088167C" w:rsidP="002A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EACD" w14:textId="77777777" w:rsidR="0088167C" w:rsidRDefault="0088167C" w:rsidP="002A59B8">
      <w:r>
        <w:separator/>
      </w:r>
    </w:p>
  </w:footnote>
  <w:footnote w:type="continuationSeparator" w:id="0">
    <w:p w14:paraId="2A436843" w14:textId="77777777" w:rsidR="0088167C" w:rsidRDefault="0088167C" w:rsidP="002A59B8">
      <w:r>
        <w:continuationSeparator/>
      </w:r>
    </w:p>
  </w:footnote>
  <w:footnote w:id="1">
    <w:p w14:paraId="20DB6C40" w14:textId="77777777" w:rsidR="0088167C" w:rsidRDefault="0088167C" w:rsidP="002A59B8">
      <w:pPr>
        <w:pStyle w:val="FootnoteText"/>
      </w:pPr>
      <w:r w:rsidRPr="00E44986">
        <w:rPr>
          <w:rStyle w:val="FootnoteReference"/>
          <w:vertAlign w:val="superscript"/>
        </w:rPr>
        <w:footnoteRef/>
      </w:r>
      <w:r>
        <w:t xml:space="preserve">  Exact services available vary by location and over time.  The SCSEP program is designed to be used with other programs when needed and if available.</w:t>
      </w:r>
    </w:p>
  </w:footnote>
  <w:footnote w:id="2">
    <w:p w14:paraId="5B914823" w14:textId="56755B02" w:rsidR="0088167C" w:rsidRDefault="0088167C" w:rsidP="007530DB">
      <w:pPr>
        <w:pStyle w:val="FootnoteText"/>
      </w:pPr>
      <w:r w:rsidRPr="00BC4969">
        <w:rPr>
          <w:rStyle w:val="FootnoteReference"/>
          <w:vertAlign w:val="superscript"/>
        </w:rPr>
        <w:footnoteRef/>
      </w:r>
      <w:r>
        <w:t xml:space="preserve"> Not all services are available in all locations due to funding constraints.  Job Seekers are encouraged to discuss barriers with their Regional Director and take advantage of additional services as well as self-help approaches.</w:t>
      </w:r>
    </w:p>
  </w:footnote>
  <w:footnote w:id="3">
    <w:p w14:paraId="219A4FBA" w14:textId="55558743" w:rsidR="0088167C" w:rsidRDefault="0088167C" w:rsidP="00454088">
      <w:pPr>
        <w:pStyle w:val="FootnoteText"/>
      </w:pPr>
      <w:r w:rsidRPr="00BC4969">
        <w:rPr>
          <w:rStyle w:val="FootnoteReference"/>
          <w:vertAlign w:val="superscript"/>
        </w:rPr>
        <w:footnoteRef/>
      </w:r>
      <w:r w:rsidRPr="00BC4969">
        <w:rPr>
          <w:vertAlign w:val="superscript"/>
        </w:rPr>
        <w:t xml:space="preserve"> </w:t>
      </w:r>
      <w:r>
        <w:t>Suitable means that the work-training assignment will provide the Job Seeker opportunity to learn new skills or demonstrate existing skills.  The work-training assignment may serve to provide recent work history, experience, references, and/or complement other training efforts to improve marketability for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CD22" w14:textId="77777777" w:rsidR="0088167C" w:rsidRDefault="0088167C">
    <w:pPr>
      <w:pStyle w:val="Header"/>
    </w:pPr>
    <w:r>
      <w:rPr>
        <w:noProof/>
      </w:rPr>
      <mc:AlternateContent>
        <mc:Choice Requires="wps">
          <w:drawing>
            <wp:anchor distT="0" distB="0" distL="114300" distR="114300" simplePos="0" relativeHeight="251658240" behindDoc="0" locked="0" layoutInCell="0" allowOverlap="1" wp14:anchorId="56FB02FD" wp14:editId="76AE896F">
              <wp:simplePos x="0" y="0"/>
              <wp:positionH relativeFrom="margin">
                <wp:align>left</wp:align>
              </wp:positionH>
              <wp:positionV relativeFrom="topMargin">
                <wp:align>center</wp:align>
              </wp:positionV>
              <wp:extent cx="5943600" cy="1708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B5475" w14:textId="77777777" w:rsidR="0088167C" w:rsidRDefault="0088167C"/>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FB02FD" id="_x0000_t202" coordsize="21600,21600" o:spt="202" path="m,l,21600r21600,l21600,xe">
              <v:stroke joinstyle="miter"/>
              <v:path gradientshapeok="t" o:connecttype="rect"/>
            </v:shapetype>
            <v:shape id="Text Box 4" o:spid="_x0000_s1083" type="#_x0000_t202" style="position:absolute;margin-left:0;margin-top:0;width:468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w5tAIAALo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BOMJO2gRY98Z9Gd2iHiqjP0JgOnhx7c7A7M0GXP1PT3in01SKpFQ+Wa32qthobTCrKL3c3w5OqI&#10;YxzIavigKghDN1Z5oF2tO1c6KAYCdOjS07EzLhUGxklKLqcRHDE4i6+iWTzxIWh2uN1rY99x1SG3&#10;yLGGznt0ur031mVDs4OLCyZVKdrWd7+VZwZwHC0QG666M5eFb+aPNEqXs+WMBCSZLgMSFUVwWy5I&#10;MC3jq0lxWSwWRfzTxY1J1oiq4tKFOQgrJn/WuL3ER0kcpWVUKyoH51Iyer1atBptKQi79N++ICdu&#10;4XkavgjA5QWlOCHRXZIG5XR2FZCSTIIUChxEcXqXTiOSkqI8p3QvJP93SmjIcTpJJqOYfsst8t9r&#10;bjTrhIXR0Youx7OjE82cBJey8q21VLTj+qQULv3nUkC7D432gnUaHdVqd6udfxmJi+7EvFLVEyhY&#10;KxAYaBHGHiwapb9jNMAIybH5tqGaY9S+l/AK0pgQN3P8Bhb61Lo6WKlkAJFjZjVG42Zhxwm16bVY&#10;NxDj8OJu4c2Uwsv5OZ/9S4MB4Vnth5mbQKd77/U8cue/AA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NjTnDm0AgAAugUAAA4A&#10;AAAAAAAAAAAAAAAALgIAAGRycy9lMm9Eb2MueG1sUEsBAi0AFAAGAAgAAAAhAFzM9T/bAAAABAEA&#10;AA8AAAAAAAAAAAAAAAAADgUAAGRycy9kb3ducmV2LnhtbFBLBQYAAAAABAAEAPMAAAAWBgAAAAA=&#10;" o:allowincell="f" filled="f" stroked="f">
              <v:textbox style="mso-fit-shape-to-text:t" inset=",0,,0">
                <w:txbxContent>
                  <w:p w14:paraId="258B5475" w14:textId="77777777" w:rsidR="0088167C" w:rsidRDefault="0088167C"/>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1A73F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17126A"/>
    <w:multiLevelType w:val="hybridMultilevel"/>
    <w:tmpl w:val="5F4EA95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810D84"/>
    <w:multiLevelType w:val="hybridMultilevel"/>
    <w:tmpl w:val="4428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4265"/>
    <w:multiLevelType w:val="hybridMultilevel"/>
    <w:tmpl w:val="AD3E9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C39F0"/>
    <w:multiLevelType w:val="hybridMultilevel"/>
    <w:tmpl w:val="E0B6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638D2"/>
    <w:multiLevelType w:val="hybridMultilevel"/>
    <w:tmpl w:val="F59AB4E0"/>
    <w:lvl w:ilvl="0" w:tplc="982079E4">
      <w:start w:val="1"/>
      <w:numFmt w:val="low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07D26"/>
    <w:multiLevelType w:val="hybridMultilevel"/>
    <w:tmpl w:val="972047A8"/>
    <w:lvl w:ilvl="0" w:tplc="51187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A3114"/>
    <w:multiLevelType w:val="hybridMultilevel"/>
    <w:tmpl w:val="36BE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12853"/>
    <w:multiLevelType w:val="hybridMultilevel"/>
    <w:tmpl w:val="4F2C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B12D3"/>
    <w:multiLevelType w:val="hybridMultilevel"/>
    <w:tmpl w:val="B96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40669"/>
    <w:multiLevelType w:val="hybridMultilevel"/>
    <w:tmpl w:val="2402B588"/>
    <w:lvl w:ilvl="0" w:tplc="B8C843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1A7"/>
    <w:multiLevelType w:val="hybridMultilevel"/>
    <w:tmpl w:val="6898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61003"/>
    <w:multiLevelType w:val="hybridMultilevel"/>
    <w:tmpl w:val="0C3CA0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4C59A3"/>
    <w:multiLevelType w:val="hybridMultilevel"/>
    <w:tmpl w:val="18420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175D9"/>
    <w:multiLevelType w:val="hybridMultilevel"/>
    <w:tmpl w:val="9EEAFE4C"/>
    <w:lvl w:ilvl="0" w:tplc="5652EFDA">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23022"/>
    <w:multiLevelType w:val="hybridMultilevel"/>
    <w:tmpl w:val="3C48ED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863D6"/>
    <w:multiLevelType w:val="hybridMultilevel"/>
    <w:tmpl w:val="A692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E0AEA"/>
    <w:multiLevelType w:val="hybridMultilevel"/>
    <w:tmpl w:val="A70E3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55E4B"/>
    <w:multiLevelType w:val="hybridMultilevel"/>
    <w:tmpl w:val="4426FA5A"/>
    <w:lvl w:ilvl="0" w:tplc="51187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913C6"/>
    <w:multiLevelType w:val="hybridMultilevel"/>
    <w:tmpl w:val="ABB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3305C"/>
    <w:multiLevelType w:val="hybridMultilevel"/>
    <w:tmpl w:val="3BBE553A"/>
    <w:lvl w:ilvl="0" w:tplc="08227546">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A03CB"/>
    <w:multiLevelType w:val="hybridMultilevel"/>
    <w:tmpl w:val="5426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9498F"/>
    <w:multiLevelType w:val="hybridMultilevel"/>
    <w:tmpl w:val="38D0E0E8"/>
    <w:lvl w:ilvl="0" w:tplc="23FA8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30242"/>
    <w:multiLevelType w:val="hybridMultilevel"/>
    <w:tmpl w:val="8C621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56537"/>
    <w:multiLevelType w:val="hybridMultilevel"/>
    <w:tmpl w:val="803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4582A"/>
    <w:multiLevelType w:val="hybridMultilevel"/>
    <w:tmpl w:val="0D445CA4"/>
    <w:lvl w:ilvl="0" w:tplc="57E8C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B4311"/>
    <w:multiLevelType w:val="hybridMultilevel"/>
    <w:tmpl w:val="6E0E9202"/>
    <w:lvl w:ilvl="0" w:tplc="04090001">
      <w:start w:val="23"/>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D13358"/>
    <w:multiLevelType w:val="hybridMultilevel"/>
    <w:tmpl w:val="3DF67FB4"/>
    <w:lvl w:ilvl="0" w:tplc="23FA8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25EEA"/>
    <w:multiLevelType w:val="hybridMultilevel"/>
    <w:tmpl w:val="7E621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055503"/>
    <w:multiLevelType w:val="hybridMultilevel"/>
    <w:tmpl w:val="0158FF9A"/>
    <w:lvl w:ilvl="0" w:tplc="04090001">
      <w:start w:val="23"/>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FD44075"/>
    <w:multiLevelType w:val="hybridMultilevel"/>
    <w:tmpl w:val="0B866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
  </w:num>
  <w:num w:numId="3">
    <w:abstractNumId w:val="15"/>
  </w:num>
  <w:num w:numId="4">
    <w:abstractNumId w:val="0"/>
  </w:num>
  <w:num w:numId="5">
    <w:abstractNumId w:val="26"/>
  </w:num>
  <w:num w:numId="6">
    <w:abstractNumId w:val="8"/>
  </w:num>
  <w:num w:numId="7">
    <w:abstractNumId w:val="24"/>
  </w:num>
  <w:num w:numId="8">
    <w:abstractNumId w:val="19"/>
  </w:num>
  <w:num w:numId="9">
    <w:abstractNumId w:val="2"/>
  </w:num>
  <w:num w:numId="10">
    <w:abstractNumId w:val="9"/>
  </w:num>
  <w:num w:numId="11">
    <w:abstractNumId w:val="13"/>
  </w:num>
  <w:num w:numId="12">
    <w:abstractNumId w:val="12"/>
  </w:num>
  <w:num w:numId="13">
    <w:abstractNumId w:val="27"/>
  </w:num>
  <w:num w:numId="14">
    <w:abstractNumId w:val="11"/>
  </w:num>
  <w:num w:numId="15">
    <w:abstractNumId w:val="17"/>
  </w:num>
  <w:num w:numId="16">
    <w:abstractNumId w:val="16"/>
  </w:num>
  <w:num w:numId="17">
    <w:abstractNumId w:val="28"/>
  </w:num>
  <w:num w:numId="18">
    <w:abstractNumId w:val="3"/>
  </w:num>
  <w:num w:numId="19">
    <w:abstractNumId w:val="4"/>
  </w:num>
  <w:num w:numId="20">
    <w:abstractNumId w:val="7"/>
  </w:num>
  <w:num w:numId="21">
    <w:abstractNumId w:val="30"/>
  </w:num>
  <w:num w:numId="22">
    <w:abstractNumId w:val="22"/>
  </w:num>
  <w:num w:numId="23">
    <w:abstractNumId w:val="23"/>
  </w:num>
  <w:num w:numId="24">
    <w:abstractNumId w:val="5"/>
  </w:num>
  <w:num w:numId="25">
    <w:abstractNumId w:val="21"/>
  </w:num>
  <w:num w:numId="26">
    <w:abstractNumId w:val="10"/>
  </w:num>
  <w:num w:numId="27">
    <w:abstractNumId w:val="25"/>
  </w:num>
  <w:num w:numId="28">
    <w:abstractNumId w:val="20"/>
  </w:num>
  <w:num w:numId="29">
    <w:abstractNumId w:val="14"/>
  </w:num>
  <w:num w:numId="30">
    <w:abstractNumId w:val="18"/>
  </w:num>
  <w:num w:numId="31">
    <w:abstractNumId w:val="6"/>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sLQ0MDYzNzA3MjBT0lEKTi0uzszPAykwNKwFAFJ0BUUtAAAA"/>
  </w:docVars>
  <w:rsids>
    <w:rsidRoot w:val="002A59B8"/>
    <w:rsid w:val="000041AE"/>
    <w:rsid w:val="00004635"/>
    <w:rsid w:val="00005C46"/>
    <w:rsid w:val="00005C85"/>
    <w:rsid w:val="000079B6"/>
    <w:rsid w:val="000102BB"/>
    <w:rsid w:val="00010629"/>
    <w:rsid w:val="000115C1"/>
    <w:rsid w:val="0001383E"/>
    <w:rsid w:val="00014D86"/>
    <w:rsid w:val="00015067"/>
    <w:rsid w:val="000157EE"/>
    <w:rsid w:val="0001655B"/>
    <w:rsid w:val="00016762"/>
    <w:rsid w:val="00017B47"/>
    <w:rsid w:val="00021463"/>
    <w:rsid w:val="00023F4B"/>
    <w:rsid w:val="00026499"/>
    <w:rsid w:val="00026D69"/>
    <w:rsid w:val="00031541"/>
    <w:rsid w:val="00031BCF"/>
    <w:rsid w:val="00036BB6"/>
    <w:rsid w:val="00036E1D"/>
    <w:rsid w:val="0003785D"/>
    <w:rsid w:val="00041465"/>
    <w:rsid w:val="000416F3"/>
    <w:rsid w:val="000423CF"/>
    <w:rsid w:val="000424C7"/>
    <w:rsid w:val="000438B4"/>
    <w:rsid w:val="00045E84"/>
    <w:rsid w:val="00050F09"/>
    <w:rsid w:val="00051E4B"/>
    <w:rsid w:val="00052063"/>
    <w:rsid w:val="00056B8E"/>
    <w:rsid w:val="000604C8"/>
    <w:rsid w:val="00062771"/>
    <w:rsid w:val="000672BF"/>
    <w:rsid w:val="00073AF8"/>
    <w:rsid w:val="00075388"/>
    <w:rsid w:val="00080EF4"/>
    <w:rsid w:val="00083084"/>
    <w:rsid w:val="0008358E"/>
    <w:rsid w:val="0008430B"/>
    <w:rsid w:val="00084508"/>
    <w:rsid w:val="0008490E"/>
    <w:rsid w:val="00085A8D"/>
    <w:rsid w:val="00087CD7"/>
    <w:rsid w:val="000902FC"/>
    <w:rsid w:val="00091405"/>
    <w:rsid w:val="0009256D"/>
    <w:rsid w:val="000927F4"/>
    <w:rsid w:val="00093C89"/>
    <w:rsid w:val="0009574C"/>
    <w:rsid w:val="000A0CFC"/>
    <w:rsid w:val="000A4DEA"/>
    <w:rsid w:val="000A69B6"/>
    <w:rsid w:val="000A6CEF"/>
    <w:rsid w:val="000B43F3"/>
    <w:rsid w:val="000B506E"/>
    <w:rsid w:val="000B51CB"/>
    <w:rsid w:val="000B5B67"/>
    <w:rsid w:val="000B6BC8"/>
    <w:rsid w:val="000B7D08"/>
    <w:rsid w:val="000B7D3D"/>
    <w:rsid w:val="000C16AA"/>
    <w:rsid w:val="000C48F6"/>
    <w:rsid w:val="000C70EF"/>
    <w:rsid w:val="000C715B"/>
    <w:rsid w:val="000C72CC"/>
    <w:rsid w:val="000D17B1"/>
    <w:rsid w:val="000D20AF"/>
    <w:rsid w:val="000D2432"/>
    <w:rsid w:val="000D2F88"/>
    <w:rsid w:val="000D3888"/>
    <w:rsid w:val="000D3D2A"/>
    <w:rsid w:val="000D5DF4"/>
    <w:rsid w:val="000D768E"/>
    <w:rsid w:val="000E1A1E"/>
    <w:rsid w:val="000E4F04"/>
    <w:rsid w:val="000E5AEA"/>
    <w:rsid w:val="000E6184"/>
    <w:rsid w:val="000E7EF1"/>
    <w:rsid w:val="000E7FC1"/>
    <w:rsid w:val="000F0A6E"/>
    <w:rsid w:val="001008F8"/>
    <w:rsid w:val="00102EE8"/>
    <w:rsid w:val="0010556C"/>
    <w:rsid w:val="00107C95"/>
    <w:rsid w:val="0011134D"/>
    <w:rsid w:val="00120E79"/>
    <w:rsid w:val="00130350"/>
    <w:rsid w:val="00132252"/>
    <w:rsid w:val="00132942"/>
    <w:rsid w:val="00141E0A"/>
    <w:rsid w:val="0014229E"/>
    <w:rsid w:val="00142801"/>
    <w:rsid w:val="001440A4"/>
    <w:rsid w:val="00144101"/>
    <w:rsid w:val="0014527D"/>
    <w:rsid w:val="0014685D"/>
    <w:rsid w:val="00151ED5"/>
    <w:rsid w:val="00155464"/>
    <w:rsid w:val="00157AB2"/>
    <w:rsid w:val="00157F47"/>
    <w:rsid w:val="00163568"/>
    <w:rsid w:val="00164453"/>
    <w:rsid w:val="0016477A"/>
    <w:rsid w:val="001648AE"/>
    <w:rsid w:val="00164FD0"/>
    <w:rsid w:val="00165053"/>
    <w:rsid w:val="001717C3"/>
    <w:rsid w:val="00175E97"/>
    <w:rsid w:val="00176ADB"/>
    <w:rsid w:val="001826E0"/>
    <w:rsid w:val="00184B1D"/>
    <w:rsid w:val="00186B45"/>
    <w:rsid w:val="00187FB2"/>
    <w:rsid w:val="00192961"/>
    <w:rsid w:val="00192ADF"/>
    <w:rsid w:val="0019675C"/>
    <w:rsid w:val="001A46E5"/>
    <w:rsid w:val="001B0F3E"/>
    <w:rsid w:val="001B7882"/>
    <w:rsid w:val="001C479F"/>
    <w:rsid w:val="001C6137"/>
    <w:rsid w:val="001D058E"/>
    <w:rsid w:val="001D0D76"/>
    <w:rsid w:val="001D3A8E"/>
    <w:rsid w:val="001D4344"/>
    <w:rsid w:val="001D684B"/>
    <w:rsid w:val="001D6F7F"/>
    <w:rsid w:val="001D6FAF"/>
    <w:rsid w:val="001E2356"/>
    <w:rsid w:val="001E2677"/>
    <w:rsid w:val="001E48F9"/>
    <w:rsid w:val="001E6612"/>
    <w:rsid w:val="001E72DB"/>
    <w:rsid w:val="001F3432"/>
    <w:rsid w:val="001F3951"/>
    <w:rsid w:val="001F419F"/>
    <w:rsid w:val="00201491"/>
    <w:rsid w:val="00202B58"/>
    <w:rsid w:val="002060E1"/>
    <w:rsid w:val="00207391"/>
    <w:rsid w:val="00210018"/>
    <w:rsid w:val="002100FB"/>
    <w:rsid w:val="002117D3"/>
    <w:rsid w:val="002119BC"/>
    <w:rsid w:val="002234EF"/>
    <w:rsid w:val="002304D7"/>
    <w:rsid w:val="002321CD"/>
    <w:rsid w:val="00233645"/>
    <w:rsid w:val="002343D1"/>
    <w:rsid w:val="0023475D"/>
    <w:rsid w:val="00235E2E"/>
    <w:rsid w:val="00236A20"/>
    <w:rsid w:val="00240708"/>
    <w:rsid w:val="00241D16"/>
    <w:rsid w:val="00242763"/>
    <w:rsid w:val="00243B6D"/>
    <w:rsid w:val="00246831"/>
    <w:rsid w:val="002519FF"/>
    <w:rsid w:val="00263B13"/>
    <w:rsid w:val="00264DF9"/>
    <w:rsid w:val="0026714F"/>
    <w:rsid w:val="00272648"/>
    <w:rsid w:val="0027375C"/>
    <w:rsid w:val="002742FA"/>
    <w:rsid w:val="0027561C"/>
    <w:rsid w:val="00283050"/>
    <w:rsid w:val="00286EA7"/>
    <w:rsid w:val="00291BF2"/>
    <w:rsid w:val="00294AF1"/>
    <w:rsid w:val="00296DD6"/>
    <w:rsid w:val="00297383"/>
    <w:rsid w:val="00297F8A"/>
    <w:rsid w:val="002A00C3"/>
    <w:rsid w:val="002A1B3F"/>
    <w:rsid w:val="002A2FD9"/>
    <w:rsid w:val="002A3962"/>
    <w:rsid w:val="002A3B4D"/>
    <w:rsid w:val="002A59B8"/>
    <w:rsid w:val="002B15E2"/>
    <w:rsid w:val="002B2544"/>
    <w:rsid w:val="002B27DF"/>
    <w:rsid w:val="002B3579"/>
    <w:rsid w:val="002B3F64"/>
    <w:rsid w:val="002B555C"/>
    <w:rsid w:val="002B746A"/>
    <w:rsid w:val="002C02D6"/>
    <w:rsid w:val="002C1E64"/>
    <w:rsid w:val="002C2897"/>
    <w:rsid w:val="002C406D"/>
    <w:rsid w:val="002C42E4"/>
    <w:rsid w:val="002D0AA1"/>
    <w:rsid w:val="002D4291"/>
    <w:rsid w:val="002D467D"/>
    <w:rsid w:val="002D481B"/>
    <w:rsid w:val="002D57EE"/>
    <w:rsid w:val="002D5A34"/>
    <w:rsid w:val="002D65CB"/>
    <w:rsid w:val="002E5270"/>
    <w:rsid w:val="002F1FE3"/>
    <w:rsid w:val="002F442A"/>
    <w:rsid w:val="002F5136"/>
    <w:rsid w:val="002F6400"/>
    <w:rsid w:val="00301BA0"/>
    <w:rsid w:val="00301F9E"/>
    <w:rsid w:val="003032FE"/>
    <w:rsid w:val="00312003"/>
    <w:rsid w:val="003120D4"/>
    <w:rsid w:val="00314F84"/>
    <w:rsid w:val="00315674"/>
    <w:rsid w:val="00315E03"/>
    <w:rsid w:val="00317ED7"/>
    <w:rsid w:val="003201EB"/>
    <w:rsid w:val="0032292C"/>
    <w:rsid w:val="0032486E"/>
    <w:rsid w:val="00325961"/>
    <w:rsid w:val="0033069E"/>
    <w:rsid w:val="00332E94"/>
    <w:rsid w:val="003330AD"/>
    <w:rsid w:val="0033624D"/>
    <w:rsid w:val="00336FD5"/>
    <w:rsid w:val="0033705F"/>
    <w:rsid w:val="003373E2"/>
    <w:rsid w:val="00342A7A"/>
    <w:rsid w:val="00352074"/>
    <w:rsid w:val="00354221"/>
    <w:rsid w:val="0035531E"/>
    <w:rsid w:val="0035652A"/>
    <w:rsid w:val="00361167"/>
    <w:rsid w:val="0036286C"/>
    <w:rsid w:val="003642B2"/>
    <w:rsid w:val="00364796"/>
    <w:rsid w:val="003650A1"/>
    <w:rsid w:val="003715EB"/>
    <w:rsid w:val="00372085"/>
    <w:rsid w:val="003771FD"/>
    <w:rsid w:val="003804D9"/>
    <w:rsid w:val="003815B6"/>
    <w:rsid w:val="00383BFA"/>
    <w:rsid w:val="003849B8"/>
    <w:rsid w:val="00390C91"/>
    <w:rsid w:val="00390EB5"/>
    <w:rsid w:val="003951DE"/>
    <w:rsid w:val="003A17E1"/>
    <w:rsid w:val="003A286B"/>
    <w:rsid w:val="003A6271"/>
    <w:rsid w:val="003A759A"/>
    <w:rsid w:val="003B43BE"/>
    <w:rsid w:val="003B59F7"/>
    <w:rsid w:val="003B6AB4"/>
    <w:rsid w:val="003C2A9D"/>
    <w:rsid w:val="003C2BC2"/>
    <w:rsid w:val="003C53B6"/>
    <w:rsid w:val="003C6613"/>
    <w:rsid w:val="003C788E"/>
    <w:rsid w:val="003D0F9C"/>
    <w:rsid w:val="003D280F"/>
    <w:rsid w:val="003D4252"/>
    <w:rsid w:val="003D45BF"/>
    <w:rsid w:val="003E01E8"/>
    <w:rsid w:val="003E46A6"/>
    <w:rsid w:val="003E6851"/>
    <w:rsid w:val="003E6B04"/>
    <w:rsid w:val="003E70B5"/>
    <w:rsid w:val="003E786E"/>
    <w:rsid w:val="003F230C"/>
    <w:rsid w:val="003F4E2C"/>
    <w:rsid w:val="003F6919"/>
    <w:rsid w:val="003F7926"/>
    <w:rsid w:val="00404CD3"/>
    <w:rsid w:val="00405972"/>
    <w:rsid w:val="00405CC1"/>
    <w:rsid w:val="00406AF6"/>
    <w:rsid w:val="004101C8"/>
    <w:rsid w:val="004127DE"/>
    <w:rsid w:val="00420008"/>
    <w:rsid w:val="00421029"/>
    <w:rsid w:val="004221A2"/>
    <w:rsid w:val="004244FD"/>
    <w:rsid w:val="00433DA0"/>
    <w:rsid w:val="00437A45"/>
    <w:rsid w:val="00437E0E"/>
    <w:rsid w:val="00440A6C"/>
    <w:rsid w:val="00440E06"/>
    <w:rsid w:val="0044166E"/>
    <w:rsid w:val="00443AF3"/>
    <w:rsid w:val="004442B8"/>
    <w:rsid w:val="00446C86"/>
    <w:rsid w:val="004479FE"/>
    <w:rsid w:val="004509A8"/>
    <w:rsid w:val="00451817"/>
    <w:rsid w:val="00454088"/>
    <w:rsid w:val="00454CF3"/>
    <w:rsid w:val="00457311"/>
    <w:rsid w:val="00463C37"/>
    <w:rsid w:val="00464B25"/>
    <w:rsid w:val="00466138"/>
    <w:rsid w:val="00467A78"/>
    <w:rsid w:val="004711C9"/>
    <w:rsid w:val="004739B0"/>
    <w:rsid w:val="00474448"/>
    <w:rsid w:val="00481B4C"/>
    <w:rsid w:val="00483402"/>
    <w:rsid w:val="00486BD2"/>
    <w:rsid w:val="00486F45"/>
    <w:rsid w:val="00491D3F"/>
    <w:rsid w:val="00492AF2"/>
    <w:rsid w:val="00493177"/>
    <w:rsid w:val="00493C89"/>
    <w:rsid w:val="00497EBE"/>
    <w:rsid w:val="004A0D4B"/>
    <w:rsid w:val="004A2F92"/>
    <w:rsid w:val="004A60F1"/>
    <w:rsid w:val="004A6ED9"/>
    <w:rsid w:val="004B26A2"/>
    <w:rsid w:val="004B3E27"/>
    <w:rsid w:val="004B4A05"/>
    <w:rsid w:val="004C1C71"/>
    <w:rsid w:val="004C40E1"/>
    <w:rsid w:val="004C479A"/>
    <w:rsid w:val="004C5BA9"/>
    <w:rsid w:val="004C66BA"/>
    <w:rsid w:val="004C6FD9"/>
    <w:rsid w:val="004C7EAC"/>
    <w:rsid w:val="004D0D04"/>
    <w:rsid w:val="004D200F"/>
    <w:rsid w:val="004D25FF"/>
    <w:rsid w:val="004D2B5B"/>
    <w:rsid w:val="004D3761"/>
    <w:rsid w:val="004D698C"/>
    <w:rsid w:val="004E1C32"/>
    <w:rsid w:val="004E1E3B"/>
    <w:rsid w:val="004E6054"/>
    <w:rsid w:val="004E609A"/>
    <w:rsid w:val="004F0481"/>
    <w:rsid w:val="004F4FA1"/>
    <w:rsid w:val="004F61BC"/>
    <w:rsid w:val="004F6E8E"/>
    <w:rsid w:val="005002B7"/>
    <w:rsid w:val="00500E7C"/>
    <w:rsid w:val="00505A9C"/>
    <w:rsid w:val="00506400"/>
    <w:rsid w:val="00510476"/>
    <w:rsid w:val="00510F33"/>
    <w:rsid w:val="00511860"/>
    <w:rsid w:val="00516421"/>
    <w:rsid w:val="00516F68"/>
    <w:rsid w:val="00522915"/>
    <w:rsid w:val="005233DE"/>
    <w:rsid w:val="005260BB"/>
    <w:rsid w:val="005261C0"/>
    <w:rsid w:val="00530B52"/>
    <w:rsid w:val="00534627"/>
    <w:rsid w:val="00535A1D"/>
    <w:rsid w:val="005419F4"/>
    <w:rsid w:val="00541A41"/>
    <w:rsid w:val="00542822"/>
    <w:rsid w:val="00542FC3"/>
    <w:rsid w:val="0054306A"/>
    <w:rsid w:val="0054608D"/>
    <w:rsid w:val="00555D7D"/>
    <w:rsid w:val="00555FF6"/>
    <w:rsid w:val="005631A7"/>
    <w:rsid w:val="00563D81"/>
    <w:rsid w:val="005648F7"/>
    <w:rsid w:val="005660A4"/>
    <w:rsid w:val="00571434"/>
    <w:rsid w:val="00573ED5"/>
    <w:rsid w:val="00574BF2"/>
    <w:rsid w:val="005755AF"/>
    <w:rsid w:val="00580D10"/>
    <w:rsid w:val="005829EF"/>
    <w:rsid w:val="005835BC"/>
    <w:rsid w:val="00585FF2"/>
    <w:rsid w:val="00587DDA"/>
    <w:rsid w:val="0059180A"/>
    <w:rsid w:val="00592D7F"/>
    <w:rsid w:val="005948E6"/>
    <w:rsid w:val="00594AFD"/>
    <w:rsid w:val="00595D79"/>
    <w:rsid w:val="0059768A"/>
    <w:rsid w:val="005A3978"/>
    <w:rsid w:val="005A4E87"/>
    <w:rsid w:val="005A718E"/>
    <w:rsid w:val="005A743B"/>
    <w:rsid w:val="005B1785"/>
    <w:rsid w:val="005B2DC5"/>
    <w:rsid w:val="005B43F7"/>
    <w:rsid w:val="005B4786"/>
    <w:rsid w:val="005C1FCC"/>
    <w:rsid w:val="005C2B20"/>
    <w:rsid w:val="005D087E"/>
    <w:rsid w:val="005D2160"/>
    <w:rsid w:val="005D2747"/>
    <w:rsid w:val="005D2BC4"/>
    <w:rsid w:val="005D697B"/>
    <w:rsid w:val="005E00F6"/>
    <w:rsid w:val="005E053A"/>
    <w:rsid w:val="005E0B2D"/>
    <w:rsid w:val="005E32F9"/>
    <w:rsid w:val="005E3414"/>
    <w:rsid w:val="005E41BC"/>
    <w:rsid w:val="005E44AE"/>
    <w:rsid w:val="005E7F81"/>
    <w:rsid w:val="005F0306"/>
    <w:rsid w:val="005F68DD"/>
    <w:rsid w:val="005F775D"/>
    <w:rsid w:val="006009CE"/>
    <w:rsid w:val="00602F14"/>
    <w:rsid w:val="00603B48"/>
    <w:rsid w:val="00611931"/>
    <w:rsid w:val="00612FFD"/>
    <w:rsid w:val="0061393C"/>
    <w:rsid w:val="0061414A"/>
    <w:rsid w:val="006144B2"/>
    <w:rsid w:val="00614E63"/>
    <w:rsid w:val="00626E1B"/>
    <w:rsid w:val="0063051C"/>
    <w:rsid w:val="0063136E"/>
    <w:rsid w:val="0063175E"/>
    <w:rsid w:val="006348A9"/>
    <w:rsid w:val="006370D2"/>
    <w:rsid w:val="006401DE"/>
    <w:rsid w:val="00641859"/>
    <w:rsid w:val="006477D1"/>
    <w:rsid w:val="00652A60"/>
    <w:rsid w:val="00654161"/>
    <w:rsid w:val="006554E9"/>
    <w:rsid w:val="006564D1"/>
    <w:rsid w:val="00662322"/>
    <w:rsid w:val="0066368D"/>
    <w:rsid w:val="00665180"/>
    <w:rsid w:val="0066536F"/>
    <w:rsid w:val="00672F65"/>
    <w:rsid w:val="0067339E"/>
    <w:rsid w:val="006740C8"/>
    <w:rsid w:val="00676D2C"/>
    <w:rsid w:val="00680953"/>
    <w:rsid w:val="006811AA"/>
    <w:rsid w:val="00682197"/>
    <w:rsid w:val="00683896"/>
    <w:rsid w:val="00683BFE"/>
    <w:rsid w:val="00686280"/>
    <w:rsid w:val="00693431"/>
    <w:rsid w:val="006A04D9"/>
    <w:rsid w:val="006A05C6"/>
    <w:rsid w:val="006B1CD2"/>
    <w:rsid w:val="006B1FB8"/>
    <w:rsid w:val="006B207B"/>
    <w:rsid w:val="006B2808"/>
    <w:rsid w:val="006B59E1"/>
    <w:rsid w:val="006B5A00"/>
    <w:rsid w:val="006B6E7C"/>
    <w:rsid w:val="006C0D14"/>
    <w:rsid w:val="006C2DA8"/>
    <w:rsid w:val="006C72D9"/>
    <w:rsid w:val="006D0CFA"/>
    <w:rsid w:val="006D176B"/>
    <w:rsid w:val="006D2337"/>
    <w:rsid w:val="006D25CD"/>
    <w:rsid w:val="006D27A8"/>
    <w:rsid w:val="006D3E24"/>
    <w:rsid w:val="006D56FF"/>
    <w:rsid w:val="006E0BB1"/>
    <w:rsid w:val="006F1F54"/>
    <w:rsid w:val="006F2E0D"/>
    <w:rsid w:val="006F2E34"/>
    <w:rsid w:val="006F4C5D"/>
    <w:rsid w:val="006F5745"/>
    <w:rsid w:val="00700686"/>
    <w:rsid w:val="00701A5F"/>
    <w:rsid w:val="00701B95"/>
    <w:rsid w:val="00703C4D"/>
    <w:rsid w:val="00707310"/>
    <w:rsid w:val="007113A8"/>
    <w:rsid w:val="00711C93"/>
    <w:rsid w:val="00713417"/>
    <w:rsid w:val="00722857"/>
    <w:rsid w:val="00725453"/>
    <w:rsid w:val="00726B6B"/>
    <w:rsid w:val="00727657"/>
    <w:rsid w:val="00730D07"/>
    <w:rsid w:val="007316E4"/>
    <w:rsid w:val="00733066"/>
    <w:rsid w:val="007352BF"/>
    <w:rsid w:val="00740E30"/>
    <w:rsid w:val="00745E17"/>
    <w:rsid w:val="00746CE5"/>
    <w:rsid w:val="00750D7A"/>
    <w:rsid w:val="0075155B"/>
    <w:rsid w:val="00752481"/>
    <w:rsid w:val="00752EA0"/>
    <w:rsid w:val="007530DB"/>
    <w:rsid w:val="007608A2"/>
    <w:rsid w:val="00762461"/>
    <w:rsid w:val="00762475"/>
    <w:rsid w:val="00762FC3"/>
    <w:rsid w:val="0076477E"/>
    <w:rsid w:val="00767CA2"/>
    <w:rsid w:val="007746F2"/>
    <w:rsid w:val="00775182"/>
    <w:rsid w:val="00777444"/>
    <w:rsid w:val="00777995"/>
    <w:rsid w:val="00777A4B"/>
    <w:rsid w:val="007807A6"/>
    <w:rsid w:val="00785F46"/>
    <w:rsid w:val="007906FE"/>
    <w:rsid w:val="007924FE"/>
    <w:rsid w:val="00794952"/>
    <w:rsid w:val="00794BF1"/>
    <w:rsid w:val="007954E8"/>
    <w:rsid w:val="007A0BD7"/>
    <w:rsid w:val="007A2F5B"/>
    <w:rsid w:val="007A38BC"/>
    <w:rsid w:val="007A6EDB"/>
    <w:rsid w:val="007A737E"/>
    <w:rsid w:val="007B23A6"/>
    <w:rsid w:val="007B2864"/>
    <w:rsid w:val="007B2C01"/>
    <w:rsid w:val="007B2FFA"/>
    <w:rsid w:val="007B389F"/>
    <w:rsid w:val="007B4AAA"/>
    <w:rsid w:val="007B4C7E"/>
    <w:rsid w:val="007B66CB"/>
    <w:rsid w:val="007B70FA"/>
    <w:rsid w:val="007C3FB8"/>
    <w:rsid w:val="007C508C"/>
    <w:rsid w:val="007C51FD"/>
    <w:rsid w:val="007C6C7F"/>
    <w:rsid w:val="007C74EF"/>
    <w:rsid w:val="007D1EB6"/>
    <w:rsid w:val="007D60F0"/>
    <w:rsid w:val="007D689A"/>
    <w:rsid w:val="007D722C"/>
    <w:rsid w:val="007E40C6"/>
    <w:rsid w:val="007E7B6C"/>
    <w:rsid w:val="007F279D"/>
    <w:rsid w:val="007F3E91"/>
    <w:rsid w:val="007F55FC"/>
    <w:rsid w:val="007F658F"/>
    <w:rsid w:val="00800146"/>
    <w:rsid w:val="008002FA"/>
    <w:rsid w:val="00804BBF"/>
    <w:rsid w:val="00805346"/>
    <w:rsid w:val="008054A6"/>
    <w:rsid w:val="0080635F"/>
    <w:rsid w:val="00807AE7"/>
    <w:rsid w:val="0081118A"/>
    <w:rsid w:val="00811C8A"/>
    <w:rsid w:val="008149EC"/>
    <w:rsid w:val="00821018"/>
    <w:rsid w:val="00821501"/>
    <w:rsid w:val="00821D36"/>
    <w:rsid w:val="00832751"/>
    <w:rsid w:val="008344AB"/>
    <w:rsid w:val="0083538B"/>
    <w:rsid w:val="0083642F"/>
    <w:rsid w:val="00840550"/>
    <w:rsid w:val="00841882"/>
    <w:rsid w:val="00846A37"/>
    <w:rsid w:val="00851690"/>
    <w:rsid w:val="00855998"/>
    <w:rsid w:val="0085648B"/>
    <w:rsid w:val="00857739"/>
    <w:rsid w:val="00857C9F"/>
    <w:rsid w:val="00862D62"/>
    <w:rsid w:val="008631E0"/>
    <w:rsid w:val="00870909"/>
    <w:rsid w:val="00871060"/>
    <w:rsid w:val="0087446D"/>
    <w:rsid w:val="00877FB8"/>
    <w:rsid w:val="00880DAD"/>
    <w:rsid w:val="0088167C"/>
    <w:rsid w:val="00885BFF"/>
    <w:rsid w:val="00893884"/>
    <w:rsid w:val="008948DF"/>
    <w:rsid w:val="008954D3"/>
    <w:rsid w:val="008A5002"/>
    <w:rsid w:val="008B2A82"/>
    <w:rsid w:val="008B4148"/>
    <w:rsid w:val="008B6916"/>
    <w:rsid w:val="008B7D60"/>
    <w:rsid w:val="008B7EF4"/>
    <w:rsid w:val="008C3B6D"/>
    <w:rsid w:val="008C3B83"/>
    <w:rsid w:val="008C5BA7"/>
    <w:rsid w:val="008C6958"/>
    <w:rsid w:val="008D08B0"/>
    <w:rsid w:val="008D3C26"/>
    <w:rsid w:val="008D6658"/>
    <w:rsid w:val="008D6D9D"/>
    <w:rsid w:val="008E0830"/>
    <w:rsid w:val="008E1244"/>
    <w:rsid w:val="008E1C64"/>
    <w:rsid w:val="008E5814"/>
    <w:rsid w:val="008E5C7C"/>
    <w:rsid w:val="008F3D53"/>
    <w:rsid w:val="008F4374"/>
    <w:rsid w:val="008F5C4A"/>
    <w:rsid w:val="008F6BB0"/>
    <w:rsid w:val="008F7BA5"/>
    <w:rsid w:val="009012EB"/>
    <w:rsid w:val="00901864"/>
    <w:rsid w:val="00904345"/>
    <w:rsid w:val="0090463A"/>
    <w:rsid w:val="009054CD"/>
    <w:rsid w:val="00906EB3"/>
    <w:rsid w:val="00907795"/>
    <w:rsid w:val="00910943"/>
    <w:rsid w:val="009118BB"/>
    <w:rsid w:val="00912126"/>
    <w:rsid w:val="009129E1"/>
    <w:rsid w:val="00912C79"/>
    <w:rsid w:val="00915051"/>
    <w:rsid w:val="009231DF"/>
    <w:rsid w:val="009243B4"/>
    <w:rsid w:val="00925C68"/>
    <w:rsid w:val="0093105B"/>
    <w:rsid w:val="009339F8"/>
    <w:rsid w:val="009372FE"/>
    <w:rsid w:val="00937E0F"/>
    <w:rsid w:val="0094316F"/>
    <w:rsid w:val="00943A4B"/>
    <w:rsid w:val="0094688E"/>
    <w:rsid w:val="00955F38"/>
    <w:rsid w:val="00956E91"/>
    <w:rsid w:val="009604DB"/>
    <w:rsid w:val="009663AA"/>
    <w:rsid w:val="00973C1D"/>
    <w:rsid w:val="00974B67"/>
    <w:rsid w:val="009772FE"/>
    <w:rsid w:val="00980C5F"/>
    <w:rsid w:val="0098477F"/>
    <w:rsid w:val="009847EF"/>
    <w:rsid w:val="009869A9"/>
    <w:rsid w:val="00991AB0"/>
    <w:rsid w:val="00994007"/>
    <w:rsid w:val="00995C7A"/>
    <w:rsid w:val="009A04D2"/>
    <w:rsid w:val="009A34A6"/>
    <w:rsid w:val="009A3D34"/>
    <w:rsid w:val="009A64B3"/>
    <w:rsid w:val="009B02CF"/>
    <w:rsid w:val="009B28B4"/>
    <w:rsid w:val="009B28C9"/>
    <w:rsid w:val="009B3BFE"/>
    <w:rsid w:val="009B55F9"/>
    <w:rsid w:val="009B615B"/>
    <w:rsid w:val="009B6421"/>
    <w:rsid w:val="009B6B7D"/>
    <w:rsid w:val="009C15E1"/>
    <w:rsid w:val="009C6CDC"/>
    <w:rsid w:val="009C765C"/>
    <w:rsid w:val="009D0555"/>
    <w:rsid w:val="009D7D92"/>
    <w:rsid w:val="009E329D"/>
    <w:rsid w:val="009E5585"/>
    <w:rsid w:val="009F13F3"/>
    <w:rsid w:val="009F16AB"/>
    <w:rsid w:val="009F3700"/>
    <w:rsid w:val="009F3C71"/>
    <w:rsid w:val="009F4127"/>
    <w:rsid w:val="009F6D50"/>
    <w:rsid w:val="00A066F9"/>
    <w:rsid w:val="00A1067D"/>
    <w:rsid w:val="00A141AA"/>
    <w:rsid w:val="00A15293"/>
    <w:rsid w:val="00A152C2"/>
    <w:rsid w:val="00A30CA6"/>
    <w:rsid w:val="00A31123"/>
    <w:rsid w:val="00A3153A"/>
    <w:rsid w:val="00A35BBF"/>
    <w:rsid w:val="00A40D63"/>
    <w:rsid w:val="00A40F32"/>
    <w:rsid w:val="00A4343D"/>
    <w:rsid w:val="00A43666"/>
    <w:rsid w:val="00A458D5"/>
    <w:rsid w:val="00A4738E"/>
    <w:rsid w:val="00A4771A"/>
    <w:rsid w:val="00A520CF"/>
    <w:rsid w:val="00A531FF"/>
    <w:rsid w:val="00A5660C"/>
    <w:rsid w:val="00A662D0"/>
    <w:rsid w:val="00A663CB"/>
    <w:rsid w:val="00A6686C"/>
    <w:rsid w:val="00A67A93"/>
    <w:rsid w:val="00A74CD7"/>
    <w:rsid w:val="00A77F89"/>
    <w:rsid w:val="00A82A2D"/>
    <w:rsid w:val="00A82B6B"/>
    <w:rsid w:val="00A82F53"/>
    <w:rsid w:val="00A84149"/>
    <w:rsid w:val="00A85D18"/>
    <w:rsid w:val="00A87455"/>
    <w:rsid w:val="00A87761"/>
    <w:rsid w:val="00A87C85"/>
    <w:rsid w:val="00A920E9"/>
    <w:rsid w:val="00A920F6"/>
    <w:rsid w:val="00A95811"/>
    <w:rsid w:val="00AA5387"/>
    <w:rsid w:val="00AA7C3A"/>
    <w:rsid w:val="00AB04E2"/>
    <w:rsid w:val="00AB05C2"/>
    <w:rsid w:val="00AB0AF0"/>
    <w:rsid w:val="00AB128D"/>
    <w:rsid w:val="00AB1BA2"/>
    <w:rsid w:val="00AB30AC"/>
    <w:rsid w:val="00AB387D"/>
    <w:rsid w:val="00AB4A3E"/>
    <w:rsid w:val="00AB656F"/>
    <w:rsid w:val="00AC0A40"/>
    <w:rsid w:val="00AC14C4"/>
    <w:rsid w:val="00AC4CC1"/>
    <w:rsid w:val="00AC67A7"/>
    <w:rsid w:val="00AC693C"/>
    <w:rsid w:val="00AC6E9F"/>
    <w:rsid w:val="00AC70DC"/>
    <w:rsid w:val="00AD193E"/>
    <w:rsid w:val="00AD2CBF"/>
    <w:rsid w:val="00AD5D44"/>
    <w:rsid w:val="00AD6267"/>
    <w:rsid w:val="00AD72FC"/>
    <w:rsid w:val="00AD79DB"/>
    <w:rsid w:val="00AD7E82"/>
    <w:rsid w:val="00AE1030"/>
    <w:rsid w:val="00AE3DBD"/>
    <w:rsid w:val="00AF0E6D"/>
    <w:rsid w:val="00AF17EE"/>
    <w:rsid w:val="00AF1ED3"/>
    <w:rsid w:val="00AF2218"/>
    <w:rsid w:val="00AF2BBA"/>
    <w:rsid w:val="00AF3698"/>
    <w:rsid w:val="00AF59C4"/>
    <w:rsid w:val="00AF69F2"/>
    <w:rsid w:val="00AF6DF2"/>
    <w:rsid w:val="00AF70B4"/>
    <w:rsid w:val="00B00E09"/>
    <w:rsid w:val="00B04BA6"/>
    <w:rsid w:val="00B06B9E"/>
    <w:rsid w:val="00B11DD4"/>
    <w:rsid w:val="00B1206B"/>
    <w:rsid w:val="00B13F51"/>
    <w:rsid w:val="00B14C03"/>
    <w:rsid w:val="00B14C09"/>
    <w:rsid w:val="00B14F4D"/>
    <w:rsid w:val="00B16152"/>
    <w:rsid w:val="00B22F86"/>
    <w:rsid w:val="00B30429"/>
    <w:rsid w:val="00B31E59"/>
    <w:rsid w:val="00B32C58"/>
    <w:rsid w:val="00B334AE"/>
    <w:rsid w:val="00B34B04"/>
    <w:rsid w:val="00B35B11"/>
    <w:rsid w:val="00B40463"/>
    <w:rsid w:val="00B40942"/>
    <w:rsid w:val="00B43863"/>
    <w:rsid w:val="00B519C6"/>
    <w:rsid w:val="00B53869"/>
    <w:rsid w:val="00B5441D"/>
    <w:rsid w:val="00B548A6"/>
    <w:rsid w:val="00B55C26"/>
    <w:rsid w:val="00B56727"/>
    <w:rsid w:val="00B56BF1"/>
    <w:rsid w:val="00B6042D"/>
    <w:rsid w:val="00B60C66"/>
    <w:rsid w:val="00B61F1A"/>
    <w:rsid w:val="00B62E5D"/>
    <w:rsid w:val="00B63486"/>
    <w:rsid w:val="00B6475B"/>
    <w:rsid w:val="00B6625F"/>
    <w:rsid w:val="00B66481"/>
    <w:rsid w:val="00B72746"/>
    <w:rsid w:val="00B74189"/>
    <w:rsid w:val="00B75BAB"/>
    <w:rsid w:val="00B7604D"/>
    <w:rsid w:val="00B7668F"/>
    <w:rsid w:val="00B767EA"/>
    <w:rsid w:val="00B771C5"/>
    <w:rsid w:val="00B77F42"/>
    <w:rsid w:val="00B80BA5"/>
    <w:rsid w:val="00B83382"/>
    <w:rsid w:val="00B83DB9"/>
    <w:rsid w:val="00B90BB0"/>
    <w:rsid w:val="00B93218"/>
    <w:rsid w:val="00B93664"/>
    <w:rsid w:val="00B95A00"/>
    <w:rsid w:val="00BA1B84"/>
    <w:rsid w:val="00BA28FA"/>
    <w:rsid w:val="00BA2FAA"/>
    <w:rsid w:val="00BA3319"/>
    <w:rsid w:val="00BB5F69"/>
    <w:rsid w:val="00BB6049"/>
    <w:rsid w:val="00BC042E"/>
    <w:rsid w:val="00BC388F"/>
    <w:rsid w:val="00BC7EC1"/>
    <w:rsid w:val="00BD07BE"/>
    <w:rsid w:val="00BD0F4C"/>
    <w:rsid w:val="00BD104E"/>
    <w:rsid w:val="00BD6CC8"/>
    <w:rsid w:val="00BE252A"/>
    <w:rsid w:val="00BE26E6"/>
    <w:rsid w:val="00BF0352"/>
    <w:rsid w:val="00BF0F2E"/>
    <w:rsid w:val="00BF42F8"/>
    <w:rsid w:val="00C01671"/>
    <w:rsid w:val="00C10B5C"/>
    <w:rsid w:val="00C11203"/>
    <w:rsid w:val="00C16EAE"/>
    <w:rsid w:val="00C22AF6"/>
    <w:rsid w:val="00C2310B"/>
    <w:rsid w:val="00C249FD"/>
    <w:rsid w:val="00C30E60"/>
    <w:rsid w:val="00C33DA2"/>
    <w:rsid w:val="00C34AF3"/>
    <w:rsid w:val="00C362CF"/>
    <w:rsid w:val="00C4067A"/>
    <w:rsid w:val="00C41419"/>
    <w:rsid w:val="00C51499"/>
    <w:rsid w:val="00C52F9F"/>
    <w:rsid w:val="00C5414D"/>
    <w:rsid w:val="00C62552"/>
    <w:rsid w:val="00C62DCA"/>
    <w:rsid w:val="00C64D28"/>
    <w:rsid w:val="00C70263"/>
    <w:rsid w:val="00C73509"/>
    <w:rsid w:val="00C7359A"/>
    <w:rsid w:val="00C7382A"/>
    <w:rsid w:val="00C75BF8"/>
    <w:rsid w:val="00C76B80"/>
    <w:rsid w:val="00C77293"/>
    <w:rsid w:val="00C82A5E"/>
    <w:rsid w:val="00C83041"/>
    <w:rsid w:val="00C835B4"/>
    <w:rsid w:val="00C85999"/>
    <w:rsid w:val="00C85E63"/>
    <w:rsid w:val="00C862D1"/>
    <w:rsid w:val="00C866B2"/>
    <w:rsid w:val="00C875A9"/>
    <w:rsid w:val="00C90CB2"/>
    <w:rsid w:val="00C916C8"/>
    <w:rsid w:val="00C92B89"/>
    <w:rsid w:val="00C969DC"/>
    <w:rsid w:val="00C97DF0"/>
    <w:rsid w:val="00CA1DAC"/>
    <w:rsid w:val="00CA3E4F"/>
    <w:rsid w:val="00CA46BC"/>
    <w:rsid w:val="00CB2581"/>
    <w:rsid w:val="00CB3E0B"/>
    <w:rsid w:val="00CB6835"/>
    <w:rsid w:val="00CC07E1"/>
    <w:rsid w:val="00CC1827"/>
    <w:rsid w:val="00CC43B6"/>
    <w:rsid w:val="00CC74FF"/>
    <w:rsid w:val="00CD033B"/>
    <w:rsid w:val="00CD4016"/>
    <w:rsid w:val="00CD4E98"/>
    <w:rsid w:val="00CD5E52"/>
    <w:rsid w:val="00CE0733"/>
    <w:rsid w:val="00CE11AE"/>
    <w:rsid w:val="00CE4316"/>
    <w:rsid w:val="00CE55B0"/>
    <w:rsid w:val="00CE5BED"/>
    <w:rsid w:val="00CE7AA9"/>
    <w:rsid w:val="00CF0567"/>
    <w:rsid w:val="00CF168F"/>
    <w:rsid w:val="00CF24E4"/>
    <w:rsid w:val="00CF33EF"/>
    <w:rsid w:val="00CF3698"/>
    <w:rsid w:val="00CF6CE0"/>
    <w:rsid w:val="00CF7771"/>
    <w:rsid w:val="00CF79E8"/>
    <w:rsid w:val="00D00D06"/>
    <w:rsid w:val="00D031D8"/>
    <w:rsid w:val="00D036E2"/>
    <w:rsid w:val="00D04A57"/>
    <w:rsid w:val="00D12750"/>
    <w:rsid w:val="00D14D2E"/>
    <w:rsid w:val="00D176FF"/>
    <w:rsid w:val="00D17761"/>
    <w:rsid w:val="00D21238"/>
    <w:rsid w:val="00D215CA"/>
    <w:rsid w:val="00D2366F"/>
    <w:rsid w:val="00D24A92"/>
    <w:rsid w:val="00D3077E"/>
    <w:rsid w:val="00D325B1"/>
    <w:rsid w:val="00D33741"/>
    <w:rsid w:val="00D344FC"/>
    <w:rsid w:val="00D367BE"/>
    <w:rsid w:val="00D368D6"/>
    <w:rsid w:val="00D377CA"/>
    <w:rsid w:val="00D403A3"/>
    <w:rsid w:val="00D41101"/>
    <w:rsid w:val="00D415D8"/>
    <w:rsid w:val="00D41645"/>
    <w:rsid w:val="00D41800"/>
    <w:rsid w:val="00D41FD4"/>
    <w:rsid w:val="00D41FDA"/>
    <w:rsid w:val="00D431DB"/>
    <w:rsid w:val="00D43B47"/>
    <w:rsid w:val="00D44B1E"/>
    <w:rsid w:val="00D44C5C"/>
    <w:rsid w:val="00D47B5E"/>
    <w:rsid w:val="00D50895"/>
    <w:rsid w:val="00D50D38"/>
    <w:rsid w:val="00D539D3"/>
    <w:rsid w:val="00D547FB"/>
    <w:rsid w:val="00D55662"/>
    <w:rsid w:val="00D55DFF"/>
    <w:rsid w:val="00D56B23"/>
    <w:rsid w:val="00D5774D"/>
    <w:rsid w:val="00D638D9"/>
    <w:rsid w:val="00D64734"/>
    <w:rsid w:val="00D74CD5"/>
    <w:rsid w:val="00D75FA6"/>
    <w:rsid w:val="00D85A16"/>
    <w:rsid w:val="00D93119"/>
    <w:rsid w:val="00D94D36"/>
    <w:rsid w:val="00D96160"/>
    <w:rsid w:val="00DA3B63"/>
    <w:rsid w:val="00DA4092"/>
    <w:rsid w:val="00DA438A"/>
    <w:rsid w:val="00DA5225"/>
    <w:rsid w:val="00DA5FF6"/>
    <w:rsid w:val="00DA745A"/>
    <w:rsid w:val="00DA7E01"/>
    <w:rsid w:val="00DB06FE"/>
    <w:rsid w:val="00DB0DC9"/>
    <w:rsid w:val="00DB63A8"/>
    <w:rsid w:val="00DC16AF"/>
    <w:rsid w:val="00DC2AA4"/>
    <w:rsid w:val="00DC41B1"/>
    <w:rsid w:val="00DC5DAF"/>
    <w:rsid w:val="00DC6832"/>
    <w:rsid w:val="00DC6D88"/>
    <w:rsid w:val="00DD142F"/>
    <w:rsid w:val="00DD526C"/>
    <w:rsid w:val="00DD6CDF"/>
    <w:rsid w:val="00DD719C"/>
    <w:rsid w:val="00DE217C"/>
    <w:rsid w:val="00DE30CA"/>
    <w:rsid w:val="00DE5CE6"/>
    <w:rsid w:val="00DF2549"/>
    <w:rsid w:val="00E00639"/>
    <w:rsid w:val="00E00676"/>
    <w:rsid w:val="00E052D7"/>
    <w:rsid w:val="00E065C5"/>
    <w:rsid w:val="00E10259"/>
    <w:rsid w:val="00E11839"/>
    <w:rsid w:val="00E12BD5"/>
    <w:rsid w:val="00E1485E"/>
    <w:rsid w:val="00E16515"/>
    <w:rsid w:val="00E21A21"/>
    <w:rsid w:val="00E21AD2"/>
    <w:rsid w:val="00E2210B"/>
    <w:rsid w:val="00E2676D"/>
    <w:rsid w:val="00E31856"/>
    <w:rsid w:val="00E33374"/>
    <w:rsid w:val="00E341C6"/>
    <w:rsid w:val="00E37470"/>
    <w:rsid w:val="00E4025A"/>
    <w:rsid w:val="00E430AB"/>
    <w:rsid w:val="00E44519"/>
    <w:rsid w:val="00E45245"/>
    <w:rsid w:val="00E4637F"/>
    <w:rsid w:val="00E510D7"/>
    <w:rsid w:val="00E51448"/>
    <w:rsid w:val="00E525AE"/>
    <w:rsid w:val="00E54092"/>
    <w:rsid w:val="00E565D9"/>
    <w:rsid w:val="00E576C1"/>
    <w:rsid w:val="00E620FB"/>
    <w:rsid w:val="00E62799"/>
    <w:rsid w:val="00E65851"/>
    <w:rsid w:val="00E65972"/>
    <w:rsid w:val="00E66FD3"/>
    <w:rsid w:val="00E7357D"/>
    <w:rsid w:val="00E7480F"/>
    <w:rsid w:val="00E77635"/>
    <w:rsid w:val="00E82F2C"/>
    <w:rsid w:val="00E84124"/>
    <w:rsid w:val="00E855D6"/>
    <w:rsid w:val="00E8705E"/>
    <w:rsid w:val="00E9526C"/>
    <w:rsid w:val="00E96500"/>
    <w:rsid w:val="00E96EB2"/>
    <w:rsid w:val="00EA1EFC"/>
    <w:rsid w:val="00EA529C"/>
    <w:rsid w:val="00EA6F95"/>
    <w:rsid w:val="00EB15B7"/>
    <w:rsid w:val="00EB321D"/>
    <w:rsid w:val="00EB3BE7"/>
    <w:rsid w:val="00EB54A0"/>
    <w:rsid w:val="00EB5B57"/>
    <w:rsid w:val="00EB700F"/>
    <w:rsid w:val="00EB722F"/>
    <w:rsid w:val="00EB74E3"/>
    <w:rsid w:val="00EC46C4"/>
    <w:rsid w:val="00ED11B6"/>
    <w:rsid w:val="00ED2B52"/>
    <w:rsid w:val="00ED56B6"/>
    <w:rsid w:val="00ED5862"/>
    <w:rsid w:val="00EE7662"/>
    <w:rsid w:val="00EF4D8D"/>
    <w:rsid w:val="00EF63F5"/>
    <w:rsid w:val="00EF7D25"/>
    <w:rsid w:val="00F00D2D"/>
    <w:rsid w:val="00F03AD1"/>
    <w:rsid w:val="00F03BB3"/>
    <w:rsid w:val="00F06655"/>
    <w:rsid w:val="00F0774F"/>
    <w:rsid w:val="00F10C3A"/>
    <w:rsid w:val="00F1163B"/>
    <w:rsid w:val="00F13D65"/>
    <w:rsid w:val="00F1452A"/>
    <w:rsid w:val="00F15907"/>
    <w:rsid w:val="00F167E5"/>
    <w:rsid w:val="00F17454"/>
    <w:rsid w:val="00F1757E"/>
    <w:rsid w:val="00F17B8E"/>
    <w:rsid w:val="00F2041A"/>
    <w:rsid w:val="00F223C3"/>
    <w:rsid w:val="00F33582"/>
    <w:rsid w:val="00F37B0F"/>
    <w:rsid w:val="00F47863"/>
    <w:rsid w:val="00F51338"/>
    <w:rsid w:val="00F52452"/>
    <w:rsid w:val="00F5531B"/>
    <w:rsid w:val="00F60731"/>
    <w:rsid w:val="00F627DB"/>
    <w:rsid w:val="00F6480F"/>
    <w:rsid w:val="00F65C8D"/>
    <w:rsid w:val="00F664D5"/>
    <w:rsid w:val="00F74574"/>
    <w:rsid w:val="00F746FE"/>
    <w:rsid w:val="00F76ED4"/>
    <w:rsid w:val="00F802BA"/>
    <w:rsid w:val="00F82D13"/>
    <w:rsid w:val="00F85171"/>
    <w:rsid w:val="00F861A7"/>
    <w:rsid w:val="00F86358"/>
    <w:rsid w:val="00F86799"/>
    <w:rsid w:val="00F94262"/>
    <w:rsid w:val="00F95612"/>
    <w:rsid w:val="00FA1CE9"/>
    <w:rsid w:val="00FA23CC"/>
    <w:rsid w:val="00FA6915"/>
    <w:rsid w:val="00FB0ED4"/>
    <w:rsid w:val="00FB11EF"/>
    <w:rsid w:val="00FB13EC"/>
    <w:rsid w:val="00FB180F"/>
    <w:rsid w:val="00FB5BA1"/>
    <w:rsid w:val="00FB60BA"/>
    <w:rsid w:val="00FB72EA"/>
    <w:rsid w:val="00FC18F0"/>
    <w:rsid w:val="00FC2E09"/>
    <w:rsid w:val="00FC372F"/>
    <w:rsid w:val="00FD19B1"/>
    <w:rsid w:val="00FD39F6"/>
    <w:rsid w:val="00FD4487"/>
    <w:rsid w:val="00FE0595"/>
    <w:rsid w:val="00FE22DC"/>
    <w:rsid w:val="00FE33FC"/>
    <w:rsid w:val="00FE3B97"/>
    <w:rsid w:val="00FE7A7B"/>
    <w:rsid w:val="102D1C41"/>
    <w:rsid w:val="1C3332FA"/>
    <w:rsid w:val="21725FED"/>
    <w:rsid w:val="221BFD8B"/>
    <w:rsid w:val="232C1FCC"/>
    <w:rsid w:val="2D99063E"/>
    <w:rsid w:val="312D66E9"/>
    <w:rsid w:val="5FCB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61905F"/>
  <w15:docId w15:val="{F9581FA5-BFBA-4AA9-AF10-C6C31A14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1B6"/>
  </w:style>
  <w:style w:type="paragraph" w:styleId="Heading1">
    <w:name w:val="heading 1"/>
    <w:basedOn w:val="Normal"/>
    <w:next w:val="Normal"/>
    <w:link w:val="Heading1Char"/>
    <w:uiPriority w:val="9"/>
    <w:qFormat/>
    <w:rsid w:val="002A59B8"/>
    <w:pPr>
      <w:pBdr>
        <w:bottom w:val="single" w:sz="12" w:space="1" w:color="365F91"/>
      </w:pBdr>
      <w:spacing w:before="600" w:after="80"/>
      <w:outlineLvl w:val="0"/>
    </w:pPr>
    <w:rPr>
      <w:rFonts w:ascii="Cambria" w:eastAsia="Times New Roman" w:hAnsi="Cambria" w:cs="Times New Roman"/>
      <w:b/>
      <w:bCs/>
      <w:color w:val="365F91"/>
      <w:sz w:val="24"/>
      <w:szCs w:val="24"/>
      <w:lang w:bidi="en-US"/>
    </w:rPr>
  </w:style>
  <w:style w:type="paragraph" w:styleId="Heading2">
    <w:name w:val="heading 2"/>
    <w:basedOn w:val="Normal"/>
    <w:next w:val="Normal"/>
    <w:link w:val="Heading2Char"/>
    <w:uiPriority w:val="9"/>
    <w:unhideWhenUsed/>
    <w:qFormat/>
    <w:rsid w:val="002A59B8"/>
    <w:pPr>
      <w:pBdr>
        <w:bottom w:val="single" w:sz="8" w:space="1" w:color="4F81BD"/>
      </w:pBdr>
      <w:spacing w:before="200" w:after="80"/>
      <w:outlineLvl w:val="1"/>
    </w:pPr>
    <w:rPr>
      <w:rFonts w:ascii="Cambria" w:eastAsia="Times New Roman" w:hAnsi="Cambria" w:cs="Times New Roman"/>
      <w:color w:val="365F91"/>
      <w:sz w:val="24"/>
      <w:szCs w:val="24"/>
      <w:lang w:bidi="en-US"/>
    </w:rPr>
  </w:style>
  <w:style w:type="paragraph" w:styleId="Heading3">
    <w:name w:val="heading 3"/>
    <w:basedOn w:val="Normal"/>
    <w:next w:val="Normal"/>
    <w:link w:val="Heading3Char"/>
    <w:uiPriority w:val="9"/>
    <w:unhideWhenUsed/>
    <w:qFormat/>
    <w:rsid w:val="002A59B8"/>
    <w:pPr>
      <w:keepNext/>
      <w:keepLines/>
      <w:spacing w:before="200"/>
      <w:outlineLvl w:val="2"/>
    </w:pPr>
    <w:rPr>
      <w:rFonts w:asciiTheme="majorHAnsi" w:eastAsiaTheme="majorEastAsia" w:hAnsiTheme="majorHAnsi" w:cstheme="majorBidi"/>
      <w:b/>
      <w:bCs/>
      <w:color w:val="1CADE4" w:themeColor="accent1"/>
    </w:rPr>
  </w:style>
  <w:style w:type="paragraph" w:styleId="Heading4">
    <w:name w:val="heading 4"/>
    <w:basedOn w:val="Normal"/>
    <w:next w:val="Normal"/>
    <w:link w:val="Heading4Char"/>
    <w:uiPriority w:val="9"/>
    <w:unhideWhenUsed/>
    <w:qFormat/>
    <w:rsid w:val="00437E0E"/>
    <w:pPr>
      <w:keepNext/>
      <w:keepLines/>
      <w:spacing w:before="200"/>
      <w:outlineLvl w:val="3"/>
    </w:pPr>
    <w:rPr>
      <w:rFonts w:asciiTheme="majorHAnsi" w:eastAsiaTheme="majorEastAsia" w:hAnsiTheme="majorHAnsi" w:cstheme="majorBidi"/>
      <w:b/>
      <w:bCs/>
      <w:i/>
      <w:iCs/>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9B8"/>
    <w:rPr>
      <w:rFonts w:ascii="Tahoma" w:hAnsi="Tahoma" w:cs="Tahoma"/>
      <w:sz w:val="16"/>
      <w:szCs w:val="16"/>
    </w:rPr>
  </w:style>
  <w:style w:type="character" w:customStyle="1" w:styleId="BalloonTextChar">
    <w:name w:val="Balloon Text Char"/>
    <w:basedOn w:val="DefaultParagraphFont"/>
    <w:link w:val="BalloonText"/>
    <w:uiPriority w:val="99"/>
    <w:semiHidden/>
    <w:rsid w:val="002A59B8"/>
    <w:rPr>
      <w:rFonts w:ascii="Tahoma" w:hAnsi="Tahoma" w:cs="Tahoma"/>
      <w:sz w:val="16"/>
      <w:szCs w:val="16"/>
    </w:rPr>
  </w:style>
  <w:style w:type="paragraph" w:styleId="Header">
    <w:name w:val="header"/>
    <w:basedOn w:val="Normal"/>
    <w:link w:val="HeaderChar"/>
    <w:uiPriority w:val="99"/>
    <w:unhideWhenUsed/>
    <w:rsid w:val="002A59B8"/>
    <w:pPr>
      <w:tabs>
        <w:tab w:val="center" w:pos="4680"/>
        <w:tab w:val="right" w:pos="9360"/>
      </w:tabs>
    </w:pPr>
  </w:style>
  <w:style w:type="character" w:customStyle="1" w:styleId="HeaderChar">
    <w:name w:val="Header Char"/>
    <w:basedOn w:val="DefaultParagraphFont"/>
    <w:link w:val="Header"/>
    <w:uiPriority w:val="99"/>
    <w:rsid w:val="002A59B8"/>
  </w:style>
  <w:style w:type="paragraph" w:styleId="Footer">
    <w:name w:val="footer"/>
    <w:basedOn w:val="Normal"/>
    <w:link w:val="FooterChar"/>
    <w:uiPriority w:val="99"/>
    <w:unhideWhenUsed/>
    <w:rsid w:val="002A59B8"/>
    <w:pPr>
      <w:tabs>
        <w:tab w:val="center" w:pos="4680"/>
        <w:tab w:val="right" w:pos="9360"/>
      </w:tabs>
    </w:pPr>
  </w:style>
  <w:style w:type="character" w:customStyle="1" w:styleId="FooterChar">
    <w:name w:val="Footer Char"/>
    <w:basedOn w:val="DefaultParagraphFont"/>
    <w:link w:val="Footer"/>
    <w:uiPriority w:val="99"/>
    <w:rsid w:val="002A59B8"/>
  </w:style>
  <w:style w:type="character" w:customStyle="1" w:styleId="Heading1Char">
    <w:name w:val="Heading 1 Char"/>
    <w:basedOn w:val="DefaultParagraphFont"/>
    <w:link w:val="Heading1"/>
    <w:uiPriority w:val="9"/>
    <w:rsid w:val="002A59B8"/>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2A59B8"/>
    <w:rPr>
      <w:rFonts w:ascii="Cambria" w:eastAsia="Times New Roman" w:hAnsi="Cambria" w:cs="Times New Roman"/>
      <w:color w:val="365F91"/>
      <w:sz w:val="24"/>
      <w:szCs w:val="24"/>
      <w:lang w:bidi="en-US"/>
    </w:rPr>
  </w:style>
  <w:style w:type="character" w:styleId="FootnoteReference">
    <w:name w:val="footnote reference"/>
    <w:semiHidden/>
    <w:rsid w:val="002A59B8"/>
  </w:style>
  <w:style w:type="paragraph" w:styleId="FootnoteText">
    <w:name w:val="footnote text"/>
    <w:basedOn w:val="Normal"/>
    <w:link w:val="FootnoteTextChar"/>
    <w:semiHidden/>
    <w:rsid w:val="002A59B8"/>
    <w:pPr>
      <w:ind w:firstLine="360"/>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semiHidden/>
    <w:rsid w:val="002A59B8"/>
    <w:rPr>
      <w:rFonts w:ascii="Calibri" w:eastAsia="Times New Roman" w:hAnsi="Calibri" w:cs="Times New Roman"/>
      <w:sz w:val="20"/>
      <w:szCs w:val="20"/>
      <w:lang w:bidi="en-US"/>
    </w:rPr>
  </w:style>
  <w:style w:type="character" w:customStyle="1" w:styleId="Heading3Char">
    <w:name w:val="Heading 3 Char"/>
    <w:basedOn w:val="DefaultParagraphFont"/>
    <w:link w:val="Heading3"/>
    <w:uiPriority w:val="9"/>
    <w:rsid w:val="002A59B8"/>
    <w:rPr>
      <w:rFonts w:asciiTheme="majorHAnsi" w:eastAsiaTheme="majorEastAsia" w:hAnsiTheme="majorHAnsi" w:cstheme="majorBidi"/>
      <w:b/>
      <w:bCs/>
      <w:color w:val="1CADE4" w:themeColor="accent1"/>
    </w:rPr>
  </w:style>
  <w:style w:type="paragraph" w:styleId="ListParagraph">
    <w:name w:val="List Paragraph"/>
    <w:basedOn w:val="Normal"/>
    <w:uiPriority w:val="34"/>
    <w:qFormat/>
    <w:rsid w:val="00383BFA"/>
    <w:pPr>
      <w:ind w:left="720"/>
      <w:contextualSpacing/>
    </w:pPr>
  </w:style>
  <w:style w:type="paragraph" w:styleId="BodyTextIndent3">
    <w:name w:val="Body Text Indent 3"/>
    <w:basedOn w:val="Normal"/>
    <w:link w:val="BodyTextIndent3Char"/>
    <w:rsid w:val="00486BD2"/>
    <w:pPr>
      <w:spacing w:after="120"/>
      <w:ind w:left="360" w:firstLine="360"/>
    </w:pPr>
    <w:rPr>
      <w:rFonts w:ascii="Calibri" w:eastAsia="Times New Roman" w:hAnsi="Calibri" w:cs="Times New Roman"/>
      <w:sz w:val="16"/>
      <w:szCs w:val="16"/>
      <w:lang w:bidi="en-US"/>
    </w:rPr>
  </w:style>
  <w:style w:type="character" w:customStyle="1" w:styleId="BodyTextIndent3Char">
    <w:name w:val="Body Text Indent 3 Char"/>
    <w:basedOn w:val="DefaultParagraphFont"/>
    <w:link w:val="BodyTextIndent3"/>
    <w:rsid w:val="00486BD2"/>
    <w:rPr>
      <w:rFonts w:ascii="Calibri" w:eastAsia="Times New Roman" w:hAnsi="Calibri" w:cs="Times New Roman"/>
      <w:sz w:val="16"/>
      <w:szCs w:val="16"/>
      <w:lang w:bidi="en-US"/>
    </w:rPr>
  </w:style>
  <w:style w:type="paragraph" w:styleId="ListBullet2">
    <w:name w:val="List Bullet 2"/>
    <w:basedOn w:val="Normal"/>
    <w:autoRedefine/>
    <w:rsid w:val="00486BD2"/>
    <w:pPr>
      <w:numPr>
        <w:numId w:val="4"/>
      </w:numPr>
    </w:pPr>
    <w:rPr>
      <w:rFonts w:ascii="Calibri" w:eastAsia="Times New Roman" w:hAnsi="Calibri" w:cs="Times New Roman"/>
      <w:lang w:bidi="en-US"/>
    </w:rPr>
  </w:style>
  <w:style w:type="character" w:customStyle="1" w:styleId="Heading4Char">
    <w:name w:val="Heading 4 Char"/>
    <w:basedOn w:val="DefaultParagraphFont"/>
    <w:link w:val="Heading4"/>
    <w:uiPriority w:val="9"/>
    <w:rsid w:val="00437E0E"/>
    <w:rPr>
      <w:rFonts w:asciiTheme="majorHAnsi" w:eastAsiaTheme="majorEastAsia" w:hAnsiTheme="majorHAnsi" w:cstheme="majorBidi"/>
      <w:b/>
      <w:bCs/>
      <w:i/>
      <w:iCs/>
      <w:color w:val="1CADE4" w:themeColor="accent1"/>
    </w:rPr>
  </w:style>
  <w:style w:type="paragraph" w:styleId="Title">
    <w:name w:val="Title"/>
    <w:basedOn w:val="Normal"/>
    <w:next w:val="Normal"/>
    <w:link w:val="TitleChar"/>
    <w:uiPriority w:val="10"/>
    <w:qFormat/>
    <w:rsid w:val="00901864"/>
    <w:pPr>
      <w:pBdr>
        <w:bottom w:val="single" w:sz="8" w:space="4" w:color="1CADE4" w:themeColor="accent1"/>
      </w:pBdr>
      <w:spacing w:after="300"/>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leChar">
    <w:name w:val="Title Char"/>
    <w:basedOn w:val="DefaultParagraphFont"/>
    <w:link w:val="Title"/>
    <w:uiPriority w:val="10"/>
    <w:rsid w:val="00901864"/>
    <w:rPr>
      <w:rFonts w:asciiTheme="majorHAnsi" w:eastAsiaTheme="majorEastAsia" w:hAnsiTheme="majorHAnsi" w:cstheme="majorBidi"/>
      <w:color w:val="264356" w:themeColor="text2" w:themeShade="BF"/>
      <w:spacing w:val="5"/>
      <w:kern w:val="28"/>
      <w:sz w:val="52"/>
      <w:szCs w:val="52"/>
    </w:rPr>
  </w:style>
  <w:style w:type="character" w:styleId="BookTitle">
    <w:name w:val="Book Title"/>
    <w:basedOn w:val="DefaultParagraphFont"/>
    <w:uiPriority w:val="33"/>
    <w:qFormat/>
    <w:rsid w:val="00901864"/>
    <w:rPr>
      <w:b/>
      <w:bCs/>
      <w:smallCaps/>
      <w:spacing w:val="5"/>
    </w:rPr>
  </w:style>
  <w:style w:type="paragraph" w:styleId="IntenseQuote">
    <w:name w:val="Intense Quote"/>
    <w:basedOn w:val="Normal"/>
    <w:next w:val="Normal"/>
    <w:link w:val="IntenseQuoteChar"/>
    <w:uiPriority w:val="30"/>
    <w:qFormat/>
    <w:rsid w:val="00901864"/>
    <w:pPr>
      <w:pBdr>
        <w:bottom w:val="single" w:sz="4" w:space="4" w:color="1CADE4" w:themeColor="accent1"/>
      </w:pBdr>
      <w:spacing w:before="200" w:after="280"/>
      <w:ind w:left="936" w:right="936"/>
    </w:pPr>
    <w:rPr>
      <w:b/>
      <w:bCs/>
      <w:i/>
      <w:iCs/>
      <w:color w:val="1CADE4" w:themeColor="accent1"/>
    </w:rPr>
  </w:style>
  <w:style w:type="character" w:customStyle="1" w:styleId="IntenseQuoteChar">
    <w:name w:val="Intense Quote Char"/>
    <w:basedOn w:val="DefaultParagraphFont"/>
    <w:link w:val="IntenseQuote"/>
    <w:uiPriority w:val="30"/>
    <w:rsid w:val="00901864"/>
    <w:rPr>
      <w:b/>
      <w:bCs/>
      <w:i/>
      <w:iCs/>
      <w:color w:val="1CADE4" w:themeColor="accent1"/>
    </w:rPr>
  </w:style>
  <w:style w:type="character" w:styleId="SubtleReference">
    <w:name w:val="Subtle Reference"/>
    <w:basedOn w:val="DefaultParagraphFont"/>
    <w:uiPriority w:val="31"/>
    <w:qFormat/>
    <w:rsid w:val="00534627"/>
    <w:rPr>
      <w:smallCaps/>
      <w:color w:val="2683C6" w:themeColor="accent2"/>
      <w:u w:val="single"/>
    </w:rPr>
  </w:style>
  <w:style w:type="paragraph" w:styleId="TOC2">
    <w:name w:val="toc 2"/>
    <w:basedOn w:val="Normal"/>
    <w:next w:val="Normal"/>
    <w:autoRedefine/>
    <w:uiPriority w:val="39"/>
    <w:unhideWhenUsed/>
    <w:rsid w:val="00FE7A7B"/>
    <w:pPr>
      <w:spacing w:after="100"/>
      <w:ind w:left="220"/>
    </w:pPr>
  </w:style>
  <w:style w:type="paragraph" w:styleId="TOC1">
    <w:name w:val="toc 1"/>
    <w:basedOn w:val="Normal"/>
    <w:next w:val="Normal"/>
    <w:autoRedefine/>
    <w:uiPriority w:val="39"/>
    <w:unhideWhenUsed/>
    <w:rsid w:val="00FE7A7B"/>
    <w:pPr>
      <w:spacing w:after="100"/>
    </w:pPr>
  </w:style>
  <w:style w:type="paragraph" w:styleId="TOC3">
    <w:name w:val="toc 3"/>
    <w:basedOn w:val="Normal"/>
    <w:next w:val="Normal"/>
    <w:autoRedefine/>
    <w:uiPriority w:val="39"/>
    <w:unhideWhenUsed/>
    <w:rsid w:val="00FE7A7B"/>
    <w:pPr>
      <w:spacing w:after="100"/>
      <w:ind w:left="440"/>
    </w:pPr>
  </w:style>
  <w:style w:type="character" w:styleId="Hyperlink">
    <w:name w:val="Hyperlink"/>
    <w:basedOn w:val="DefaultParagraphFont"/>
    <w:uiPriority w:val="99"/>
    <w:unhideWhenUsed/>
    <w:rsid w:val="00FE7A7B"/>
    <w:rPr>
      <w:color w:val="6B9F25" w:themeColor="hyperlink"/>
      <w:u w:val="single"/>
    </w:rPr>
  </w:style>
  <w:style w:type="paragraph" w:styleId="TOCHeading">
    <w:name w:val="TOC Heading"/>
    <w:basedOn w:val="Heading1"/>
    <w:next w:val="Normal"/>
    <w:uiPriority w:val="39"/>
    <w:unhideWhenUsed/>
    <w:qFormat/>
    <w:rsid w:val="00DC5DAF"/>
    <w:pPr>
      <w:keepNext/>
      <w:keepLines/>
      <w:pBdr>
        <w:bottom w:val="none" w:sz="0" w:space="0" w:color="auto"/>
      </w:pBdr>
      <w:spacing w:before="480" w:after="0" w:line="276" w:lineRule="auto"/>
      <w:outlineLvl w:val="9"/>
    </w:pPr>
    <w:rPr>
      <w:rFonts w:asciiTheme="majorHAnsi" w:eastAsiaTheme="majorEastAsia" w:hAnsiTheme="majorHAnsi" w:cstheme="majorBidi"/>
      <w:color w:val="1481AB" w:themeColor="accent1" w:themeShade="BF"/>
      <w:sz w:val="28"/>
      <w:szCs w:val="28"/>
      <w:lang w:bidi="ar-SA"/>
    </w:rPr>
  </w:style>
  <w:style w:type="paragraph" w:customStyle="1" w:styleId="Default">
    <w:name w:val="Default"/>
    <w:rsid w:val="000F0A6E"/>
    <w:pPr>
      <w:autoSpaceDE w:val="0"/>
      <w:autoSpaceDN w:val="0"/>
      <w:adjustRightInd w:val="0"/>
    </w:pPr>
    <w:rPr>
      <w:rFonts w:ascii="Times New Roman" w:hAnsi="Times New Roman" w:cs="Times New Roman"/>
      <w:color w:val="000000"/>
      <w:sz w:val="24"/>
      <w:szCs w:val="24"/>
    </w:rPr>
  </w:style>
  <w:style w:type="paragraph" w:styleId="TOC5">
    <w:name w:val="toc 5"/>
    <w:basedOn w:val="Normal"/>
    <w:next w:val="Normal"/>
    <w:autoRedefine/>
    <w:uiPriority w:val="39"/>
    <w:semiHidden/>
    <w:unhideWhenUsed/>
    <w:rsid w:val="00762461"/>
    <w:pPr>
      <w:spacing w:after="100"/>
      <w:ind w:left="880"/>
    </w:pPr>
  </w:style>
  <w:style w:type="character" w:styleId="CommentReference">
    <w:name w:val="annotation reference"/>
    <w:basedOn w:val="DefaultParagraphFont"/>
    <w:uiPriority w:val="99"/>
    <w:semiHidden/>
    <w:unhideWhenUsed/>
    <w:rsid w:val="0066536F"/>
    <w:rPr>
      <w:sz w:val="16"/>
      <w:szCs w:val="16"/>
    </w:rPr>
  </w:style>
  <w:style w:type="paragraph" w:styleId="CommentText">
    <w:name w:val="annotation text"/>
    <w:basedOn w:val="Normal"/>
    <w:link w:val="CommentTextChar"/>
    <w:uiPriority w:val="99"/>
    <w:semiHidden/>
    <w:unhideWhenUsed/>
    <w:rsid w:val="0066536F"/>
    <w:rPr>
      <w:sz w:val="20"/>
      <w:szCs w:val="20"/>
    </w:rPr>
  </w:style>
  <w:style w:type="character" w:customStyle="1" w:styleId="CommentTextChar">
    <w:name w:val="Comment Text Char"/>
    <w:basedOn w:val="DefaultParagraphFont"/>
    <w:link w:val="CommentText"/>
    <w:uiPriority w:val="99"/>
    <w:semiHidden/>
    <w:rsid w:val="0066536F"/>
    <w:rPr>
      <w:sz w:val="20"/>
      <w:szCs w:val="20"/>
    </w:rPr>
  </w:style>
  <w:style w:type="paragraph" w:styleId="CommentSubject">
    <w:name w:val="annotation subject"/>
    <w:basedOn w:val="CommentText"/>
    <w:next w:val="CommentText"/>
    <w:link w:val="CommentSubjectChar"/>
    <w:uiPriority w:val="99"/>
    <w:semiHidden/>
    <w:unhideWhenUsed/>
    <w:rsid w:val="0066536F"/>
    <w:rPr>
      <w:b/>
      <w:bCs/>
    </w:rPr>
  </w:style>
  <w:style w:type="character" w:customStyle="1" w:styleId="CommentSubjectChar">
    <w:name w:val="Comment Subject Char"/>
    <w:basedOn w:val="CommentTextChar"/>
    <w:link w:val="CommentSubject"/>
    <w:uiPriority w:val="99"/>
    <w:semiHidden/>
    <w:rsid w:val="0066536F"/>
    <w:rPr>
      <w:b/>
      <w:bCs/>
      <w:sz w:val="20"/>
      <w:szCs w:val="20"/>
    </w:rPr>
  </w:style>
  <w:style w:type="paragraph" w:styleId="Subtitle">
    <w:name w:val="Subtitle"/>
    <w:basedOn w:val="Normal"/>
    <w:next w:val="Normal"/>
    <w:link w:val="SubtitleChar"/>
    <w:uiPriority w:val="11"/>
    <w:qFormat/>
    <w:rsid w:val="0049317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317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251">
      <w:bodyDiv w:val="1"/>
      <w:marLeft w:val="0"/>
      <w:marRight w:val="0"/>
      <w:marTop w:val="0"/>
      <w:marBottom w:val="0"/>
      <w:divBdr>
        <w:top w:val="none" w:sz="0" w:space="0" w:color="auto"/>
        <w:left w:val="none" w:sz="0" w:space="0" w:color="auto"/>
        <w:bottom w:val="none" w:sz="0" w:space="0" w:color="auto"/>
        <w:right w:val="none" w:sz="0" w:space="0" w:color="auto"/>
      </w:divBdr>
    </w:div>
    <w:div w:id="1616672905">
      <w:bodyDiv w:val="1"/>
      <w:marLeft w:val="0"/>
      <w:marRight w:val="0"/>
      <w:marTop w:val="0"/>
      <w:marBottom w:val="0"/>
      <w:divBdr>
        <w:top w:val="none" w:sz="0" w:space="0" w:color="auto"/>
        <w:left w:val="none" w:sz="0" w:space="0" w:color="auto"/>
        <w:bottom w:val="none" w:sz="0" w:space="0" w:color="auto"/>
        <w:right w:val="none" w:sz="0" w:space="0" w:color="auto"/>
      </w:divBdr>
    </w:div>
    <w:div w:id="1905290053">
      <w:bodyDiv w:val="1"/>
      <w:marLeft w:val="0"/>
      <w:marRight w:val="0"/>
      <w:marTop w:val="0"/>
      <w:marBottom w:val="0"/>
      <w:divBdr>
        <w:top w:val="none" w:sz="0" w:space="0" w:color="auto"/>
        <w:left w:val="none" w:sz="0" w:space="0" w:color="auto"/>
        <w:bottom w:val="none" w:sz="0" w:space="0" w:color="auto"/>
        <w:right w:val="none" w:sz="0" w:space="0" w:color="auto"/>
      </w:divBdr>
    </w:div>
    <w:div w:id="1940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antageaging.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139AFFBB66E4FB96CC9895E0F47E8" ma:contentTypeVersion="13" ma:contentTypeDescription="Create a new document." ma:contentTypeScope="" ma:versionID="53eb33b74d80f3627c6373dcd3e4c1cd">
  <xsd:schema xmlns:xsd="http://www.w3.org/2001/XMLSchema" xmlns:xs="http://www.w3.org/2001/XMLSchema" xmlns:p="http://schemas.microsoft.com/office/2006/metadata/properties" xmlns:ns2="98f73865-361f-4b23-a428-ec077ec849a2" xmlns:ns3="1617da78-23db-414b-a25d-3a821e2543b4" targetNamespace="http://schemas.microsoft.com/office/2006/metadata/properties" ma:root="true" ma:fieldsID="c309b01dad1ccf570dcf2aba807010ce" ns2:_="" ns3:_="">
    <xsd:import namespace="98f73865-361f-4b23-a428-ec077ec849a2"/>
    <xsd:import namespace="1617da78-23db-414b-a25d-3a821e2543b4"/>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73865-361f-4b23-a428-ec077ec849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7da78-23db-414b-a25d-3a821e2543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A4682C-1271-465D-89B7-15DF96A714B4}">
  <ds:schemaRefs>
    <ds:schemaRef ds:uri="3a3ed7da-c275-403d-974f-20d4263bea87"/>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cc754fa-19e0-465c-888d-0d71601e5cb2"/>
    <ds:schemaRef ds:uri="http://purl.org/dc/dcmitype/"/>
  </ds:schemaRefs>
</ds:datastoreItem>
</file>

<file path=customXml/itemProps3.xml><?xml version="1.0" encoding="utf-8"?>
<ds:datastoreItem xmlns:ds="http://schemas.openxmlformats.org/officeDocument/2006/customXml" ds:itemID="{8F7E8918-1F1C-4E48-A3F4-5039718D873E}">
  <ds:schemaRefs>
    <ds:schemaRef ds:uri="http://schemas.microsoft.com/sharepoint/v3/contenttype/forms"/>
  </ds:schemaRefs>
</ds:datastoreItem>
</file>

<file path=customXml/itemProps4.xml><?xml version="1.0" encoding="utf-8"?>
<ds:datastoreItem xmlns:ds="http://schemas.openxmlformats.org/officeDocument/2006/customXml" ds:itemID="{C4139545-DA5A-4292-8E23-E03B3B63F05E}"/>
</file>

<file path=customXml/itemProps5.xml><?xml version="1.0" encoding="utf-8"?>
<ds:datastoreItem xmlns:ds="http://schemas.openxmlformats.org/officeDocument/2006/customXml" ds:itemID="{8A7B31B8-6FCD-4E14-BDBB-DDBA920F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13379</Words>
  <Characters>76263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Senior Community Service Employment Program (SCSEP) Handbook</vt:lpstr>
    </vt:vector>
  </TitlesOfParts>
  <Company>Mature Services, Inc., 415 South Portage Path, Akron,</Company>
  <LinksUpToDate>false</LinksUpToDate>
  <CharactersWithSpaces>89464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Community Service Employment Program (SCSEP) Handbook</dc:title>
  <dc:subject>For SCSEP Job Seekers and Training Sites for Indiana Department of Workforce Development Programs</dc:subject>
  <dc:creator>Jgathers</dc:creator>
  <cp:lastModifiedBy>Tammy Bigler</cp:lastModifiedBy>
  <cp:revision>4</cp:revision>
  <cp:lastPrinted>2014-11-07T14:31:00Z</cp:lastPrinted>
  <dcterms:created xsi:type="dcterms:W3CDTF">2023-05-23T11:15:00Z</dcterms:created>
  <dcterms:modified xsi:type="dcterms:W3CDTF">2023-05-23T12:24:00Z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0x010100FC5139AFFBB66E4FB96CC9895E0F47E8</vt:lpwstr>
  </property>
</Properties>
</file>