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6822" w14:textId="77777777" w:rsidR="0047680A" w:rsidRDefault="0047680A">
      <w:pPr>
        <w:rPr>
          <w:rFonts w:ascii="Arial" w:hAnsi="Arial" w:cs="Arial"/>
        </w:rPr>
      </w:pPr>
    </w:p>
    <w:p w14:paraId="4A4EF5B6" w14:textId="77777777" w:rsidR="0047680A" w:rsidRDefault="0047680A">
      <w:pPr>
        <w:rPr>
          <w:rFonts w:ascii="Arial" w:hAnsi="Arial" w:cs="Arial"/>
        </w:rPr>
      </w:pPr>
    </w:p>
    <w:p w14:paraId="40684738" w14:textId="52352740" w:rsidR="00070B9C" w:rsidRPr="009A4220" w:rsidRDefault="00EB36F1">
      <w:pPr>
        <w:rPr>
          <w:rFonts w:ascii="Arial" w:hAnsi="Arial" w:cs="Arial"/>
        </w:rPr>
      </w:pPr>
      <w:r w:rsidRPr="009A4220">
        <w:rPr>
          <w:rFonts w:ascii="Arial" w:hAnsi="Arial" w:cs="Arial"/>
        </w:rPr>
        <w:t>June 1, 2023</w:t>
      </w:r>
    </w:p>
    <w:p w14:paraId="21191870" w14:textId="17BBB944" w:rsidR="00DF385D" w:rsidRPr="009A4220" w:rsidRDefault="00070B9C">
      <w:pPr>
        <w:rPr>
          <w:rFonts w:ascii="Arial" w:hAnsi="Arial" w:cs="Arial"/>
        </w:rPr>
      </w:pPr>
      <w:r w:rsidRPr="009A4220">
        <w:rPr>
          <w:rFonts w:ascii="Arial" w:hAnsi="Arial" w:cs="Arial"/>
        </w:rPr>
        <w:t xml:space="preserve">Effective July 1, </w:t>
      </w:r>
      <w:r w:rsidR="006F54E0" w:rsidRPr="009A4220">
        <w:rPr>
          <w:rFonts w:ascii="Arial" w:hAnsi="Arial" w:cs="Arial"/>
        </w:rPr>
        <w:t>2023,</w:t>
      </w:r>
      <w:r w:rsidRPr="009A4220">
        <w:rPr>
          <w:rFonts w:ascii="Arial" w:hAnsi="Arial" w:cs="Arial"/>
        </w:rPr>
        <w:t xml:space="preserve"> your enrollment with the </w:t>
      </w:r>
      <w:r w:rsidR="00FB4BCF">
        <w:rPr>
          <w:rFonts w:ascii="Arial" w:hAnsi="Arial" w:cs="Arial"/>
        </w:rPr>
        <w:t>Goodwill</w:t>
      </w:r>
      <w:r w:rsidR="0047680A">
        <w:rPr>
          <w:rFonts w:ascii="Arial" w:hAnsi="Arial" w:cs="Arial"/>
        </w:rPr>
        <w:t>’s</w:t>
      </w:r>
      <w:r w:rsidRPr="009A4220">
        <w:rPr>
          <w:rFonts w:ascii="Arial" w:hAnsi="Arial" w:cs="Arial"/>
        </w:rPr>
        <w:t xml:space="preserve"> </w:t>
      </w:r>
      <w:r w:rsidR="00DF385D" w:rsidRPr="009A4220">
        <w:rPr>
          <w:rFonts w:ascii="Arial" w:hAnsi="Arial" w:cs="Arial"/>
        </w:rPr>
        <w:t>Senior Community Service Employment Program</w:t>
      </w:r>
      <w:r w:rsidR="00CD45A9">
        <w:rPr>
          <w:rFonts w:ascii="Arial" w:hAnsi="Arial" w:cs="Arial"/>
        </w:rPr>
        <w:t xml:space="preserve"> (SCSEP)</w:t>
      </w:r>
      <w:r w:rsidR="00DF385D" w:rsidRPr="009A4220">
        <w:rPr>
          <w:rFonts w:ascii="Arial" w:hAnsi="Arial" w:cs="Arial"/>
        </w:rPr>
        <w:t xml:space="preserve"> </w:t>
      </w:r>
      <w:r w:rsidRPr="009A4220">
        <w:rPr>
          <w:rFonts w:ascii="Arial" w:hAnsi="Arial" w:cs="Arial"/>
        </w:rPr>
        <w:t xml:space="preserve">will transition to </w:t>
      </w:r>
      <w:r w:rsidR="00575CA4">
        <w:rPr>
          <w:rFonts w:ascii="Arial" w:hAnsi="Arial" w:cs="Arial"/>
        </w:rPr>
        <w:t>the</w:t>
      </w:r>
      <w:r w:rsidR="00575CA4" w:rsidRPr="007B5DB6">
        <w:rPr>
          <w:rFonts w:ascii="Arial" w:hAnsi="Arial" w:cs="Arial"/>
        </w:rPr>
        <w:t xml:space="preserve"> </w:t>
      </w:r>
      <w:r w:rsidR="00575CA4" w:rsidRPr="009A4220">
        <w:rPr>
          <w:rFonts w:ascii="Arial" w:hAnsi="Arial" w:cs="Arial"/>
        </w:rPr>
        <w:t>Indiana Department of Workforce Development (IDWD) Senior Community Service Employment Program</w:t>
      </w:r>
      <w:r w:rsidR="00575CA4">
        <w:rPr>
          <w:rFonts w:ascii="Arial" w:hAnsi="Arial" w:cs="Arial"/>
        </w:rPr>
        <w:t xml:space="preserve"> (SCSEP)</w:t>
      </w:r>
      <w:r w:rsidR="00575CA4" w:rsidRPr="009A4220">
        <w:rPr>
          <w:rFonts w:ascii="Arial" w:hAnsi="Arial" w:cs="Arial"/>
        </w:rPr>
        <w:t xml:space="preserve"> </w:t>
      </w:r>
      <w:r w:rsidR="00575CA4">
        <w:rPr>
          <w:rFonts w:ascii="Arial" w:hAnsi="Arial" w:cs="Arial"/>
        </w:rPr>
        <w:t>being administered by</w:t>
      </w:r>
      <w:r w:rsidR="00575CA4" w:rsidRPr="009A4220">
        <w:rPr>
          <w:rFonts w:ascii="Arial" w:hAnsi="Arial" w:cs="Arial"/>
        </w:rPr>
        <w:t xml:space="preserve"> V</w:t>
      </w:r>
      <w:r w:rsidR="00575CA4">
        <w:rPr>
          <w:rFonts w:ascii="Arial" w:hAnsi="Arial" w:cs="Arial"/>
        </w:rPr>
        <w:t>antage</w:t>
      </w:r>
      <w:r w:rsidR="00575CA4" w:rsidRPr="009A4220">
        <w:rPr>
          <w:rFonts w:ascii="Arial" w:hAnsi="Arial" w:cs="Arial"/>
        </w:rPr>
        <w:t xml:space="preserve"> Aging (</w:t>
      </w:r>
      <w:r w:rsidR="00575CA4">
        <w:rPr>
          <w:rFonts w:ascii="Arial" w:hAnsi="Arial" w:cs="Arial"/>
        </w:rPr>
        <w:t>Vantage</w:t>
      </w:r>
      <w:r w:rsidR="00575CA4" w:rsidRPr="009A4220">
        <w:rPr>
          <w:rFonts w:ascii="Arial" w:hAnsi="Arial" w:cs="Arial"/>
        </w:rPr>
        <w:t>)</w:t>
      </w:r>
      <w:r w:rsidR="00575CA4">
        <w:rPr>
          <w:rFonts w:ascii="Arial" w:hAnsi="Arial" w:cs="Arial"/>
        </w:rPr>
        <w:t xml:space="preserve">. </w:t>
      </w:r>
      <w:r w:rsidR="00CD45A9" w:rsidRPr="009A4220">
        <w:rPr>
          <w:rFonts w:ascii="Arial" w:hAnsi="Arial" w:cs="Arial"/>
        </w:rPr>
        <w:t xml:space="preserve">Vantage has administered the SCSEP Program in Ohio for over 40 years and is excited to expand </w:t>
      </w:r>
      <w:r w:rsidR="00CD45A9">
        <w:rPr>
          <w:rFonts w:ascii="Arial" w:hAnsi="Arial" w:cs="Arial"/>
        </w:rPr>
        <w:t>its</w:t>
      </w:r>
      <w:r w:rsidR="00CD45A9" w:rsidRPr="009A4220">
        <w:rPr>
          <w:rFonts w:ascii="Arial" w:hAnsi="Arial" w:cs="Arial"/>
        </w:rPr>
        <w:t xml:space="preserve"> services to Indiana.  </w:t>
      </w:r>
      <w:r w:rsidRPr="009A4220">
        <w:rPr>
          <w:rFonts w:ascii="Arial" w:hAnsi="Arial" w:cs="Arial"/>
        </w:rPr>
        <w:t>V</w:t>
      </w:r>
      <w:r w:rsidR="009A4220">
        <w:rPr>
          <w:rFonts w:ascii="Arial" w:hAnsi="Arial" w:cs="Arial"/>
        </w:rPr>
        <w:t>antage</w:t>
      </w:r>
      <w:r w:rsidRPr="009A4220">
        <w:rPr>
          <w:rFonts w:ascii="Arial" w:hAnsi="Arial" w:cs="Arial"/>
        </w:rPr>
        <w:t xml:space="preserve"> and </w:t>
      </w:r>
      <w:r w:rsidR="0047680A">
        <w:rPr>
          <w:rFonts w:ascii="Arial" w:hAnsi="Arial" w:cs="Arial"/>
        </w:rPr>
        <w:t>Goodwill</w:t>
      </w:r>
      <w:r w:rsidR="0047680A" w:rsidRPr="009A4220">
        <w:rPr>
          <w:rFonts w:ascii="Arial" w:hAnsi="Arial" w:cs="Arial"/>
        </w:rPr>
        <w:t xml:space="preserve"> </w:t>
      </w:r>
      <w:r w:rsidRPr="009A4220">
        <w:rPr>
          <w:rFonts w:ascii="Arial" w:hAnsi="Arial" w:cs="Arial"/>
        </w:rPr>
        <w:t>will work closely during the next few weeks to ensure that the transition proceeds</w:t>
      </w:r>
      <w:r w:rsidR="00DF385D" w:rsidRPr="009A4220">
        <w:rPr>
          <w:rFonts w:ascii="Arial" w:hAnsi="Arial" w:cs="Arial"/>
        </w:rPr>
        <w:t xml:space="preserve"> smoothly</w:t>
      </w:r>
      <w:r w:rsidR="003E2C36" w:rsidRPr="009A4220">
        <w:rPr>
          <w:rFonts w:ascii="Arial" w:hAnsi="Arial" w:cs="Arial"/>
        </w:rPr>
        <w:t>.</w:t>
      </w:r>
    </w:p>
    <w:p w14:paraId="156C01F6" w14:textId="1AEA2279" w:rsidR="003E2C36" w:rsidRPr="009A4220" w:rsidRDefault="00070B9C" w:rsidP="00FD1180">
      <w:pPr>
        <w:rPr>
          <w:rFonts w:ascii="Arial" w:hAnsi="Arial" w:cs="Arial"/>
        </w:rPr>
      </w:pPr>
      <w:r w:rsidRPr="009A4220">
        <w:rPr>
          <w:rFonts w:ascii="Arial" w:hAnsi="Arial" w:cs="Arial"/>
        </w:rPr>
        <w:t xml:space="preserve">In order to </w:t>
      </w:r>
      <w:r w:rsidR="003E2C36" w:rsidRPr="009A4220">
        <w:rPr>
          <w:rFonts w:ascii="Arial" w:hAnsi="Arial" w:cs="Arial"/>
        </w:rPr>
        <w:t xml:space="preserve">get you set up </w:t>
      </w:r>
      <w:r w:rsidR="00623A3F">
        <w:rPr>
          <w:rFonts w:ascii="Arial" w:hAnsi="Arial" w:cs="Arial"/>
        </w:rPr>
        <w:t>with Vantage</w:t>
      </w:r>
      <w:r w:rsidR="003E2C36" w:rsidRPr="009A4220">
        <w:rPr>
          <w:rFonts w:ascii="Arial" w:hAnsi="Arial" w:cs="Arial"/>
        </w:rPr>
        <w:t>,</w:t>
      </w:r>
      <w:r w:rsidR="00751527" w:rsidRPr="009A4220">
        <w:rPr>
          <w:rFonts w:ascii="Arial" w:hAnsi="Arial" w:cs="Arial"/>
        </w:rPr>
        <w:t xml:space="preserve"> the </w:t>
      </w:r>
      <w:r w:rsidR="003E2C36" w:rsidRPr="009A4220">
        <w:rPr>
          <w:rFonts w:ascii="Arial" w:hAnsi="Arial" w:cs="Arial"/>
        </w:rPr>
        <w:t xml:space="preserve">enclosed </w:t>
      </w:r>
      <w:r w:rsidR="00751527" w:rsidRPr="009A4220">
        <w:rPr>
          <w:rFonts w:ascii="Arial" w:hAnsi="Arial" w:cs="Arial"/>
        </w:rPr>
        <w:t>Participant Payroll</w:t>
      </w:r>
      <w:r w:rsidR="00CD45A9">
        <w:rPr>
          <w:rFonts w:ascii="Arial" w:hAnsi="Arial" w:cs="Arial"/>
        </w:rPr>
        <w:t xml:space="preserve"> packet</w:t>
      </w:r>
      <w:r w:rsidR="00751527" w:rsidRPr="009A4220">
        <w:rPr>
          <w:rFonts w:ascii="Arial" w:hAnsi="Arial" w:cs="Arial"/>
        </w:rPr>
        <w:t xml:space="preserve"> must be completed </w:t>
      </w:r>
      <w:r w:rsidR="003E2C36" w:rsidRPr="009A4220">
        <w:rPr>
          <w:rFonts w:ascii="Arial" w:hAnsi="Arial" w:cs="Arial"/>
        </w:rPr>
        <w:t>and</w:t>
      </w:r>
      <w:r w:rsidR="00751527" w:rsidRPr="009A4220">
        <w:rPr>
          <w:rFonts w:ascii="Arial" w:hAnsi="Arial" w:cs="Arial"/>
        </w:rPr>
        <w:t xml:space="preserve"> </w:t>
      </w:r>
      <w:r w:rsidR="003E2C36" w:rsidRPr="009A4220">
        <w:rPr>
          <w:rFonts w:ascii="Arial" w:hAnsi="Arial" w:cs="Arial"/>
        </w:rPr>
        <w:t>returned.  The information can be faxed back to</w:t>
      </w:r>
      <w:r w:rsidR="009E209A">
        <w:rPr>
          <w:rFonts w:ascii="Arial" w:hAnsi="Arial" w:cs="Arial"/>
        </w:rPr>
        <w:t xml:space="preserve"> 330-762-8644</w:t>
      </w:r>
      <w:r w:rsidR="00E5249A">
        <w:rPr>
          <w:rFonts w:ascii="Arial" w:hAnsi="Arial" w:cs="Arial"/>
        </w:rPr>
        <w:t xml:space="preserve"> or</w:t>
      </w:r>
      <w:r w:rsidR="009E209A">
        <w:rPr>
          <w:rFonts w:ascii="Arial" w:hAnsi="Arial" w:cs="Arial"/>
        </w:rPr>
        <w:t xml:space="preserve"> </w:t>
      </w:r>
      <w:r w:rsidR="003E2C36" w:rsidRPr="009A4220">
        <w:rPr>
          <w:rFonts w:ascii="Arial" w:hAnsi="Arial" w:cs="Arial"/>
        </w:rPr>
        <w:t>scanned and emailed to</w:t>
      </w:r>
      <w:r w:rsidR="009E209A">
        <w:rPr>
          <w:rFonts w:ascii="Arial" w:hAnsi="Arial" w:cs="Arial"/>
        </w:rPr>
        <w:t xml:space="preserve"> </w:t>
      </w:r>
      <w:hyperlink r:id="rId11" w:history="1">
        <w:r w:rsidR="009E209A" w:rsidRPr="00120DDA">
          <w:rPr>
            <w:rStyle w:val="Hyperlink"/>
            <w:rFonts w:ascii="Arial" w:hAnsi="Arial" w:cs="Arial"/>
          </w:rPr>
          <w:t>scsep@vantageaging.org</w:t>
        </w:r>
      </w:hyperlink>
      <w:r w:rsidR="003E2C36" w:rsidRPr="009A4220">
        <w:rPr>
          <w:rFonts w:ascii="Arial" w:hAnsi="Arial" w:cs="Arial"/>
        </w:rPr>
        <w:t>:  Your Host Agency should be able to help you return the information</w:t>
      </w:r>
      <w:r w:rsidR="009E209A">
        <w:rPr>
          <w:rFonts w:ascii="Arial" w:hAnsi="Arial" w:cs="Arial"/>
        </w:rPr>
        <w:t xml:space="preserve">.  If you have any problem completing and returning the packet please call </w:t>
      </w:r>
      <w:bookmarkStart w:id="0" w:name="_Hlk135391162"/>
      <w:r w:rsidR="009E209A">
        <w:rPr>
          <w:rFonts w:ascii="Arial" w:hAnsi="Arial" w:cs="Arial"/>
        </w:rPr>
        <w:t>800-554-5335 ext. 136.</w:t>
      </w:r>
      <w:bookmarkEnd w:id="0"/>
    </w:p>
    <w:p w14:paraId="7765D7B1" w14:textId="48BB0B6A" w:rsidR="00070B9C" w:rsidRPr="009A4220" w:rsidRDefault="00EB36F1" w:rsidP="009A4220">
      <w:pPr>
        <w:spacing w:after="0"/>
        <w:rPr>
          <w:rFonts w:ascii="Arial" w:hAnsi="Arial" w:cs="Arial"/>
        </w:rPr>
      </w:pPr>
      <w:r w:rsidRPr="009A4220">
        <w:rPr>
          <w:rFonts w:ascii="Arial" w:hAnsi="Arial" w:cs="Arial"/>
        </w:rPr>
        <w:t>To provide you with needed information and to introduce you to V</w:t>
      </w:r>
      <w:r w:rsidR="009A4220">
        <w:rPr>
          <w:rFonts w:ascii="Arial" w:hAnsi="Arial" w:cs="Arial"/>
        </w:rPr>
        <w:t>antage</w:t>
      </w:r>
      <w:r w:rsidR="00107A4A" w:rsidRPr="009A4220">
        <w:rPr>
          <w:rFonts w:ascii="Arial" w:hAnsi="Arial" w:cs="Arial"/>
        </w:rPr>
        <w:t xml:space="preserve"> you </w:t>
      </w:r>
      <w:r w:rsidR="00CD45A9">
        <w:rPr>
          <w:rFonts w:ascii="Arial" w:hAnsi="Arial" w:cs="Arial"/>
        </w:rPr>
        <w:t>must</w:t>
      </w:r>
      <w:r w:rsidR="00107A4A" w:rsidRPr="009A4220">
        <w:rPr>
          <w:rFonts w:ascii="Arial" w:hAnsi="Arial" w:cs="Arial"/>
        </w:rPr>
        <w:t xml:space="preserve"> attend on</w:t>
      </w:r>
      <w:r w:rsidR="009A4220">
        <w:rPr>
          <w:rFonts w:ascii="Arial" w:hAnsi="Arial" w:cs="Arial"/>
        </w:rPr>
        <w:t>e of</w:t>
      </w:r>
      <w:r w:rsidR="00107A4A" w:rsidRPr="009A4220">
        <w:rPr>
          <w:rFonts w:ascii="Arial" w:hAnsi="Arial" w:cs="Arial"/>
        </w:rPr>
        <w:t xml:space="preserve"> the following </w:t>
      </w:r>
      <w:r w:rsidR="00107A4A" w:rsidRPr="009A4220">
        <w:rPr>
          <w:rFonts w:ascii="Arial" w:hAnsi="Arial" w:cs="Arial"/>
          <w:b/>
          <w:u w:val="single"/>
        </w:rPr>
        <w:t>mandatory</w:t>
      </w:r>
      <w:r w:rsidR="00107A4A" w:rsidRPr="009A4220">
        <w:rPr>
          <w:rFonts w:ascii="Arial" w:hAnsi="Arial" w:cs="Arial"/>
        </w:rPr>
        <w:t xml:space="preserve"> Zoom meetings. </w:t>
      </w:r>
      <w:r w:rsidR="00316B29" w:rsidRPr="009A4220">
        <w:rPr>
          <w:rFonts w:ascii="Arial" w:hAnsi="Arial" w:cs="Arial"/>
        </w:rPr>
        <w:t xml:space="preserve">The meetings can be accessed via a computer or by telephone. The meetings are scheduled for: </w:t>
      </w:r>
    </w:p>
    <w:p w14:paraId="4DB19A93" w14:textId="27C8E3D0" w:rsidR="00316B29" w:rsidRPr="009A4220" w:rsidRDefault="00316B29" w:rsidP="009A4220">
      <w:pPr>
        <w:spacing w:after="0"/>
        <w:jc w:val="center"/>
        <w:rPr>
          <w:rFonts w:ascii="Arial" w:hAnsi="Arial" w:cs="Arial"/>
          <w:b/>
        </w:rPr>
      </w:pPr>
      <w:bookmarkStart w:id="1" w:name="_Hlk135223053"/>
      <w:r w:rsidRPr="009A4220">
        <w:rPr>
          <w:rFonts w:ascii="Arial" w:hAnsi="Arial" w:cs="Arial"/>
          <w:b/>
        </w:rPr>
        <w:t>Tuesday, June 20</w:t>
      </w:r>
      <w:r w:rsidRPr="009A4220">
        <w:rPr>
          <w:rFonts w:ascii="Arial" w:hAnsi="Arial" w:cs="Arial"/>
          <w:b/>
          <w:vertAlign w:val="superscript"/>
        </w:rPr>
        <w:t>th</w:t>
      </w:r>
      <w:r w:rsidRPr="009A4220">
        <w:rPr>
          <w:rFonts w:ascii="Arial" w:hAnsi="Arial" w:cs="Arial"/>
          <w:b/>
        </w:rPr>
        <w:t xml:space="preserve"> at 2pm EST (1pm CST)</w:t>
      </w:r>
    </w:p>
    <w:p w14:paraId="60D86CAA" w14:textId="44883DDE" w:rsidR="00316B29" w:rsidRPr="009A4220" w:rsidRDefault="00316B29" w:rsidP="009A4220">
      <w:pPr>
        <w:spacing w:after="0"/>
        <w:jc w:val="center"/>
        <w:rPr>
          <w:rFonts w:ascii="Arial" w:hAnsi="Arial" w:cs="Arial"/>
          <w:b/>
        </w:rPr>
      </w:pPr>
      <w:r w:rsidRPr="009A4220">
        <w:rPr>
          <w:rFonts w:ascii="Arial" w:hAnsi="Arial" w:cs="Arial"/>
          <w:b/>
        </w:rPr>
        <w:t>or</w:t>
      </w:r>
    </w:p>
    <w:p w14:paraId="3712657C" w14:textId="1AC1DA7F" w:rsidR="00751527" w:rsidRDefault="00751527" w:rsidP="009A4220">
      <w:pPr>
        <w:spacing w:after="0"/>
        <w:jc w:val="center"/>
        <w:rPr>
          <w:rFonts w:ascii="Arial" w:hAnsi="Arial" w:cs="Arial"/>
          <w:b/>
        </w:rPr>
      </w:pPr>
      <w:r w:rsidRPr="009A4220">
        <w:rPr>
          <w:rFonts w:ascii="Arial" w:hAnsi="Arial" w:cs="Arial"/>
          <w:b/>
        </w:rPr>
        <w:t>Wednesday, June 21</w:t>
      </w:r>
      <w:r w:rsidR="00B34E0B" w:rsidRPr="00CD45A9">
        <w:rPr>
          <w:rFonts w:ascii="Arial" w:hAnsi="Arial" w:cs="Arial"/>
          <w:b/>
          <w:vertAlign w:val="superscript"/>
        </w:rPr>
        <w:t>st</w:t>
      </w:r>
      <w:r w:rsidR="00B34E0B">
        <w:rPr>
          <w:rFonts w:ascii="Arial" w:hAnsi="Arial" w:cs="Arial"/>
          <w:b/>
        </w:rPr>
        <w:t xml:space="preserve"> </w:t>
      </w:r>
      <w:r w:rsidR="00B34E0B" w:rsidRPr="009A4220">
        <w:rPr>
          <w:rFonts w:ascii="Arial" w:hAnsi="Arial" w:cs="Arial"/>
          <w:b/>
        </w:rPr>
        <w:t>at</w:t>
      </w:r>
      <w:r w:rsidR="00316B29" w:rsidRPr="009A4220">
        <w:rPr>
          <w:rFonts w:ascii="Arial" w:hAnsi="Arial" w:cs="Arial"/>
          <w:b/>
        </w:rPr>
        <w:t xml:space="preserve"> 10am EST (9am CST)</w:t>
      </w:r>
    </w:p>
    <w:bookmarkEnd w:id="1"/>
    <w:p w14:paraId="64E94F9C" w14:textId="77777777" w:rsidR="009A4220" w:rsidRPr="009A4220" w:rsidRDefault="009A4220" w:rsidP="009A4220">
      <w:pPr>
        <w:spacing w:after="0"/>
        <w:jc w:val="center"/>
        <w:rPr>
          <w:rFonts w:ascii="Arial" w:hAnsi="Arial" w:cs="Arial"/>
          <w:b/>
        </w:rPr>
      </w:pPr>
    </w:p>
    <w:p w14:paraId="486CDE56" w14:textId="52324646" w:rsidR="00316B29" w:rsidRPr="009A4220" w:rsidRDefault="00316B29" w:rsidP="00EB36F1">
      <w:pPr>
        <w:rPr>
          <w:rFonts w:ascii="Arial" w:hAnsi="Arial" w:cs="Arial"/>
        </w:rPr>
      </w:pPr>
      <w:bookmarkStart w:id="2" w:name="_Hlk135222971"/>
      <w:r w:rsidRPr="009A4220">
        <w:rPr>
          <w:rFonts w:ascii="Arial" w:hAnsi="Arial" w:cs="Arial"/>
        </w:rPr>
        <w:t>You can join either meeting by using the following link</w:t>
      </w:r>
      <w:r w:rsidR="00EB36F1" w:rsidRPr="009A4220">
        <w:rPr>
          <w:rFonts w:ascii="Arial" w:hAnsi="Arial" w:cs="Arial"/>
        </w:rPr>
        <w:t xml:space="preserve">: </w:t>
      </w:r>
      <w:hyperlink r:id="rId12" w:history="1">
        <w:r w:rsidRPr="009A4220">
          <w:rPr>
            <w:rStyle w:val="Hyperlink"/>
            <w:rFonts w:ascii="Arial" w:hAnsi="Arial" w:cs="Arial"/>
          </w:rPr>
          <w:t>https://us02web.zoom.us/j/7896702851?pwd=aWtvMmZkTHp</w:t>
        </w:r>
        <w:bookmarkStart w:id="3" w:name="_GoBack"/>
        <w:bookmarkEnd w:id="3"/>
        <w:r w:rsidRPr="009A4220">
          <w:rPr>
            <w:rStyle w:val="Hyperlink"/>
            <w:rFonts w:ascii="Arial" w:hAnsi="Arial" w:cs="Arial"/>
          </w:rPr>
          <w:t>Ea3JUeE4xZFdVaVJUZz09</w:t>
        </w:r>
      </w:hyperlink>
    </w:p>
    <w:p w14:paraId="504090DF" w14:textId="19CD6D01" w:rsidR="00EB36F1" w:rsidRPr="009A4220" w:rsidRDefault="00EB36F1" w:rsidP="00316B29">
      <w:pPr>
        <w:pStyle w:val="PlainText"/>
        <w:rPr>
          <w:rFonts w:ascii="Arial" w:hAnsi="Arial" w:cs="Arial"/>
        </w:rPr>
      </w:pPr>
      <w:r w:rsidRPr="009A4220">
        <w:rPr>
          <w:rFonts w:ascii="Arial" w:hAnsi="Arial" w:cs="Arial"/>
        </w:rPr>
        <w:t>or by calling 1-312-626-6799 and enter</w:t>
      </w:r>
      <w:r w:rsidR="00107A4A" w:rsidRPr="009A4220">
        <w:rPr>
          <w:rFonts w:ascii="Arial" w:hAnsi="Arial" w:cs="Arial"/>
        </w:rPr>
        <w:t>ing</w:t>
      </w:r>
      <w:r w:rsidRPr="009A4220">
        <w:rPr>
          <w:rFonts w:ascii="Arial" w:hAnsi="Arial" w:cs="Arial"/>
        </w:rPr>
        <w:t xml:space="preserve"> the following Meeting ID and Passcode:</w:t>
      </w:r>
    </w:p>
    <w:p w14:paraId="5166DA7A" w14:textId="3492A4CE" w:rsidR="00316B29" w:rsidRPr="00CD45A9" w:rsidRDefault="00316B29" w:rsidP="00CD45A9">
      <w:pPr>
        <w:pStyle w:val="PlainText"/>
        <w:ind w:left="720" w:firstLine="720"/>
        <w:rPr>
          <w:rFonts w:ascii="Arial" w:hAnsi="Arial" w:cs="Arial"/>
        </w:rPr>
      </w:pPr>
      <w:r w:rsidRPr="00CD45A9">
        <w:rPr>
          <w:rFonts w:ascii="Arial" w:hAnsi="Arial" w:cs="Arial"/>
        </w:rPr>
        <w:t>Meeting ID: 789 670 2851</w:t>
      </w:r>
      <w:r w:rsidR="00CD45A9" w:rsidRPr="00CD45A9">
        <w:rPr>
          <w:rFonts w:ascii="Arial" w:hAnsi="Arial" w:cs="Arial"/>
        </w:rPr>
        <w:t xml:space="preserve"> </w:t>
      </w:r>
      <w:r w:rsidR="00CD45A9">
        <w:rPr>
          <w:rFonts w:ascii="Arial" w:hAnsi="Arial" w:cs="Arial"/>
        </w:rPr>
        <w:tab/>
      </w:r>
      <w:r w:rsidR="00CD45A9">
        <w:rPr>
          <w:rFonts w:ascii="Arial" w:hAnsi="Arial" w:cs="Arial"/>
        </w:rPr>
        <w:tab/>
      </w:r>
      <w:r w:rsidRPr="00CD45A9">
        <w:rPr>
          <w:rFonts w:ascii="Arial" w:hAnsi="Arial" w:cs="Arial"/>
        </w:rPr>
        <w:t>Passcode: 898707</w:t>
      </w:r>
    </w:p>
    <w:bookmarkEnd w:id="2"/>
    <w:p w14:paraId="4DCC4EAE" w14:textId="77777777" w:rsidR="00EB36F1" w:rsidRPr="009A4220" w:rsidRDefault="00EB36F1" w:rsidP="00EB36F1">
      <w:pPr>
        <w:pStyle w:val="PlainText"/>
        <w:ind w:left="720"/>
        <w:rPr>
          <w:rFonts w:ascii="Arial" w:hAnsi="Arial" w:cs="Arial"/>
        </w:rPr>
      </w:pPr>
    </w:p>
    <w:p w14:paraId="6BCC6D11" w14:textId="2F8F7B95" w:rsidR="00751527" w:rsidRPr="009A4220" w:rsidRDefault="00107A4A" w:rsidP="009A4220">
      <w:pPr>
        <w:rPr>
          <w:rFonts w:ascii="Arial" w:hAnsi="Arial" w:cs="Arial"/>
        </w:rPr>
      </w:pPr>
      <w:bookmarkStart w:id="4" w:name="_Hlk135223487"/>
      <w:r w:rsidRPr="009A4220">
        <w:rPr>
          <w:rFonts w:ascii="Arial" w:hAnsi="Arial" w:cs="Arial"/>
        </w:rPr>
        <w:t>We want</w:t>
      </w:r>
      <w:r w:rsidR="00EB36F1" w:rsidRPr="009A4220">
        <w:rPr>
          <w:rFonts w:ascii="Arial" w:hAnsi="Arial" w:cs="Arial"/>
        </w:rPr>
        <w:t xml:space="preserve"> to make the transition as smooth as possible</w:t>
      </w:r>
      <w:r w:rsidR="009A4220">
        <w:rPr>
          <w:rFonts w:ascii="Arial" w:hAnsi="Arial" w:cs="Arial"/>
        </w:rPr>
        <w:t>. P</w:t>
      </w:r>
      <w:r w:rsidRPr="009A4220">
        <w:rPr>
          <w:rFonts w:ascii="Arial" w:hAnsi="Arial" w:cs="Arial"/>
        </w:rPr>
        <w:t xml:space="preserve">articipants will remain at their current training assignment during the transition. However, it is important to note that </w:t>
      </w:r>
      <w:r w:rsidR="0047680A">
        <w:rPr>
          <w:rFonts w:ascii="Arial" w:hAnsi="Arial" w:cs="Arial"/>
        </w:rPr>
        <w:t>Goodwill</w:t>
      </w:r>
      <w:r w:rsidR="0047680A" w:rsidRPr="009A4220">
        <w:rPr>
          <w:rFonts w:ascii="Arial" w:hAnsi="Arial" w:cs="Arial"/>
        </w:rPr>
        <w:t xml:space="preserve"> </w:t>
      </w:r>
      <w:r w:rsidR="00EB36F1" w:rsidRPr="009A4220">
        <w:rPr>
          <w:rFonts w:ascii="Arial" w:hAnsi="Arial" w:cs="Arial"/>
        </w:rPr>
        <w:t>and Vantage have different pay schedules which will affect when you submit your hours and when you get paid.</w:t>
      </w:r>
    </w:p>
    <w:p w14:paraId="3B94B182" w14:textId="390569A9" w:rsidR="00751527" w:rsidRPr="00E90F02" w:rsidRDefault="00213D75" w:rsidP="00213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F02">
        <w:rPr>
          <w:rFonts w:ascii="Arial" w:hAnsi="Arial" w:cs="Arial"/>
        </w:rPr>
        <w:t xml:space="preserve">For </w:t>
      </w:r>
      <w:r w:rsidR="009E209A" w:rsidRPr="00E90F02">
        <w:rPr>
          <w:rFonts w:ascii="Arial" w:hAnsi="Arial" w:cs="Arial"/>
        </w:rPr>
        <w:t xml:space="preserve">hours worked on </w:t>
      </w:r>
      <w:r w:rsidR="009A4220" w:rsidRPr="00E90F02">
        <w:rPr>
          <w:rFonts w:ascii="Arial" w:hAnsi="Arial" w:cs="Arial"/>
        </w:rPr>
        <w:t>or</w:t>
      </w:r>
      <w:r w:rsidRPr="00E90F02">
        <w:rPr>
          <w:rFonts w:ascii="Arial" w:hAnsi="Arial" w:cs="Arial"/>
        </w:rPr>
        <w:t xml:space="preserve"> before</w:t>
      </w:r>
      <w:r w:rsidR="009E209A" w:rsidRPr="00E90F02">
        <w:rPr>
          <w:rFonts w:ascii="Arial" w:hAnsi="Arial" w:cs="Arial"/>
        </w:rPr>
        <w:t xml:space="preserve"> June 30</w:t>
      </w:r>
      <w:r w:rsidRPr="00E90F02">
        <w:rPr>
          <w:rFonts w:ascii="Arial" w:hAnsi="Arial" w:cs="Arial"/>
        </w:rPr>
        <w:t xml:space="preserve">.  </w:t>
      </w:r>
      <w:r w:rsidR="009A4220" w:rsidRPr="00E90F02">
        <w:rPr>
          <w:rFonts w:ascii="Arial" w:hAnsi="Arial" w:cs="Arial"/>
        </w:rPr>
        <w:t xml:space="preserve">Hours </w:t>
      </w:r>
      <w:r w:rsidR="009E209A" w:rsidRPr="00E90F02">
        <w:rPr>
          <w:rFonts w:ascii="Arial" w:hAnsi="Arial" w:cs="Arial"/>
        </w:rPr>
        <w:t xml:space="preserve">will be submitted </w:t>
      </w:r>
      <w:r w:rsidR="003B36FB" w:rsidRPr="00E90F02">
        <w:rPr>
          <w:rFonts w:ascii="Arial" w:hAnsi="Arial" w:cs="Arial"/>
        </w:rPr>
        <w:t xml:space="preserve">on </w:t>
      </w:r>
      <w:r w:rsidR="00686AB9" w:rsidRPr="00E90F02">
        <w:rPr>
          <w:rFonts w:ascii="Arial" w:hAnsi="Arial" w:cs="Arial"/>
        </w:rPr>
        <w:t>June 30</w:t>
      </w:r>
      <w:r w:rsidR="003B36FB" w:rsidRPr="00E90F02">
        <w:rPr>
          <w:rFonts w:ascii="Arial" w:hAnsi="Arial" w:cs="Arial"/>
        </w:rPr>
        <w:t xml:space="preserve"> as usual with </w:t>
      </w:r>
      <w:r w:rsidR="00686AB9" w:rsidRPr="00E90F02">
        <w:rPr>
          <w:rFonts w:ascii="Arial" w:hAnsi="Arial" w:cs="Arial"/>
        </w:rPr>
        <w:t>Goodwill</w:t>
      </w:r>
      <w:r w:rsidR="003B36FB" w:rsidRPr="00E90F02">
        <w:rPr>
          <w:rFonts w:ascii="Arial" w:hAnsi="Arial" w:cs="Arial"/>
        </w:rPr>
        <w:t>,</w:t>
      </w:r>
      <w:r w:rsidR="009E209A" w:rsidRPr="00E90F02">
        <w:rPr>
          <w:rFonts w:ascii="Arial" w:hAnsi="Arial" w:cs="Arial"/>
        </w:rPr>
        <w:t xml:space="preserve"> and y</w:t>
      </w:r>
      <w:r w:rsidR="00DF385D" w:rsidRPr="00E90F02">
        <w:rPr>
          <w:rFonts w:ascii="Arial" w:hAnsi="Arial" w:cs="Arial"/>
        </w:rPr>
        <w:t>ou will receive th</w:t>
      </w:r>
      <w:r w:rsidR="009A4220" w:rsidRPr="00E90F02">
        <w:rPr>
          <w:rFonts w:ascii="Arial" w:hAnsi="Arial" w:cs="Arial"/>
        </w:rPr>
        <w:t>is</w:t>
      </w:r>
      <w:r w:rsidR="00DF385D" w:rsidRPr="00E90F02">
        <w:rPr>
          <w:rFonts w:ascii="Arial" w:hAnsi="Arial" w:cs="Arial"/>
        </w:rPr>
        <w:t xml:space="preserve"> 1 week pay </w:t>
      </w:r>
      <w:r w:rsidR="009E209A" w:rsidRPr="00E90F02">
        <w:rPr>
          <w:rFonts w:ascii="Arial" w:hAnsi="Arial" w:cs="Arial"/>
        </w:rPr>
        <w:t xml:space="preserve">from </w:t>
      </w:r>
      <w:r w:rsidR="00686AB9" w:rsidRPr="00E90F02">
        <w:rPr>
          <w:rFonts w:ascii="Arial" w:hAnsi="Arial" w:cs="Arial"/>
        </w:rPr>
        <w:t>Goodwill</w:t>
      </w:r>
      <w:r w:rsidR="009E209A" w:rsidRPr="00E90F02">
        <w:rPr>
          <w:rFonts w:ascii="Arial" w:hAnsi="Arial" w:cs="Arial"/>
        </w:rPr>
        <w:t xml:space="preserve"> </w:t>
      </w:r>
      <w:r w:rsidR="00DF385D" w:rsidRPr="00E90F02">
        <w:rPr>
          <w:rFonts w:ascii="Arial" w:hAnsi="Arial" w:cs="Arial"/>
        </w:rPr>
        <w:t xml:space="preserve">on July </w:t>
      </w:r>
      <w:r w:rsidR="00686AB9" w:rsidRPr="00E90F02">
        <w:rPr>
          <w:rFonts w:ascii="Arial" w:hAnsi="Arial" w:cs="Arial"/>
        </w:rPr>
        <w:t>7</w:t>
      </w:r>
      <w:r w:rsidR="00686AB9" w:rsidRPr="00E90F02">
        <w:rPr>
          <w:rFonts w:ascii="Arial" w:hAnsi="Arial" w:cs="Arial"/>
          <w:vertAlign w:val="superscript"/>
        </w:rPr>
        <w:t>th</w:t>
      </w:r>
      <w:r w:rsidR="00CD45A9" w:rsidRPr="00E90F02">
        <w:rPr>
          <w:rFonts w:ascii="Arial" w:hAnsi="Arial" w:cs="Arial"/>
        </w:rPr>
        <w:t>.</w:t>
      </w:r>
      <w:r w:rsidR="00DF385D" w:rsidRPr="00E90F02">
        <w:rPr>
          <w:rFonts w:ascii="Arial" w:hAnsi="Arial" w:cs="Arial"/>
        </w:rPr>
        <w:t xml:space="preserve"> </w:t>
      </w:r>
    </w:p>
    <w:p w14:paraId="19541E68" w14:textId="42B2FE8D" w:rsidR="00213D75" w:rsidRPr="009A4220" w:rsidRDefault="009E209A" w:rsidP="00213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hours worked </w:t>
      </w:r>
      <w:r w:rsidR="00213D75" w:rsidRPr="009A4220">
        <w:rPr>
          <w:rFonts w:ascii="Arial" w:hAnsi="Arial" w:cs="Arial"/>
        </w:rPr>
        <w:t xml:space="preserve">July 1- July 7.  Timesheets </w:t>
      </w:r>
      <w:r w:rsidR="009A4220">
        <w:rPr>
          <w:rFonts w:ascii="Arial" w:hAnsi="Arial" w:cs="Arial"/>
        </w:rPr>
        <w:t xml:space="preserve">will be </w:t>
      </w:r>
      <w:r w:rsidR="00213D75" w:rsidRPr="009A4220">
        <w:rPr>
          <w:rFonts w:ascii="Arial" w:hAnsi="Arial" w:cs="Arial"/>
        </w:rPr>
        <w:t>submitted to Vantage per directions on timesheet</w:t>
      </w:r>
      <w:r w:rsidR="009A4220">
        <w:rPr>
          <w:rFonts w:ascii="Arial" w:hAnsi="Arial" w:cs="Arial"/>
        </w:rPr>
        <w:t xml:space="preserve"> no later than Monday, July 10</w:t>
      </w:r>
      <w:r w:rsidR="009A4220" w:rsidRPr="009A4220">
        <w:rPr>
          <w:rFonts w:ascii="Arial" w:hAnsi="Arial" w:cs="Arial"/>
          <w:vertAlign w:val="superscript"/>
        </w:rPr>
        <w:t>th</w:t>
      </w:r>
      <w:r w:rsidR="00213D75" w:rsidRPr="009A4220">
        <w:rPr>
          <w:rFonts w:ascii="Arial" w:hAnsi="Arial" w:cs="Arial"/>
        </w:rPr>
        <w:t>.  You will receive t</w:t>
      </w:r>
      <w:r w:rsidR="009A4220">
        <w:rPr>
          <w:rFonts w:ascii="Arial" w:hAnsi="Arial" w:cs="Arial"/>
        </w:rPr>
        <w:t xml:space="preserve">his 1 week </w:t>
      </w:r>
      <w:r w:rsidR="009A4220" w:rsidRPr="009A4220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from Vantage</w:t>
      </w:r>
      <w:r w:rsidR="00213D75" w:rsidRPr="009A4220">
        <w:rPr>
          <w:rFonts w:ascii="Arial" w:hAnsi="Arial" w:cs="Arial"/>
        </w:rPr>
        <w:t xml:space="preserve"> on July 21</w:t>
      </w:r>
      <w:r w:rsidR="00213D75" w:rsidRPr="009A4220">
        <w:rPr>
          <w:rFonts w:ascii="Arial" w:hAnsi="Arial" w:cs="Arial"/>
          <w:vertAlign w:val="superscript"/>
        </w:rPr>
        <w:t>st</w:t>
      </w:r>
    </w:p>
    <w:p w14:paraId="4A0CBFEA" w14:textId="73F30E9B" w:rsidR="009A4220" w:rsidRDefault="00CD45A9" w:rsidP="009A42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Hours J</w:t>
      </w:r>
      <w:r w:rsidR="00213D75" w:rsidRPr="009A4220">
        <w:rPr>
          <w:rFonts w:ascii="Arial" w:hAnsi="Arial" w:cs="Arial"/>
        </w:rPr>
        <w:t xml:space="preserve">uly 8-July 21. Timesheets submitted to Vantage no later than Monday, July </w:t>
      </w:r>
      <w:r w:rsidR="009A4220" w:rsidRPr="009A4220">
        <w:rPr>
          <w:rFonts w:ascii="Arial" w:hAnsi="Arial" w:cs="Arial"/>
        </w:rPr>
        <w:t>24</w:t>
      </w:r>
      <w:r w:rsidR="009A4220" w:rsidRPr="009A4220">
        <w:rPr>
          <w:rFonts w:ascii="Arial" w:hAnsi="Arial" w:cs="Arial"/>
          <w:vertAlign w:val="superscript"/>
        </w:rPr>
        <w:t>th</w:t>
      </w:r>
      <w:r w:rsidR="009A4220" w:rsidRPr="009A4220">
        <w:rPr>
          <w:rFonts w:ascii="Arial" w:hAnsi="Arial" w:cs="Arial"/>
        </w:rPr>
        <w:t>.  You will receive th</w:t>
      </w:r>
      <w:r w:rsidR="009A4220">
        <w:rPr>
          <w:rFonts w:ascii="Arial" w:hAnsi="Arial" w:cs="Arial"/>
        </w:rPr>
        <w:t xml:space="preserve">is </w:t>
      </w:r>
      <w:r w:rsidR="009A4220" w:rsidRPr="009A4220">
        <w:rPr>
          <w:rFonts w:ascii="Arial" w:hAnsi="Arial" w:cs="Arial"/>
        </w:rPr>
        <w:t xml:space="preserve">2 week’s pay </w:t>
      </w:r>
      <w:r w:rsidR="009E209A">
        <w:rPr>
          <w:rFonts w:ascii="Arial" w:hAnsi="Arial" w:cs="Arial"/>
        </w:rPr>
        <w:t xml:space="preserve">from Vantage </w:t>
      </w:r>
      <w:r w:rsidR="009A4220" w:rsidRPr="009A4220">
        <w:rPr>
          <w:rFonts w:ascii="Arial" w:hAnsi="Arial" w:cs="Arial"/>
        </w:rPr>
        <w:t>on August 4</w:t>
      </w:r>
      <w:r w:rsidR="009A4220" w:rsidRPr="009A4220">
        <w:rPr>
          <w:rFonts w:ascii="Arial" w:hAnsi="Arial" w:cs="Arial"/>
          <w:vertAlign w:val="superscript"/>
        </w:rPr>
        <w:t>th</w:t>
      </w:r>
      <w:r w:rsidR="009A4220" w:rsidRPr="009A4220">
        <w:rPr>
          <w:rFonts w:ascii="Arial" w:hAnsi="Arial" w:cs="Arial"/>
        </w:rPr>
        <w:t xml:space="preserve">.  </w:t>
      </w:r>
    </w:p>
    <w:bookmarkEnd w:id="4"/>
    <w:p w14:paraId="0F528807" w14:textId="3080279C" w:rsidR="00213D75" w:rsidRPr="009A4220" w:rsidRDefault="00CD45A9" w:rsidP="009A4220">
      <w:pPr>
        <w:rPr>
          <w:rFonts w:ascii="Arial" w:hAnsi="Arial" w:cs="Arial"/>
        </w:rPr>
      </w:pPr>
      <w:r>
        <w:rPr>
          <w:rFonts w:ascii="Arial" w:hAnsi="Arial" w:cs="Arial"/>
        </w:rPr>
        <w:t>The payroll process and pay schedule</w:t>
      </w:r>
      <w:r w:rsidR="009A4220" w:rsidRPr="009A4220">
        <w:rPr>
          <w:rFonts w:ascii="Arial" w:hAnsi="Arial" w:cs="Arial"/>
        </w:rPr>
        <w:t xml:space="preserve"> will be reviewed at the mandatory transition meetings.</w:t>
      </w:r>
    </w:p>
    <w:p w14:paraId="20E753EF" w14:textId="136B80B6" w:rsidR="00DF385D" w:rsidRPr="009A4220" w:rsidRDefault="00EB36F1">
      <w:pPr>
        <w:rPr>
          <w:rFonts w:ascii="Arial" w:hAnsi="Arial" w:cs="Arial"/>
        </w:rPr>
      </w:pPr>
      <w:r w:rsidRPr="009A4220">
        <w:rPr>
          <w:rFonts w:ascii="Arial" w:hAnsi="Arial" w:cs="Arial"/>
        </w:rPr>
        <w:t>Vantage’s timesheet</w:t>
      </w:r>
      <w:r w:rsidR="00E5249A">
        <w:rPr>
          <w:rFonts w:ascii="Arial" w:hAnsi="Arial" w:cs="Arial"/>
        </w:rPr>
        <w:t>s</w:t>
      </w:r>
      <w:r w:rsidR="009E209A">
        <w:rPr>
          <w:rFonts w:ascii="Arial" w:hAnsi="Arial" w:cs="Arial"/>
        </w:rPr>
        <w:t xml:space="preserve">, </w:t>
      </w:r>
      <w:r w:rsidRPr="009A4220">
        <w:rPr>
          <w:rFonts w:ascii="Arial" w:hAnsi="Arial" w:cs="Arial"/>
        </w:rPr>
        <w:t>pay schedule</w:t>
      </w:r>
      <w:r w:rsidR="009E209A">
        <w:rPr>
          <w:rFonts w:ascii="Arial" w:hAnsi="Arial" w:cs="Arial"/>
        </w:rPr>
        <w:t>, SCSEP handbook and other forms c</w:t>
      </w:r>
      <w:r w:rsidR="009A4220" w:rsidRPr="009A4220">
        <w:rPr>
          <w:rFonts w:ascii="Arial" w:hAnsi="Arial" w:cs="Arial"/>
        </w:rPr>
        <w:t>an also be found online at</w:t>
      </w:r>
      <w:r w:rsidR="00DF385D" w:rsidRPr="009A4220">
        <w:rPr>
          <w:rFonts w:ascii="Arial" w:hAnsi="Arial" w:cs="Arial"/>
        </w:rPr>
        <w:t xml:space="preserve"> </w:t>
      </w:r>
      <w:hyperlink r:id="rId13" w:history="1">
        <w:r w:rsidRPr="009A4220">
          <w:rPr>
            <w:rStyle w:val="Hyperlink"/>
            <w:rFonts w:ascii="Arial" w:hAnsi="Arial" w:cs="Arial"/>
          </w:rPr>
          <w:t>www.vantageaging.org/Indiana</w:t>
        </w:r>
      </w:hyperlink>
      <w:r w:rsidR="009A4220" w:rsidRPr="009A4220">
        <w:rPr>
          <w:rFonts w:ascii="Arial" w:hAnsi="Arial" w:cs="Arial"/>
        </w:rPr>
        <w:t>.</w:t>
      </w:r>
    </w:p>
    <w:p w14:paraId="1504449F" w14:textId="26CD0F13" w:rsidR="00CD45A9" w:rsidRPr="007B5DB6" w:rsidRDefault="00CD45A9" w:rsidP="00CD45A9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Thank you for your understanding and patience during this transition. If you have questions or concerns please feel free to call</w:t>
      </w:r>
      <w:r>
        <w:rPr>
          <w:rFonts w:ascii="Arial" w:hAnsi="Arial" w:cs="Arial"/>
        </w:rPr>
        <w:t xml:space="preserve"> Vantage at</w:t>
      </w:r>
      <w:r w:rsidRPr="007B5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800-554-5335 ext. 136</w:t>
      </w:r>
    </w:p>
    <w:p w14:paraId="3F2B219D" w14:textId="77777777" w:rsidR="00DF385D" w:rsidRPr="009A4220" w:rsidRDefault="00DF385D" w:rsidP="00DF385D">
      <w:pPr>
        <w:pStyle w:val="BodyText"/>
        <w:ind w:left="0" w:right="-360" w:firstLine="0"/>
        <w:rPr>
          <w:rFonts w:cs="Arial"/>
          <w:sz w:val="22"/>
          <w:szCs w:val="22"/>
        </w:rPr>
      </w:pPr>
    </w:p>
    <w:p w14:paraId="74B54F1C" w14:textId="586787C5" w:rsidR="00DF385D" w:rsidRDefault="00DF385D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 w:rsidRPr="009A4220">
        <w:rPr>
          <w:rFonts w:cs="Arial"/>
          <w:sz w:val="22"/>
          <w:szCs w:val="22"/>
        </w:rPr>
        <w:t>Sincerely,</w:t>
      </w:r>
    </w:p>
    <w:p w14:paraId="16D0665D" w14:textId="53F3B070" w:rsidR="004B161F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</w:p>
    <w:p w14:paraId="46C48A6F" w14:textId="5CCEC4ED" w:rsidR="004B161F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Tammy Bigler</w:t>
      </w:r>
    </w:p>
    <w:p w14:paraId="0365953D" w14:textId="21194F16" w:rsidR="004B161F" w:rsidRPr="009A4220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of Workforce Development Operations, Vantage Aging</w:t>
      </w:r>
    </w:p>
    <w:p w14:paraId="6AA8E586" w14:textId="77777777" w:rsidR="00DF385D" w:rsidRPr="009A4220" w:rsidRDefault="00DF385D">
      <w:pPr>
        <w:rPr>
          <w:rFonts w:ascii="Arial" w:hAnsi="Arial" w:cs="Arial"/>
        </w:rPr>
      </w:pPr>
    </w:p>
    <w:sectPr w:rsidR="00DF385D" w:rsidRPr="009A4220" w:rsidSect="009A422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041" w14:textId="77777777" w:rsidR="00CD45A9" w:rsidRDefault="00CD45A9" w:rsidP="00CD45A9">
      <w:pPr>
        <w:spacing w:after="0" w:line="240" w:lineRule="auto"/>
      </w:pPr>
      <w:r>
        <w:separator/>
      </w:r>
    </w:p>
  </w:endnote>
  <w:endnote w:type="continuationSeparator" w:id="0">
    <w:p w14:paraId="5B0DB4AE" w14:textId="77777777" w:rsidR="00CD45A9" w:rsidRDefault="00CD45A9" w:rsidP="00C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56CC" w14:textId="77777777" w:rsidR="00CD45A9" w:rsidRDefault="00CD45A9" w:rsidP="00CD45A9">
      <w:pPr>
        <w:spacing w:after="0" w:line="240" w:lineRule="auto"/>
      </w:pPr>
      <w:r>
        <w:separator/>
      </w:r>
    </w:p>
  </w:footnote>
  <w:footnote w:type="continuationSeparator" w:id="0">
    <w:p w14:paraId="529B294A" w14:textId="77777777" w:rsidR="00CD45A9" w:rsidRDefault="00CD45A9" w:rsidP="00CD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F19C" w14:textId="110EC7B0" w:rsidR="00CD45A9" w:rsidRDefault="008C5C80">
    <w:pPr>
      <w:pStyle w:val="Header"/>
    </w:pPr>
    <w:r w:rsidRPr="000F0BF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B34612" wp14:editId="2DE4A90A">
              <wp:simplePos x="0" y="0"/>
              <wp:positionH relativeFrom="column">
                <wp:posOffset>5486400</wp:posOffset>
              </wp:positionH>
              <wp:positionV relativeFrom="paragraph">
                <wp:posOffset>-138430</wp:posOffset>
              </wp:positionV>
              <wp:extent cx="704850" cy="781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FB19E" w14:textId="77777777" w:rsidR="008C5C80" w:rsidRDefault="008C5C80" w:rsidP="008C5C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0E9FC4" wp14:editId="2213F2C1">
                                <wp:extent cx="463200" cy="650875"/>
                                <wp:effectExtent l="0" t="0" r="0" b="0"/>
                                <wp:docPr id="5" name="Picture 5" descr="A blue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blue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828" cy="655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346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-10.9pt;width:55.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" stroked="f">
              <v:textbox>
                <w:txbxContent>
                  <w:p w14:paraId="5FAFB19E" w14:textId="77777777" w:rsidR="008C5C80" w:rsidRDefault="008C5C80" w:rsidP="008C5C80">
                    <w:r>
                      <w:rPr>
                        <w:noProof/>
                      </w:rPr>
                      <w:drawing>
                        <wp:inline distT="0" distB="0" distL="0" distR="0" wp14:anchorId="4E0E9FC4" wp14:editId="2213F2C1">
                          <wp:extent cx="463200" cy="650875"/>
                          <wp:effectExtent l="0" t="0" r="0" b="0"/>
                          <wp:docPr id="5" name="Picture 5" descr="A blue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blue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828" cy="655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5CA4">
      <w:rPr>
        <w:noProof/>
      </w:rPr>
      <w:drawing>
        <wp:anchor distT="0" distB="0" distL="114300" distR="114300" simplePos="0" relativeHeight="251664384" behindDoc="1" locked="0" layoutInCell="1" allowOverlap="1" wp14:anchorId="70CEE7BD" wp14:editId="2E73B63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2045" cy="7131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5A9">
      <w:rPr>
        <w:noProof/>
      </w:rPr>
      <w:drawing>
        <wp:anchor distT="0" distB="0" distL="114300" distR="114300" simplePos="0" relativeHeight="251658240" behindDoc="1" locked="0" layoutInCell="1" allowOverlap="1" wp14:anchorId="48A6FF6C" wp14:editId="196EBA9F">
          <wp:simplePos x="0" y="0"/>
          <wp:positionH relativeFrom="margin">
            <wp:posOffset>2238375</wp:posOffset>
          </wp:positionH>
          <wp:positionV relativeFrom="paragraph">
            <wp:posOffset>-142875</wp:posOffset>
          </wp:positionV>
          <wp:extent cx="1731645" cy="865505"/>
          <wp:effectExtent l="0" t="0" r="1905" b="0"/>
          <wp:wrapTight wrapText="bothSides">
            <wp:wrapPolygon edited="0">
              <wp:start x="2139" y="2377"/>
              <wp:lineTo x="238" y="7131"/>
              <wp:lineTo x="238" y="8082"/>
              <wp:lineTo x="1188" y="10935"/>
              <wp:lineTo x="1188" y="11410"/>
              <wp:lineTo x="3802" y="15213"/>
              <wp:lineTo x="4040" y="16164"/>
              <wp:lineTo x="4990" y="16164"/>
              <wp:lineTo x="15208" y="15213"/>
              <wp:lineTo x="21386" y="13787"/>
              <wp:lineTo x="21386" y="10935"/>
              <wp:lineTo x="3089" y="2377"/>
              <wp:lineTo x="2139" y="237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1ED5"/>
    <w:multiLevelType w:val="hybridMultilevel"/>
    <w:tmpl w:val="1E6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0EF4"/>
    <w:multiLevelType w:val="hybridMultilevel"/>
    <w:tmpl w:val="C3D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9C"/>
    <w:rsid w:val="000375AC"/>
    <w:rsid w:val="00070B9C"/>
    <w:rsid w:val="00107A4A"/>
    <w:rsid w:val="00202484"/>
    <w:rsid w:val="00213D75"/>
    <w:rsid w:val="0030473F"/>
    <w:rsid w:val="00316B29"/>
    <w:rsid w:val="003B36FB"/>
    <w:rsid w:val="003E2C36"/>
    <w:rsid w:val="003E5105"/>
    <w:rsid w:val="0047680A"/>
    <w:rsid w:val="004B161F"/>
    <w:rsid w:val="00575CA4"/>
    <w:rsid w:val="00592AF8"/>
    <w:rsid w:val="00623A3F"/>
    <w:rsid w:val="00686AB9"/>
    <w:rsid w:val="006A36FE"/>
    <w:rsid w:val="006B0F8B"/>
    <w:rsid w:val="006E7AE6"/>
    <w:rsid w:val="006F54E0"/>
    <w:rsid w:val="00751527"/>
    <w:rsid w:val="007B17BB"/>
    <w:rsid w:val="008C5C80"/>
    <w:rsid w:val="009A4220"/>
    <w:rsid w:val="009E209A"/>
    <w:rsid w:val="00A534FB"/>
    <w:rsid w:val="00B34E0B"/>
    <w:rsid w:val="00BF3C7F"/>
    <w:rsid w:val="00CD45A9"/>
    <w:rsid w:val="00DF385D"/>
    <w:rsid w:val="00E5249A"/>
    <w:rsid w:val="00E72B1B"/>
    <w:rsid w:val="00E90F02"/>
    <w:rsid w:val="00EB36F1"/>
    <w:rsid w:val="00FB4BCF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D4FAFE"/>
  <w15:chartTrackingRefBased/>
  <w15:docId w15:val="{6BC5B77B-CC52-4DCF-A0A0-A581A28F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F385D"/>
    <w:pPr>
      <w:widowControl w:val="0"/>
      <w:spacing w:after="0" w:line="240" w:lineRule="auto"/>
      <w:ind w:left="834" w:hanging="373"/>
    </w:pPr>
    <w:rPr>
      <w:rFonts w:ascii="Arial" w:eastAsia="Arial" w:hAnsi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F385D"/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34"/>
    <w:qFormat/>
    <w:rsid w:val="00DF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B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B2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A9"/>
  </w:style>
  <w:style w:type="paragraph" w:styleId="Footer">
    <w:name w:val="footer"/>
    <w:basedOn w:val="Normal"/>
    <w:link w:val="FooterChar"/>
    <w:uiPriority w:val="99"/>
    <w:unhideWhenUsed/>
    <w:rsid w:val="00C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A9"/>
  </w:style>
  <w:style w:type="paragraph" w:styleId="Revision">
    <w:name w:val="Revision"/>
    <w:hidden/>
    <w:uiPriority w:val="99"/>
    <w:semiHidden/>
    <w:rsid w:val="003B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ntageaging.org/India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7896702851?pwd=aWtvMmZkTHpEa3JUeE4xZFdVaVJU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sep@vantageagi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ed7da-c275-403d-974f-20d4263bea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85A7A9FADD438DD9BB722329CDD0" ma:contentTypeVersion="12" ma:contentTypeDescription="Create a new document." ma:contentTypeScope="" ma:versionID="c39dc2be6375a499e57dc8642adc863c">
  <xsd:schema xmlns:xsd="http://www.w3.org/2001/XMLSchema" xmlns:xs="http://www.w3.org/2001/XMLSchema" xmlns:p="http://schemas.microsoft.com/office/2006/metadata/properties" xmlns:ns3="3a3ed7da-c275-403d-974f-20d4263bea87" xmlns:ns4="fcc754fa-19e0-465c-888d-0d71601e5cb2" targetNamespace="http://schemas.microsoft.com/office/2006/metadata/properties" ma:root="true" ma:fieldsID="732d9a5d4c58138e57c6915740c06fc9" ns3:_="" ns4:_="">
    <xsd:import namespace="3a3ed7da-c275-403d-974f-20d4263bea87"/>
    <xsd:import namespace="fcc754fa-19e0-465c-888d-0d71601e5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d7da-c275-403d-974f-20d4263b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54fa-19e0-465c-888d-0d71601e5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2967-121A-4258-A786-C0B6F3CE4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8420-EB0C-4C4D-A7B0-A284611751FA}">
  <ds:schemaRefs>
    <ds:schemaRef ds:uri="3a3ed7da-c275-403d-974f-20d4263bea87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cc754fa-19e0-465c-888d-0d71601e5cb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EE6361-229D-49B8-BF85-6D42FA068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ed7da-c275-403d-974f-20d4263bea87"/>
    <ds:schemaRef ds:uri="fcc754fa-19e0-465c-888d-0d71601e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4CAAB-A493-48F5-964C-DDACA3F4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Aging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Bigler</dc:creator>
  <cp:keywords/>
  <dc:description/>
  <cp:lastModifiedBy>Tammy Bigler</cp:lastModifiedBy>
  <cp:revision>2</cp:revision>
  <cp:lastPrinted>2023-05-22T14:24:00Z</cp:lastPrinted>
  <dcterms:created xsi:type="dcterms:W3CDTF">2023-06-07T17:10:00Z</dcterms:created>
  <dcterms:modified xsi:type="dcterms:W3CDTF">2023-06-07T17:10:00Z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0x010100B34185A7A9FADD438DD9BB722329CDD0</vt:lpwstr>
  </property>
  <property fmtid="{D5CDD505-2E9C-101B-9397-08002B2CF9AE}" pid="3" name="_dlc_DocIdItemGuid">
    <vt:lpwstr>faf1767d-110b-4c88-9baa-39e2e565823e</vt:lpwstr>
  </property>
</Properties>
</file>